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7549C" w:rsidRDefault="00D7549C">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2" o:spid="_x0000_s1026" type="#_x0000_t75" alt="xh" style="position:absolute;left:0;text-align:left;margin-left:-54pt;margin-top:8.65pt;width:1in;height:69.35pt;z-index:251652608;visibility:visible">
            <v:imagedata r:id="rId6" o:title=""/>
          </v:shape>
        </w:pict>
      </w:r>
    </w:p>
    <w:p w:rsidR="00D7549C" w:rsidRDefault="00D7549C">
      <w:r>
        <w:rPr>
          <w:noProof/>
        </w:rPr>
        <w:pict>
          <v:shape id="图片 3" o:spid="_x0000_s1027" type="#_x0000_t75" alt="xmz" style="position:absolute;left:0;text-align:left;margin-left:18pt;margin-top:3.3pt;width:153pt;height:27.9pt;z-index:251653632;visibility:visible">
            <v:imagedata r:id="rId7" o:title=""/>
          </v:shape>
        </w:pict>
      </w:r>
    </w:p>
    <w:p w:rsidR="00D7549C" w:rsidRDefault="00D7549C"/>
    <w:p w:rsidR="00D7549C" w:rsidRDefault="00D7549C">
      <w:r>
        <w:rPr>
          <w:noProof/>
        </w:rPr>
        <w:pict>
          <v:shape id="图片 4" o:spid="_x0000_s1028" type="#_x0000_t75" alt="ywjq" style="position:absolute;left:0;text-align:left;margin-left:18pt;margin-top:0;width:162pt;height:21.6pt;z-index:251654656;visibility:visible">
            <v:imagedata r:id="rId8" o:title=""/>
          </v:shape>
        </w:pict>
      </w:r>
    </w:p>
    <w:p w:rsidR="00D7549C" w:rsidRDefault="00D7549C"/>
    <w:p w:rsidR="00D7549C" w:rsidRDefault="00D7549C"/>
    <w:p w:rsidR="00D7549C" w:rsidRDefault="00D7549C"/>
    <w:p w:rsidR="00D7549C" w:rsidRDefault="00D7549C"/>
    <w:p w:rsidR="00D7549C" w:rsidRDefault="00D7549C"/>
    <w:p w:rsidR="00D7549C" w:rsidRDefault="00D7549C"/>
    <w:p w:rsidR="00D7549C" w:rsidRDefault="00D7549C"/>
    <w:p w:rsidR="00D7549C" w:rsidRDefault="00D7549C"/>
    <w:p w:rsidR="00D7549C" w:rsidRDefault="00D7549C">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艺术字 9" o:spid="_x0000_s1029" type="#_x0000_t136" style="position:absolute;left:0;text-align:left;margin-left:99pt;margin-top:0;width:252pt;height:48.6pt;z-index:251655680" fillcolor="#936">
            <v:fill opacity="30146f" color2="fill darken(118)" method="linear sigma" focus="100%" type="gradient"/>
            <v:shadow color="#868686"/>
            <o:extrusion v:ext="view" backdepth="10pt" color="#630" on="t" viewpoint=",0" viewpointorigin=",0" skewangle="180" brightness="4000f" lightposition="-50000" lightlevel="52000f" lightposition2="50000" lightlevel2="14000f"/>
            <v:textpath style="font-family:&quot;方正宋三简体&quot;;font-size:40pt" trim="t" string="电子商务专业"/>
            <o:lock v:ext="edit" text="f"/>
          </v:shape>
        </w:pict>
      </w:r>
    </w:p>
    <w:p w:rsidR="00D7549C" w:rsidRDefault="00D7549C"/>
    <w:p w:rsidR="00D7549C" w:rsidRDefault="00D7549C"/>
    <w:p w:rsidR="00D7549C" w:rsidRDefault="00D7549C"/>
    <w:p w:rsidR="00D7549C" w:rsidRDefault="00D7549C">
      <w:r>
        <w:rPr>
          <w:noProof/>
        </w:rPr>
        <w:pict>
          <v:shape id="艺术字 10" o:spid="_x0000_s1030" type="#_x0000_t136" style="position:absolute;left:0;text-align:left;margin-left:36pt;margin-top:0;width:387pt;height:15.15pt;z-index:251656704" adj=",10800">
            <v:fill rotate="t"/>
            <v:shadow color="#868686"/>
            <v:textpath style="font-family:&quot;宋体&quot;" trim="t" string="dianzishangwuzhuanye"/>
            <o:lock v:ext="edit" text="f"/>
          </v:shape>
        </w:pict>
      </w:r>
    </w:p>
    <w:p w:rsidR="00D7549C" w:rsidRDefault="00D7549C"/>
    <w:p w:rsidR="00D7549C" w:rsidRDefault="00D7549C"/>
    <w:p w:rsidR="00D7549C" w:rsidRPr="00596845" w:rsidRDefault="00D7549C">
      <w:pPr>
        <w:jc w:val="center"/>
        <w:rPr>
          <w:rFonts w:ascii="黑体" w:eastAsia="黑体"/>
          <w:b/>
          <w:color w:val="999999"/>
          <w:sz w:val="44"/>
          <w:szCs w:val="44"/>
        </w:rPr>
      </w:pPr>
      <w:r w:rsidRPr="00596845">
        <w:rPr>
          <w:rFonts w:ascii="黑体" w:eastAsia="黑体" w:hAnsi="Clarendon Extended" w:hint="eastAsia"/>
          <w:b/>
          <w:color w:val="999999"/>
          <w:sz w:val="44"/>
          <w:szCs w:val="44"/>
        </w:rPr>
        <w:t>专</w:t>
      </w:r>
      <w:r w:rsidRPr="00596845">
        <w:rPr>
          <w:rFonts w:ascii="黑体" w:eastAsia="黑体" w:hAnsi="Clarendon Extended"/>
          <w:b/>
          <w:color w:val="999999"/>
          <w:sz w:val="44"/>
          <w:szCs w:val="44"/>
        </w:rPr>
        <w:t xml:space="preserve"> </w:t>
      </w:r>
      <w:r w:rsidRPr="00596845">
        <w:rPr>
          <w:rFonts w:ascii="黑体" w:eastAsia="黑体" w:hAnsi="Clarendon Extended" w:hint="eastAsia"/>
          <w:b/>
          <w:color w:val="999999"/>
          <w:sz w:val="44"/>
          <w:szCs w:val="44"/>
        </w:rPr>
        <w:t>科</w:t>
      </w:r>
      <w:r w:rsidRPr="00596845">
        <w:rPr>
          <w:rFonts w:ascii="黑体" w:eastAsia="黑体" w:hAnsi="Clarendon Extended"/>
          <w:b/>
          <w:color w:val="999999"/>
          <w:sz w:val="44"/>
          <w:szCs w:val="44"/>
        </w:rPr>
        <w:t xml:space="preserve"> </w:t>
      </w:r>
      <w:r w:rsidRPr="00596845">
        <w:rPr>
          <w:rFonts w:ascii="黑体" w:eastAsia="黑体" w:hint="eastAsia"/>
          <w:b/>
          <w:color w:val="999999"/>
          <w:sz w:val="44"/>
          <w:szCs w:val="44"/>
        </w:rPr>
        <w:t>培</w:t>
      </w:r>
      <w:r w:rsidRPr="00596845">
        <w:rPr>
          <w:rFonts w:ascii="黑体" w:eastAsia="黑体"/>
          <w:b/>
          <w:color w:val="999999"/>
          <w:sz w:val="44"/>
          <w:szCs w:val="44"/>
        </w:rPr>
        <w:t xml:space="preserve"> </w:t>
      </w:r>
      <w:r w:rsidRPr="00596845">
        <w:rPr>
          <w:rFonts w:ascii="黑体" w:eastAsia="黑体" w:hint="eastAsia"/>
          <w:b/>
          <w:color w:val="999999"/>
          <w:sz w:val="44"/>
          <w:szCs w:val="44"/>
        </w:rPr>
        <w:t>养</w:t>
      </w:r>
      <w:r w:rsidRPr="00596845">
        <w:rPr>
          <w:rFonts w:ascii="黑体" w:eastAsia="黑体"/>
          <w:b/>
          <w:color w:val="999999"/>
          <w:sz w:val="44"/>
          <w:szCs w:val="44"/>
        </w:rPr>
        <w:t xml:space="preserve"> </w:t>
      </w:r>
      <w:r w:rsidRPr="00596845">
        <w:rPr>
          <w:rFonts w:ascii="黑体" w:eastAsia="黑体" w:hint="eastAsia"/>
          <w:b/>
          <w:color w:val="999999"/>
          <w:sz w:val="44"/>
          <w:szCs w:val="44"/>
        </w:rPr>
        <w:t>方</w:t>
      </w:r>
      <w:r w:rsidRPr="00596845">
        <w:rPr>
          <w:rFonts w:ascii="黑体" w:eastAsia="黑体"/>
          <w:b/>
          <w:color w:val="999999"/>
          <w:sz w:val="44"/>
          <w:szCs w:val="44"/>
        </w:rPr>
        <w:t xml:space="preserve"> </w:t>
      </w:r>
      <w:r w:rsidRPr="00596845">
        <w:rPr>
          <w:rFonts w:ascii="黑体" w:eastAsia="黑体" w:hint="eastAsia"/>
          <w:b/>
          <w:color w:val="999999"/>
          <w:sz w:val="44"/>
          <w:szCs w:val="44"/>
        </w:rPr>
        <w:t>案</w:t>
      </w:r>
    </w:p>
    <w:p w:rsidR="00D7549C" w:rsidRPr="00596845" w:rsidRDefault="00D7549C">
      <w:pPr>
        <w:jc w:val="center"/>
        <w:rPr>
          <w:rFonts w:ascii="黑体" w:eastAsia="黑体"/>
          <w:b/>
          <w:color w:val="999999"/>
          <w:sz w:val="44"/>
          <w:szCs w:val="44"/>
        </w:rPr>
      </w:pPr>
    </w:p>
    <w:p w:rsidR="00D7549C" w:rsidRDefault="00D7549C">
      <w:pPr>
        <w:jc w:val="center"/>
      </w:pPr>
    </w:p>
    <w:p w:rsidR="00D7549C" w:rsidRDefault="00D7549C"/>
    <w:p w:rsidR="00D7549C" w:rsidRDefault="00D7549C"/>
    <w:p w:rsidR="00D7549C" w:rsidRDefault="00D7549C"/>
    <w:tbl>
      <w:tblPr>
        <w:tblpPr w:leftFromText="180" w:rightFromText="180" w:vertAnchor="text" w:horzAnchor="margin" w:tblpXSpec="center" w:tblpY="162"/>
        <w:tblW w:w="0" w:type="auto"/>
        <w:tblLayout w:type="fixed"/>
        <w:tblCellMar>
          <w:left w:w="0" w:type="dxa"/>
        </w:tblCellMar>
        <w:tblLook w:val="0000"/>
      </w:tblPr>
      <w:tblGrid>
        <w:gridCol w:w="1979"/>
        <w:gridCol w:w="752"/>
        <w:gridCol w:w="1389"/>
      </w:tblGrid>
      <w:tr w:rsidR="00D7549C">
        <w:trPr>
          <w:trHeight w:hRule="exact" w:val="427"/>
        </w:trPr>
        <w:tc>
          <w:tcPr>
            <w:tcW w:w="1979" w:type="dxa"/>
            <w:vAlign w:val="center"/>
          </w:tcPr>
          <w:p w:rsidR="00D7549C" w:rsidRDefault="00D7549C">
            <w:pPr>
              <w:spacing w:line="240" w:lineRule="exact"/>
              <w:jc w:val="distribute"/>
              <w:rPr>
                <w:rFonts w:ascii="黑体" w:eastAsia="黑体" w:hAnsi="Clarendon Extended"/>
                <w:b/>
                <w:color w:val="808080"/>
                <w:sz w:val="24"/>
              </w:rPr>
            </w:pPr>
            <w:r>
              <w:rPr>
                <w:rFonts w:ascii="黑体" w:eastAsia="黑体" w:hAnsi="Clarendon Extended" w:hint="eastAsia"/>
                <w:b/>
                <w:color w:val="808080"/>
                <w:sz w:val="24"/>
              </w:rPr>
              <w:t>培养层次</w:t>
            </w:r>
          </w:p>
        </w:tc>
        <w:tc>
          <w:tcPr>
            <w:tcW w:w="752" w:type="dxa"/>
            <w:vAlign w:val="center"/>
          </w:tcPr>
          <w:p w:rsidR="00D7549C" w:rsidRDefault="00D7549C">
            <w:pPr>
              <w:spacing w:line="240" w:lineRule="exact"/>
              <w:jc w:val="center"/>
              <w:rPr>
                <w:rFonts w:ascii="黑体" w:eastAsia="黑体" w:hAnsi="Clarendon Extended"/>
                <w:b/>
                <w:color w:val="808080"/>
                <w:sz w:val="24"/>
              </w:rPr>
            </w:pPr>
            <w:r>
              <w:rPr>
                <w:rFonts w:ascii="黑体" w:eastAsia="黑体" w:hAnsi="Clarendon Extended" w:hint="eastAsia"/>
                <w:b/>
                <w:color w:val="808080"/>
                <w:sz w:val="24"/>
              </w:rPr>
              <w:t>：</w:t>
            </w:r>
          </w:p>
        </w:tc>
        <w:tc>
          <w:tcPr>
            <w:tcW w:w="1389" w:type="dxa"/>
            <w:vAlign w:val="center"/>
          </w:tcPr>
          <w:p w:rsidR="00D7549C" w:rsidRDefault="00D7549C">
            <w:pPr>
              <w:spacing w:line="240" w:lineRule="exact"/>
              <w:jc w:val="distribute"/>
              <w:rPr>
                <w:rFonts w:ascii="黑体" w:eastAsia="黑体" w:hAnsi="Clarendon Extended"/>
                <w:b/>
                <w:color w:val="808080"/>
                <w:sz w:val="24"/>
              </w:rPr>
            </w:pPr>
            <w:r>
              <w:rPr>
                <w:rFonts w:ascii="黑体" w:eastAsia="黑体" w:hAnsi="Clarendon Extended" w:hint="eastAsia"/>
                <w:b/>
                <w:color w:val="808080"/>
                <w:sz w:val="24"/>
              </w:rPr>
              <w:t>专</w:t>
            </w:r>
            <w:r>
              <w:rPr>
                <w:rFonts w:ascii="黑体" w:eastAsia="黑体" w:hAnsi="Clarendon Extended"/>
                <w:b/>
                <w:color w:val="808080"/>
                <w:sz w:val="24"/>
              </w:rPr>
              <w:t xml:space="preserve"> </w:t>
            </w:r>
            <w:r>
              <w:rPr>
                <w:rFonts w:ascii="黑体" w:eastAsia="黑体" w:hAnsi="Clarendon Extended" w:hint="eastAsia"/>
                <w:b/>
                <w:color w:val="808080"/>
                <w:sz w:val="24"/>
              </w:rPr>
              <w:t>科</w:t>
            </w:r>
          </w:p>
        </w:tc>
      </w:tr>
      <w:tr w:rsidR="00D7549C">
        <w:trPr>
          <w:trHeight w:hRule="exact" w:val="427"/>
        </w:trPr>
        <w:tc>
          <w:tcPr>
            <w:tcW w:w="1979" w:type="dxa"/>
            <w:vAlign w:val="center"/>
          </w:tcPr>
          <w:p w:rsidR="00D7549C" w:rsidRDefault="00D7549C">
            <w:pPr>
              <w:spacing w:line="240" w:lineRule="exact"/>
              <w:jc w:val="distribute"/>
              <w:rPr>
                <w:rFonts w:ascii="黑体" w:eastAsia="黑体" w:hAnsi="Clarendon Extended"/>
                <w:b/>
                <w:color w:val="808080"/>
                <w:sz w:val="24"/>
              </w:rPr>
            </w:pPr>
            <w:r>
              <w:rPr>
                <w:rFonts w:ascii="黑体" w:eastAsia="黑体" w:hAnsi="Clarendon Extended" w:hint="eastAsia"/>
                <w:b/>
                <w:color w:val="808080"/>
                <w:sz w:val="24"/>
              </w:rPr>
              <w:t>修业年限</w:t>
            </w:r>
          </w:p>
        </w:tc>
        <w:tc>
          <w:tcPr>
            <w:tcW w:w="752" w:type="dxa"/>
            <w:vAlign w:val="center"/>
          </w:tcPr>
          <w:p w:rsidR="00D7549C" w:rsidRDefault="00D7549C">
            <w:pPr>
              <w:spacing w:line="240" w:lineRule="exact"/>
              <w:jc w:val="center"/>
              <w:rPr>
                <w:rFonts w:ascii="黑体" w:eastAsia="黑体" w:hAnsi="Clarendon Extended"/>
                <w:b/>
                <w:color w:val="808080"/>
                <w:sz w:val="24"/>
              </w:rPr>
            </w:pPr>
            <w:r>
              <w:rPr>
                <w:rFonts w:ascii="黑体" w:eastAsia="黑体" w:hAnsi="Clarendon Extended" w:hint="eastAsia"/>
                <w:b/>
                <w:color w:val="808080"/>
                <w:sz w:val="24"/>
              </w:rPr>
              <w:t>：</w:t>
            </w:r>
          </w:p>
        </w:tc>
        <w:tc>
          <w:tcPr>
            <w:tcW w:w="1389" w:type="dxa"/>
            <w:vAlign w:val="center"/>
          </w:tcPr>
          <w:p w:rsidR="00D7549C" w:rsidRDefault="00D7549C">
            <w:pPr>
              <w:spacing w:line="240" w:lineRule="exact"/>
              <w:jc w:val="distribute"/>
              <w:rPr>
                <w:rFonts w:ascii="黑体" w:eastAsia="黑体" w:hAnsi="Clarendon Extended"/>
                <w:b/>
                <w:color w:val="808080"/>
                <w:sz w:val="24"/>
              </w:rPr>
            </w:pPr>
            <w:r>
              <w:rPr>
                <w:rFonts w:ascii="黑体" w:eastAsia="黑体" w:hAnsi="Clarendon Extended" w:hint="eastAsia"/>
                <w:b/>
                <w:color w:val="808080"/>
                <w:sz w:val="24"/>
              </w:rPr>
              <w:t>三年</w:t>
            </w:r>
          </w:p>
        </w:tc>
      </w:tr>
      <w:tr w:rsidR="00D7549C">
        <w:trPr>
          <w:trHeight w:hRule="exact" w:val="427"/>
        </w:trPr>
        <w:tc>
          <w:tcPr>
            <w:tcW w:w="1979" w:type="dxa"/>
            <w:vAlign w:val="center"/>
          </w:tcPr>
          <w:p w:rsidR="00D7549C" w:rsidRDefault="00D7549C">
            <w:pPr>
              <w:spacing w:line="240" w:lineRule="exact"/>
              <w:jc w:val="distribute"/>
              <w:rPr>
                <w:rFonts w:ascii="黑体" w:eastAsia="黑体" w:hAnsi="Clarendon Extended"/>
                <w:b/>
                <w:color w:val="808080"/>
                <w:sz w:val="24"/>
              </w:rPr>
            </w:pPr>
            <w:r>
              <w:rPr>
                <w:rFonts w:ascii="黑体" w:eastAsia="黑体" w:hAnsi="Clarendon Extended" w:hint="eastAsia"/>
                <w:b/>
                <w:color w:val="808080"/>
                <w:sz w:val="24"/>
              </w:rPr>
              <w:t>学科类别</w:t>
            </w:r>
          </w:p>
        </w:tc>
        <w:tc>
          <w:tcPr>
            <w:tcW w:w="752" w:type="dxa"/>
            <w:vAlign w:val="center"/>
          </w:tcPr>
          <w:p w:rsidR="00D7549C" w:rsidRDefault="00D7549C">
            <w:pPr>
              <w:spacing w:line="240" w:lineRule="exact"/>
              <w:jc w:val="center"/>
              <w:rPr>
                <w:rFonts w:ascii="黑体" w:eastAsia="黑体" w:hAnsi="Clarendon Extended"/>
                <w:b/>
                <w:color w:val="808080"/>
                <w:sz w:val="24"/>
              </w:rPr>
            </w:pPr>
            <w:r>
              <w:rPr>
                <w:rFonts w:ascii="黑体" w:eastAsia="黑体" w:hAnsi="Clarendon Extended" w:hint="eastAsia"/>
                <w:b/>
                <w:color w:val="808080"/>
                <w:sz w:val="24"/>
              </w:rPr>
              <w:t>：</w:t>
            </w:r>
          </w:p>
        </w:tc>
        <w:tc>
          <w:tcPr>
            <w:tcW w:w="1389" w:type="dxa"/>
            <w:vAlign w:val="center"/>
          </w:tcPr>
          <w:p w:rsidR="00D7549C" w:rsidRDefault="00D7549C">
            <w:pPr>
              <w:spacing w:line="240" w:lineRule="exact"/>
              <w:jc w:val="distribute"/>
              <w:rPr>
                <w:rFonts w:ascii="黑体" w:eastAsia="黑体" w:hAnsi="Clarendon Extended"/>
                <w:b/>
                <w:color w:val="808080"/>
                <w:sz w:val="24"/>
              </w:rPr>
            </w:pPr>
            <w:r>
              <w:rPr>
                <w:rFonts w:ascii="黑体" w:eastAsia="黑体" w:hAnsi="Clarendon Extended" w:hint="eastAsia"/>
                <w:b/>
                <w:color w:val="808080"/>
                <w:sz w:val="24"/>
              </w:rPr>
              <w:t>财经</w:t>
            </w:r>
          </w:p>
        </w:tc>
      </w:tr>
      <w:tr w:rsidR="00D7549C">
        <w:trPr>
          <w:trHeight w:hRule="exact" w:val="427"/>
        </w:trPr>
        <w:tc>
          <w:tcPr>
            <w:tcW w:w="1979" w:type="dxa"/>
            <w:vAlign w:val="center"/>
          </w:tcPr>
          <w:p w:rsidR="00D7549C" w:rsidRDefault="00D7549C">
            <w:pPr>
              <w:spacing w:line="240" w:lineRule="exact"/>
              <w:jc w:val="distribute"/>
              <w:rPr>
                <w:rFonts w:ascii="黑体" w:eastAsia="黑体" w:hAnsi="Clarendon Extended"/>
                <w:b/>
                <w:color w:val="808080"/>
                <w:sz w:val="24"/>
              </w:rPr>
            </w:pPr>
            <w:r>
              <w:rPr>
                <w:rFonts w:ascii="黑体" w:eastAsia="黑体" w:hAnsi="Clarendon Extended" w:hint="eastAsia"/>
                <w:b/>
                <w:color w:val="808080"/>
                <w:sz w:val="24"/>
              </w:rPr>
              <w:t>校内专业编码</w:t>
            </w:r>
          </w:p>
        </w:tc>
        <w:tc>
          <w:tcPr>
            <w:tcW w:w="752" w:type="dxa"/>
            <w:vAlign w:val="center"/>
          </w:tcPr>
          <w:p w:rsidR="00D7549C" w:rsidRDefault="00D7549C">
            <w:pPr>
              <w:spacing w:line="240" w:lineRule="exact"/>
              <w:jc w:val="center"/>
              <w:rPr>
                <w:rFonts w:ascii="黑体" w:eastAsia="黑体" w:hAnsi="Clarendon Extended"/>
                <w:b/>
                <w:color w:val="808080"/>
                <w:sz w:val="24"/>
              </w:rPr>
            </w:pPr>
            <w:r>
              <w:rPr>
                <w:rFonts w:ascii="黑体" w:eastAsia="黑体" w:hAnsi="Clarendon Extended" w:hint="eastAsia"/>
                <w:b/>
                <w:color w:val="808080"/>
                <w:sz w:val="24"/>
              </w:rPr>
              <w:t>：</w:t>
            </w:r>
          </w:p>
        </w:tc>
        <w:tc>
          <w:tcPr>
            <w:tcW w:w="1389" w:type="dxa"/>
            <w:vAlign w:val="center"/>
          </w:tcPr>
          <w:p w:rsidR="00D7549C" w:rsidRDefault="00D7549C">
            <w:pPr>
              <w:spacing w:line="240" w:lineRule="exact"/>
              <w:jc w:val="distribute"/>
              <w:rPr>
                <w:rFonts w:ascii="黑体" w:eastAsia="黑体" w:hAnsi="Clarendon Extended"/>
                <w:b/>
                <w:color w:val="808080"/>
                <w:sz w:val="24"/>
              </w:rPr>
            </w:pPr>
            <w:r>
              <w:rPr>
                <w:rFonts w:ascii="黑体" w:eastAsia="黑体" w:hAnsi="Clarendon Extended"/>
                <w:b/>
                <w:color w:val="808080"/>
                <w:sz w:val="24"/>
              </w:rPr>
              <w:t>0729</w:t>
            </w:r>
          </w:p>
        </w:tc>
      </w:tr>
      <w:tr w:rsidR="00D7549C">
        <w:trPr>
          <w:trHeight w:hRule="exact" w:val="427"/>
        </w:trPr>
        <w:tc>
          <w:tcPr>
            <w:tcW w:w="1979" w:type="dxa"/>
            <w:vAlign w:val="center"/>
          </w:tcPr>
          <w:p w:rsidR="00D7549C" w:rsidRDefault="00D7549C">
            <w:pPr>
              <w:spacing w:line="240" w:lineRule="exact"/>
              <w:jc w:val="distribute"/>
              <w:rPr>
                <w:rFonts w:ascii="黑体" w:eastAsia="黑体" w:hAnsi="Clarendon Extended"/>
                <w:b/>
                <w:color w:val="808080"/>
                <w:sz w:val="24"/>
              </w:rPr>
            </w:pPr>
            <w:r>
              <w:rPr>
                <w:rFonts w:ascii="黑体" w:eastAsia="黑体" w:hAnsi="Clarendon Extended" w:hint="eastAsia"/>
                <w:b/>
                <w:color w:val="808080"/>
                <w:sz w:val="24"/>
              </w:rPr>
              <w:t>专业性质</w:t>
            </w:r>
          </w:p>
        </w:tc>
        <w:tc>
          <w:tcPr>
            <w:tcW w:w="752" w:type="dxa"/>
            <w:vAlign w:val="center"/>
          </w:tcPr>
          <w:p w:rsidR="00D7549C" w:rsidRDefault="00D7549C">
            <w:pPr>
              <w:spacing w:line="240" w:lineRule="exact"/>
              <w:jc w:val="center"/>
              <w:rPr>
                <w:rFonts w:ascii="黑体" w:eastAsia="黑体" w:hAnsi="Clarendon Extended"/>
                <w:b/>
                <w:color w:val="808080"/>
                <w:sz w:val="24"/>
              </w:rPr>
            </w:pPr>
            <w:r>
              <w:rPr>
                <w:rFonts w:ascii="黑体" w:eastAsia="黑体" w:hAnsi="Clarendon Extended" w:hint="eastAsia"/>
                <w:b/>
                <w:color w:val="808080"/>
                <w:sz w:val="24"/>
              </w:rPr>
              <w:t>：</w:t>
            </w:r>
          </w:p>
        </w:tc>
        <w:tc>
          <w:tcPr>
            <w:tcW w:w="1389" w:type="dxa"/>
            <w:vAlign w:val="center"/>
          </w:tcPr>
          <w:p w:rsidR="00D7549C" w:rsidRDefault="00D7549C">
            <w:pPr>
              <w:spacing w:line="240" w:lineRule="exact"/>
              <w:jc w:val="distribute"/>
              <w:rPr>
                <w:rFonts w:ascii="黑体" w:eastAsia="黑体" w:hAnsi="Clarendon Extended"/>
                <w:b/>
                <w:color w:val="808080"/>
                <w:sz w:val="24"/>
              </w:rPr>
            </w:pPr>
            <w:r>
              <w:rPr>
                <w:rFonts w:ascii="黑体" w:eastAsia="黑体" w:hAnsi="Clarendon Extended" w:hint="eastAsia"/>
                <w:b/>
                <w:color w:val="808080"/>
                <w:sz w:val="24"/>
              </w:rPr>
              <w:t>非师范</w:t>
            </w:r>
          </w:p>
        </w:tc>
      </w:tr>
      <w:tr w:rsidR="00D7549C">
        <w:trPr>
          <w:trHeight w:hRule="exact" w:val="427"/>
        </w:trPr>
        <w:tc>
          <w:tcPr>
            <w:tcW w:w="1979" w:type="dxa"/>
            <w:vAlign w:val="center"/>
          </w:tcPr>
          <w:p w:rsidR="00D7549C" w:rsidRDefault="00D7549C">
            <w:pPr>
              <w:spacing w:line="240" w:lineRule="exact"/>
              <w:jc w:val="distribute"/>
              <w:rPr>
                <w:rFonts w:ascii="黑体" w:eastAsia="黑体" w:hAnsi="Clarendon Extended"/>
                <w:b/>
                <w:color w:val="808080"/>
                <w:sz w:val="24"/>
              </w:rPr>
            </w:pPr>
            <w:r>
              <w:rPr>
                <w:rFonts w:ascii="黑体" w:eastAsia="黑体" w:hAnsi="Clarendon Extended" w:hint="eastAsia"/>
                <w:b/>
                <w:color w:val="808080"/>
                <w:sz w:val="24"/>
              </w:rPr>
              <w:t>是否对口</w:t>
            </w:r>
          </w:p>
        </w:tc>
        <w:tc>
          <w:tcPr>
            <w:tcW w:w="752" w:type="dxa"/>
            <w:vAlign w:val="center"/>
          </w:tcPr>
          <w:p w:rsidR="00D7549C" w:rsidRDefault="00D7549C">
            <w:pPr>
              <w:spacing w:line="240" w:lineRule="exact"/>
              <w:jc w:val="center"/>
              <w:rPr>
                <w:rFonts w:ascii="黑体" w:eastAsia="黑体" w:hAnsi="Clarendon Extended"/>
                <w:b/>
                <w:color w:val="808080"/>
                <w:sz w:val="24"/>
              </w:rPr>
            </w:pPr>
            <w:r>
              <w:rPr>
                <w:rFonts w:ascii="黑体" w:eastAsia="黑体" w:hAnsi="Clarendon Extended" w:hint="eastAsia"/>
                <w:b/>
                <w:color w:val="808080"/>
                <w:sz w:val="24"/>
              </w:rPr>
              <w:t>：</w:t>
            </w:r>
          </w:p>
        </w:tc>
        <w:tc>
          <w:tcPr>
            <w:tcW w:w="1389" w:type="dxa"/>
            <w:vAlign w:val="center"/>
          </w:tcPr>
          <w:p w:rsidR="00D7549C" w:rsidRDefault="00D7549C">
            <w:pPr>
              <w:spacing w:line="240" w:lineRule="exact"/>
              <w:jc w:val="distribute"/>
              <w:rPr>
                <w:rFonts w:ascii="黑体" w:eastAsia="黑体" w:hAnsi="Clarendon Extended"/>
                <w:b/>
                <w:color w:val="808080"/>
                <w:sz w:val="24"/>
              </w:rPr>
            </w:pPr>
            <w:r>
              <w:rPr>
                <w:rFonts w:ascii="黑体" w:eastAsia="黑体" w:hAnsi="Clarendon Extended" w:hint="eastAsia"/>
                <w:b/>
                <w:color w:val="808080"/>
                <w:sz w:val="24"/>
              </w:rPr>
              <w:t>非对口</w:t>
            </w:r>
          </w:p>
        </w:tc>
      </w:tr>
      <w:tr w:rsidR="00D7549C">
        <w:trPr>
          <w:trHeight w:hRule="exact" w:val="560"/>
        </w:trPr>
        <w:tc>
          <w:tcPr>
            <w:tcW w:w="1979" w:type="dxa"/>
            <w:vAlign w:val="center"/>
          </w:tcPr>
          <w:p w:rsidR="00D7549C" w:rsidRDefault="00D7549C">
            <w:pPr>
              <w:spacing w:line="240" w:lineRule="exact"/>
              <w:jc w:val="distribute"/>
              <w:rPr>
                <w:rFonts w:ascii="黑体" w:eastAsia="黑体" w:hAnsi="Clarendon Extended"/>
                <w:b/>
                <w:color w:val="808080"/>
                <w:sz w:val="24"/>
              </w:rPr>
            </w:pPr>
            <w:r>
              <w:rPr>
                <w:rFonts w:ascii="黑体" w:eastAsia="黑体" w:hAnsi="Clarendon Extended" w:hint="eastAsia"/>
                <w:b/>
                <w:color w:val="808080"/>
                <w:sz w:val="24"/>
              </w:rPr>
              <w:t>所在院系</w:t>
            </w:r>
          </w:p>
        </w:tc>
        <w:tc>
          <w:tcPr>
            <w:tcW w:w="752" w:type="dxa"/>
            <w:vAlign w:val="center"/>
          </w:tcPr>
          <w:p w:rsidR="00D7549C" w:rsidRDefault="00D7549C">
            <w:pPr>
              <w:spacing w:line="240" w:lineRule="exact"/>
              <w:jc w:val="center"/>
              <w:rPr>
                <w:rFonts w:ascii="黑体" w:eastAsia="黑体" w:hAnsi="Clarendon Extended"/>
                <w:b/>
                <w:color w:val="808080"/>
                <w:sz w:val="24"/>
              </w:rPr>
            </w:pPr>
            <w:r>
              <w:rPr>
                <w:rFonts w:ascii="黑体" w:eastAsia="黑体" w:hAnsi="Clarendon Extended" w:hint="eastAsia"/>
                <w:b/>
                <w:color w:val="808080"/>
                <w:sz w:val="24"/>
              </w:rPr>
              <w:t>：</w:t>
            </w:r>
          </w:p>
        </w:tc>
        <w:tc>
          <w:tcPr>
            <w:tcW w:w="1389" w:type="dxa"/>
            <w:vAlign w:val="center"/>
          </w:tcPr>
          <w:p w:rsidR="00D7549C" w:rsidRDefault="00D7549C">
            <w:pPr>
              <w:spacing w:line="240" w:lineRule="exact"/>
              <w:jc w:val="distribute"/>
              <w:rPr>
                <w:rFonts w:ascii="黑体" w:eastAsia="黑体" w:hAnsi="Clarendon Extended"/>
                <w:b/>
                <w:color w:val="808080"/>
                <w:sz w:val="24"/>
              </w:rPr>
            </w:pPr>
            <w:r>
              <w:rPr>
                <w:rFonts w:ascii="黑体" w:eastAsia="黑体" w:hAnsi="Clarendon Extended" w:hint="eastAsia"/>
                <w:b/>
                <w:color w:val="808080"/>
                <w:sz w:val="24"/>
              </w:rPr>
              <w:t>财经学院</w:t>
            </w:r>
          </w:p>
        </w:tc>
      </w:tr>
    </w:tbl>
    <w:p w:rsidR="00D7549C" w:rsidRDefault="00D7549C"/>
    <w:p w:rsidR="00D7549C" w:rsidRDefault="00D7549C"/>
    <w:p w:rsidR="00D7549C" w:rsidRDefault="00D7549C"/>
    <w:p w:rsidR="00D7549C" w:rsidRDefault="00D7549C"/>
    <w:p w:rsidR="00D7549C" w:rsidRDefault="00D7549C"/>
    <w:p w:rsidR="00D7549C" w:rsidRDefault="00D7549C"/>
    <w:p w:rsidR="00D7549C" w:rsidRDefault="00D7549C"/>
    <w:p w:rsidR="00D7549C" w:rsidRDefault="00D7549C"/>
    <w:p w:rsidR="00D7549C" w:rsidRDefault="00D7549C"/>
    <w:p w:rsidR="00D7549C" w:rsidRDefault="00D7549C"/>
    <w:p w:rsidR="00D7549C" w:rsidRDefault="00D7549C"/>
    <w:p w:rsidR="00D7549C" w:rsidRDefault="00D7549C" w:rsidP="003B2833">
      <w:pPr>
        <w:ind w:rightChars="-159" w:right="31680" w:firstLineChars="1126" w:firstLine="31680"/>
        <w:rPr>
          <w:rFonts w:ascii="IglooLaser"/>
          <w:b/>
          <w:sz w:val="30"/>
          <w:szCs w:val="30"/>
        </w:rPr>
      </w:pPr>
      <w:r>
        <w:rPr>
          <w:rFonts w:ascii="IglooLaser" w:hint="eastAsia"/>
          <w:b/>
          <w:sz w:val="30"/>
          <w:szCs w:val="30"/>
        </w:rPr>
        <w:t>教务处、财经学院印制</w:t>
      </w:r>
    </w:p>
    <w:p w:rsidR="00D7549C" w:rsidRDefault="00D7549C" w:rsidP="003B2833">
      <w:pPr>
        <w:tabs>
          <w:tab w:val="left" w:pos="6240"/>
        </w:tabs>
        <w:ind w:firstLineChars="1300" w:firstLine="31680"/>
        <w:rPr>
          <w:rFonts w:ascii="MS Mincho" w:eastAsia="MS Mincho" w:hAnsi="MS Mincho"/>
          <w:b/>
          <w:sz w:val="30"/>
          <w:szCs w:val="30"/>
        </w:rPr>
      </w:pPr>
      <w:r>
        <w:rPr>
          <w:rFonts w:ascii="MS Mincho" w:eastAsia="MS Mincho" w:hAnsi="MS Mincho"/>
          <w:b/>
          <w:sz w:val="30"/>
          <w:szCs w:val="30"/>
        </w:rPr>
        <w:t>20</w:t>
      </w:r>
      <w:r>
        <w:rPr>
          <w:rFonts w:ascii="MS Mincho" w:hAnsi="MS Mincho"/>
          <w:b/>
          <w:sz w:val="30"/>
          <w:szCs w:val="30"/>
        </w:rPr>
        <w:t>16</w:t>
      </w:r>
      <w:r>
        <w:rPr>
          <w:rFonts w:ascii="MS Mincho" w:eastAsia="MS Mincho" w:hAnsi="MS Mincho" w:hint="eastAsia"/>
          <w:b/>
          <w:sz w:val="30"/>
          <w:szCs w:val="30"/>
        </w:rPr>
        <w:t>年</w:t>
      </w:r>
      <w:r>
        <w:rPr>
          <w:rFonts w:ascii="MS Mincho" w:hAnsi="MS Mincho"/>
          <w:b/>
          <w:sz w:val="30"/>
          <w:szCs w:val="30"/>
        </w:rPr>
        <w:t>5</w:t>
      </w:r>
      <w:r>
        <w:rPr>
          <w:rFonts w:ascii="MS Mincho" w:eastAsia="MS Mincho" w:hAnsi="MS Mincho" w:hint="eastAsia"/>
          <w:b/>
          <w:sz w:val="30"/>
          <w:szCs w:val="30"/>
        </w:rPr>
        <w:t>月</w:t>
      </w:r>
    </w:p>
    <w:p w:rsidR="00D7549C" w:rsidRDefault="00D7549C"/>
    <w:p w:rsidR="00D7549C" w:rsidRDefault="00D7549C">
      <w:pPr>
        <w:sectPr w:rsidR="00D7549C">
          <w:pgSz w:w="11906" w:h="16838"/>
          <w:pgMar w:top="1440" w:right="746" w:bottom="1440" w:left="1800" w:header="851" w:footer="992" w:gutter="0"/>
          <w:cols w:space="720"/>
          <w:docGrid w:type="lines" w:linePitch="312"/>
        </w:sectPr>
      </w:pPr>
    </w:p>
    <w:p w:rsidR="00D7549C" w:rsidRDefault="00D7549C" w:rsidP="003B2833">
      <w:pPr>
        <w:tabs>
          <w:tab w:val="left" w:pos="388"/>
        </w:tabs>
        <w:spacing w:afterLines="50" w:line="380" w:lineRule="exact"/>
        <w:ind w:firstLineChars="200" w:firstLine="31680"/>
        <w:rPr>
          <w:color w:val="000000"/>
        </w:rPr>
      </w:pPr>
    </w:p>
    <w:p w:rsidR="00D7549C" w:rsidRDefault="00D7549C">
      <w:r>
        <w:rPr>
          <w:noProof/>
        </w:rPr>
        <w:pict>
          <v:shapetype id="_x0000_t172" coordsize="21600,21600" o:spt="172" adj="12000" path="m0@0l21600,m,21600l21600@1e">
            <v:formulas>
              <v:f eqn="val #0"/>
              <v:f eqn="sum 21600 0 @0"/>
              <v:f eqn="prod #0 1 2"/>
              <v:f eqn="sum @2 10800 0"/>
              <v:f eqn="prod @1 1 2"/>
              <v:f eqn="sum @4 10800 0"/>
            </v:formulas>
            <v:path textpathok="t" o:connecttype="custom" o:connectlocs="10800,@2;0,@3;10800,@5;21600,@4" o:connectangles="270,180,90,0"/>
            <v:textpath on="t" fitshape="t"/>
            <v:handles>
              <v:h position="topLeft,#0" yrange="0,15429"/>
            </v:handles>
            <o:lock v:ext="edit" text="t" shapetype="t"/>
          </v:shapetype>
          <v:shape id="艺术字 14" o:spid="_x0000_s1031" type="#_x0000_t172" style="position:absolute;left:0;text-align:left;margin-left:198pt;margin-top:569.4pt;width:252pt;height:15.6pt;z-index:251661824" adj="2769,10800" fillcolor="black" strokecolor="#969696">
            <v:shadow color="#868686"/>
            <v:textpath style="font-family:&quot;黑体&quot;;font-size:18pt" trim="t" string="电子商务专业专科培养方案"/>
            <o:lock v:ext="edit" text="f"/>
          </v:shape>
        </w:pict>
      </w:r>
      <w:r>
        <w:rPr>
          <w:noProof/>
        </w:rPr>
        <w:pict>
          <v:shape id="艺术字 12" o:spid="_x0000_s1032" type="#_x0000_t172" style="position:absolute;left:0;text-align:left;margin-left:333pt;margin-top:624pt;width:81pt;height:15.6pt;z-index:251658752" adj="2769,10800" fillcolor="black">
            <v:shadow color="#868686"/>
            <v:textpath style="font-family:&quot;黑体&quot;;font-size:18pt" trim="t" string="审核人：于红军"/>
            <o:lock v:ext="edit" text="f"/>
          </v:shape>
        </w:pict>
      </w:r>
      <w:r>
        <w:rPr>
          <w:noProof/>
        </w:rPr>
        <w:pict>
          <v:shape id="图片 11" o:spid="_x0000_s1033" type="#_x0000_t75" alt="校园秦皇岛" style="position:absolute;left:0;text-align:left;margin-left:315pt;margin-top:460.2pt;width:117pt;height:93.6pt;z-index:251660800;visibility:visible">
            <v:imagedata r:id="rId9" o:title=""/>
          </v:shape>
        </w:pict>
      </w:r>
    </w:p>
    <w:p w:rsidR="00D7549C" w:rsidRDefault="00D7549C"/>
    <w:p w:rsidR="00D7549C" w:rsidRDefault="00D7549C"/>
    <w:p w:rsidR="00D7549C" w:rsidRDefault="00D7549C"/>
    <w:p w:rsidR="00D7549C" w:rsidRDefault="00D7549C"/>
    <w:p w:rsidR="00D7549C" w:rsidRDefault="00D7549C"/>
    <w:p w:rsidR="00D7549C" w:rsidRDefault="00D7549C"/>
    <w:p w:rsidR="00D7549C" w:rsidRDefault="00D7549C"/>
    <w:p w:rsidR="00D7549C" w:rsidRDefault="00D7549C"/>
    <w:p w:rsidR="00D7549C" w:rsidRDefault="00D7549C"/>
    <w:p w:rsidR="00D7549C" w:rsidRDefault="00D7549C"/>
    <w:p w:rsidR="00D7549C" w:rsidRDefault="00D7549C"/>
    <w:p w:rsidR="00D7549C" w:rsidRDefault="00D7549C"/>
    <w:p w:rsidR="00D7549C" w:rsidRDefault="00D7549C"/>
    <w:p w:rsidR="00D7549C" w:rsidRDefault="00D7549C"/>
    <w:p w:rsidR="00D7549C" w:rsidRDefault="00D7549C"/>
    <w:p w:rsidR="00D7549C" w:rsidRDefault="00D7549C"/>
    <w:p w:rsidR="00D7549C" w:rsidRDefault="00D7549C"/>
    <w:p w:rsidR="00D7549C" w:rsidRDefault="00D7549C"/>
    <w:p w:rsidR="00D7549C" w:rsidRDefault="00D7549C"/>
    <w:p w:rsidR="00D7549C" w:rsidRDefault="00D7549C"/>
    <w:p w:rsidR="00D7549C" w:rsidRDefault="00D7549C"/>
    <w:p w:rsidR="00D7549C" w:rsidRDefault="00D7549C"/>
    <w:p w:rsidR="00D7549C" w:rsidRDefault="00D7549C"/>
    <w:p w:rsidR="00D7549C" w:rsidRDefault="00D7549C"/>
    <w:p w:rsidR="00D7549C" w:rsidRDefault="00D7549C"/>
    <w:p w:rsidR="00D7549C" w:rsidRDefault="00D7549C"/>
    <w:p w:rsidR="00D7549C" w:rsidRDefault="00D7549C"/>
    <w:p w:rsidR="00D7549C" w:rsidRDefault="00D7549C"/>
    <w:p w:rsidR="00D7549C" w:rsidRDefault="00D7549C"/>
    <w:p w:rsidR="00D7549C" w:rsidRDefault="00D7549C"/>
    <w:p w:rsidR="00D7549C" w:rsidRDefault="00D7549C"/>
    <w:p w:rsidR="00D7549C" w:rsidRDefault="00D7549C"/>
    <w:p w:rsidR="00D7549C" w:rsidRDefault="00D7549C"/>
    <w:p w:rsidR="00D7549C" w:rsidRDefault="00D7549C"/>
    <w:p w:rsidR="00D7549C" w:rsidRDefault="00D7549C"/>
    <w:p w:rsidR="00D7549C" w:rsidRDefault="00D7549C"/>
    <w:p w:rsidR="00D7549C" w:rsidRDefault="00D7549C"/>
    <w:p w:rsidR="00D7549C" w:rsidRDefault="00D7549C">
      <w:r>
        <w:rPr>
          <w:noProof/>
        </w:rPr>
        <w:pict>
          <v:shape id="艺术字 11" o:spid="_x0000_s1034" type="#_x0000_t172" style="position:absolute;left:0;text-align:left;margin-left:333pt;margin-top:12.2pt;width:81pt;height:15.6pt;z-index:251657728" adj="2769,10800" fillcolor="black">
            <v:shadow color="#868686"/>
            <v:textpath style="font-family:&quot;黑体&quot;;font-size:18pt" trim="t" string="执笔人：戚兆川"/>
            <o:lock v:ext="edit" text="f"/>
          </v:shape>
        </w:pict>
      </w:r>
    </w:p>
    <w:p w:rsidR="00D7549C" w:rsidRDefault="00D7549C"/>
    <w:p w:rsidR="00D7549C" w:rsidRDefault="00D7549C"/>
    <w:p w:rsidR="00D7549C" w:rsidRDefault="00D7549C">
      <w:r>
        <w:rPr>
          <w:noProof/>
        </w:rPr>
        <w:pict>
          <v:shape id="艺术字 13" o:spid="_x0000_s1035" type="#_x0000_t172" style="position:absolute;left:0;text-align:left;margin-left:333.75pt;margin-top:7.8pt;width:81pt;height:15.6pt;z-index:251659776" adj="2769,10800" fillcolor="black">
            <v:shadow color="#868686"/>
            <v:textpath style="font-family:&quot;黑体&quot;;font-size:18pt" trim="t" string="印数：110册"/>
            <o:lock v:ext="edit" text="f"/>
          </v:shape>
        </w:pict>
      </w:r>
    </w:p>
    <w:p w:rsidR="00D7549C" w:rsidRDefault="00D7549C"/>
    <w:p w:rsidR="00D7549C" w:rsidRDefault="00D7549C" w:rsidP="003B2833">
      <w:pPr>
        <w:ind w:firstLineChars="200" w:firstLine="31680"/>
        <w:jc w:val="center"/>
        <w:rPr>
          <w:rFonts w:ascii="宋体" w:cs="宋体"/>
          <w:kern w:val="0"/>
          <w:sz w:val="30"/>
          <w:szCs w:val="30"/>
        </w:rPr>
      </w:pPr>
      <w:r>
        <w:rPr>
          <w:rFonts w:ascii="宋体" w:hAnsi="宋体" w:cs="宋体" w:hint="eastAsia"/>
          <w:kern w:val="0"/>
          <w:sz w:val="30"/>
          <w:szCs w:val="30"/>
        </w:rPr>
        <w:t>电子商务专业人才培养方案</w:t>
      </w:r>
    </w:p>
    <w:p w:rsidR="00D7549C" w:rsidRDefault="00D7549C" w:rsidP="00C266A7">
      <w:pPr>
        <w:spacing w:afterLines="50" w:line="276" w:lineRule="auto"/>
        <w:rPr>
          <w:rFonts w:ascii="宋体" w:cs="宋体"/>
          <w:b/>
          <w:kern w:val="0"/>
          <w:szCs w:val="21"/>
        </w:rPr>
      </w:pPr>
      <w:r>
        <w:rPr>
          <w:rFonts w:ascii="宋体" w:hAnsi="宋体" w:cs="宋体" w:hint="eastAsia"/>
          <w:b/>
          <w:kern w:val="0"/>
          <w:szCs w:val="21"/>
        </w:rPr>
        <w:t>一、专业简介</w:t>
      </w:r>
    </w:p>
    <w:p w:rsidR="00D7549C" w:rsidRDefault="00D7549C" w:rsidP="003B2833">
      <w:pPr>
        <w:pStyle w:val="NormalIndent"/>
        <w:spacing w:line="300" w:lineRule="auto"/>
        <w:ind w:firstLineChars="200" w:firstLine="31680"/>
        <w:rPr>
          <w:rFonts w:ascii="宋体" w:cs="宋体"/>
          <w:bCs/>
          <w:kern w:val="0"/>
          <w:szCs w:val="21"/>
        </w:rPr>
      </w:pPr>
      <w:r>
        <w:rPr>
          <w:rFonts w:ascii="宋体" w:hAnsi="宋体" w:cs="宋体" w:hint="eastAsia"/>
          <w:bCs/>
          <w:kern w:val="0"/>
          <w:szCs w:val="21"/>
        </w:rPr>
        <w:t>电子商务专业于</w:t>
      </w:r>
      <w:r>
        <w:rPr>
          <w:rFonts w:ascii="宋体" w:hAnsi="宋体" w:cs="宋体"/>
          <w:bCs/>
          <w:kern w:val="0"/>
          <w:szCs w:val="21"/>
        </w:rPr>
        <w:t>2007</w:t>
      </w:r>
      <w:r>
        <w:rPr>
          <w:rFonts w:ascii="宋体" w:hAnsi="宋体" w:cs="宋体" w:hint="eastAsia"/>
          <w:bCs/>
          <w:kern w:val="0"/>
          <w:szCs w:val="21"/>
        </w:rPr>
        <w:t>年开始面向河北全省招生，招生规模为</w:t>
      </w:r>
      <w:r>
        <w:rPr>
          <w:rFonts w:ascii="宋体" w:hAnsi="宋体" w:cs="宋体"/>
          <w:bCs/>
          <w:kern w:val="0"/>
          <w:szCs w:val="21"/>
        </w:rPr>
        <w:t>60</w:t>
      </w:r>
      <w:r>
        <w:rPr>
          <w:rFonts w:ascii="宋体" w:hAnsi="宋体" w:cs="宋体" w:hint="eastAsia"/>
          <w:bCs/>
          <w:kern w:val="0"/>
          <w:szCs w:val="21"/>
        </w:rPr>
        <w:t>人，现已有接近</w:t>
      </w:r>
      <w:r>
        <w:rPr>
          <w:rFonts w:ascii="宋体" w:hAnsi="宋体" w:cs="宋体"/>
          <w:bCs/>
          <w:kern w:val="0"/>
          <w:szCs w:val="21"/>
        </w:rPr>
        <w:t>300</w:t>
      </w:r>
      <w:r>
        <w:rPr>
          <w:rFonts w:ascii="宋体" w:hAnsi="宋体" w:cs="宋体" w:hint="eastAsia"/>
          <w:bCs/>
          <w:kern w:val="0"/>
          <w:szCs w:val="21"/>
        </w:rPr>
        <w:t>名毕业生经过培养走上工作岗位。由于电子商务专业属于经济、管理、工学（计算机），法学的交叉学科，师资主要来自数信学院、工商管理学院、财经学院，其中财经学院师资来自商务经济、国贸等</w:t>
      </w:r>
      <w:r>
        <w:rPr>
          <w:rFonts w:ascii="宋体" w:hAnsi="宋体" w:cs="宋体"/>
          <w:bCs/>
          <w:kern w:val="0"/>
          <w:szCs w:val="21"/>
        </w:rPr>
        <w:t>20</w:t>
      </w:r>
      <w:r>
        <w:rPr>
          <w:rFonts w:ascii="宋体" w:hAnsi="宋体" w:cs="宋体" w:hint="eastAsia"/>
          <w:bCs/>
          <w:kern w:val="0"/>
          <w:szCs w:val="21"/>
        </w:rPr>
        <w:t>多位具有中高级职称的教师队伍。现拥有校外实习基地三个，校内实训基地一个，拥有能为学生提供实验、实习、实训服务的财经专业实验中心一个。本专业以社会发展需要为导向，以学生应用能力培养为目标，通过校企结合、突出学生实践能力培养。从入学起就引导与辅助学生注重实践能力锻炼、参与创业实战。</w:t>
      </w:r>
    </w:p>
    <w:p w:rsidR="00D7549C" w:rsidRDefault="00D7549C" w:rsidP="00C266A7">
      <w:pPr>
        <w:spacing w:afterLines="50" w:line="276" w:lineRule="auto"/>
        <w:rPr>
          <w:rFonts w:ascii="宋体" w:cs="宋体"/>
          <w:b/>
          <w:kern w:val="0"/>
          <w:szCs w:val="21"/>
        </w:rPr>
      </w:pPr>
      <w:r>
        <w:rPr>
          <w:rFonts w:ascii="宋体" w:hAnsi="宋体" w:cs="宋体" w:hint="eastAsia"/>
          <w:b/>
          <w:kern w:val="0"/>
          <w:szCs w:val="21"/>
        </w:rPr>
        <w:t>二、培养目标</w:t>
      </w:r>
    </w:p>
    <w:p w:rsidR="00D7549C" w:rsidRDefault="00D7549C" w:rsidP="003B2833">
      <w:pPr>
        <w:pStyle w:val="NormalIndent"/>
        <w:spacing w:line="300" w:lineRule="auto"/>
        <w:ind w:firstLineChars="200" w:firstLine="31680"/>
        <w:rPr>
          <w:rFonts w:ascii="宋体" w:cs="宋体"/>
          <w:bCs/>
          <w:kern w:val="0"/>
          <w:szCs w:val="21"/>
        </w:rPr>
      </w:pPr>
      <w:r>
        <w:rPr>
          <w:rFonts w:ascii="宋体" w:hAnsi="宋体" w:cs="宋体" w:hint="eastAsia"/>
          <w:bCs/>
          <w:kern w:val="0"/>
          <w:szCs w:val="21"/>
        </w:rPr>
        <w:t>适应学校构建应用型大学的总体目标，突显面向社会需要、面向应用实践能力培养，本专业培养掌握经济、管理、计算机、法学等方面的基本理论与专业知识，具备计算机和网络技术、商务事务处理、市场营销、贸易实务、客户服务等操作技能，能够从事电子商务运营、电子商务网站开发与维护、网上贸易、网络营销管理及策划、网络市场调研与分析、网站美工、物流管理等电子商务及电子政务相关工作的应用型专门人才。本专业面向社会发展需要</w:t>
      </w:r>
      <w:r>
        <w:rPr>
          <w:rFonts w:ascii="宋体" w:cs="宋体"/>
          <w:bCs/>
          <w:kern w:val="0"/>
          <w:szCs w:val="21"/>
        </w:rPr>
        <w:t>,</w:t>
      </w:r>
      <w:r>
        <w:rPr>
          <w:rFonts w:ascii="宋体" w:hAnsi="宋体" w:cs="宋体" w:hint="eastAsia"/>
          <w:bCs/>
          <w:kern w:val="0"/>
          <w:szCs w:val="21"/>
        </w:rPr>
        <w:t>面向学生应用能力培养</w:t>
      </w:r>
      <w:r>
        <w:rPr>
          <w:rFonts w:ascii="宋体" w:cs="宋体"/>
          <w:bCs/>
          <w:kern w:val="0"/>
          <w:szCs w:val="21"/>
        </w:rPr>
        <w:t>,</w:t>
      </w:r>
      <w:r>
        <w:rPr>
          <w:rFonts w:ascii="宋体" w:hAnsi="宋体" w:cs="宋体" w:hint="eastAsia"/>
          <w:bCs/>
          <w:kern w:val="0"/>
          <w:szCs w:val="21"/>
        </w:rPr>
        <w:t>通过校企结合、加强实践教学，适应用人单位在电子商务运营、网络营销、电子商务网站前端处理及后台开发与维护需要。</w:t>
      </w:r>
    </w:p>
    <w:p w:rsidR="00D7549C" w:rsidRDefault="00D7549C" w:rsidP="00C266A7">
      <w:pPr>
        <w:spacing w:afterLines="50" w:line="276" w:lineRule="auto"/>
        <w:rPr>
          <w:rFonts w:ascii="宋体" w:cs="宋体"/>
          <w:b/>
          <w:kern w:val="0"/>
          <w:szCs w:val="21"/>
        </w:rPr>
      </w:pPr>
      <w:r>
        <w:rPr>
          <w:rFonts w:ascii="宋体" w:hAnsi="宋体" w:cs="宋体" w:hint="eastAsia"/>
          <w:b/>
          <w:kern w:val="0"/>
          <w:szCs w:val="21"/>
        </w:rPr>
        <w:t>三、培养标准</w:t>
      </w:r>
    </w:p>
    <w:p w:rsidR="00D7549C" w:rsidRDefault="00D7549C" w:rsidP="003B2833">
      <w:pPr>
        <w:ind w:firstLineChars="200" w:firstLine="31680"/>
        <w:rPr>
          <w:rFonts w:ascii="宋体" w:cs="宋体"/>
          <w:b/>
          <w:bCs/>
          <w:kern w:val="0"/>
          <w:szCs w:val="21"/>
        </w:rPr>
      </w:pPr>
      <w:r>
        <w:rPr>
          <w:rFonts w:ascii="宋体" w:hAnsi="宋体" w:cs="宋体"/>
          <w:b/>
          <w:bCs/>
          <w:kern w:val="0"/>
          <w:szCs w:val="21"/>
        </w:rPr>
        <w:t>1</w:t>
      </w:r>
      <w:r>
        <w:rPr>
          <w:rFonts w:ascii="宋体" w:hAnsi="宋体" w:cs="宋体" w:hint="eastAsia"/>
          <w:b/>
          <w:bCs/>
          <w:kern w:val="0"/>
          <w:szCs w:val="21"/>
        </w:rPr>
        <w:t>、思想道德标准</w:t>
      </w:r>
    </w:p>
    <w:p w:rsidR="00D7549C" w:rsidRDefault="00D7549C" w:rsidP="003B2833">
      <w:pPr>
        <w:spacing w:line="300" w:lineRule="auto"/>
        <w:ind w:firstLineChars="250" w:firstLine="31680"/>
        <w:rPr>
          <w:rFonts w:ascii="宋体" w:cs="宋体"/>
          <w:bCs/>
          <w:kern w:val="0"/>
          <w:szCs w:val="21"/>
        </w:rPr>
      </w:pPr>
      <w:r>
        <w:rPr>
          <w:rFonts w:ascii="宋体" w:hAnsi="宋体" w:cs="宋体" w:hint="eastAsia"/>
          <w:bCs/>
          <w:kern w:val="0"/>
          <w:szCs w:val="21"/>
        </w:rPr>
        <w:t>以社会主义核心价值观为指导，以河北科技师范学院校训为指针、以校规为准绳</w:t>
      </w:r>
      <w:r>
        <w:rPr>
          <w:rFonts w:ascii="宋体" w:cs="宋体"/>
          <w:bCs/>
          <w:kern w:val="0"/>
          <w:szCs w:val="21"/>
        </w:rPr>
        <w:t>,</w:t>
      </w:r>
      <w:r>
        <w:rPr>
          <w:rFonts w:ascii="宋体" w:hAnsi="宋体" w:cs="宋体" w:hint="eastAsia"/>
          <w:bCs/>
          <w:kern w:val="0"/>
          <w:szCs w:val="21"/>
        </w:rPr>
        <w:t>爱国守法，明确电子商务人的职业规范，积极向上，勤学苦练，谦虚谨慎，尊师重教，慎独守信，爱岗敬业，团队意识，敢于负责，与人为善，公平竞争。</w:t>
      </w:r>
    </w:p>
    <w:p w:rsidR="00D7549C" w:rsidRDefault="00D7549C" w:rsidP="003B2833">
      <w:pPr>
        <w:ind w:firstLineChars="200" w:firstLine="31680"/>
        <w:rPr>
          <w:rFonts w:ascii="宋体" w:cs="宋体"/>
          <w:b/>
          <w:bCs/>
          <w:kern w:val="0"/>
          <w:szCs w:val="21"/>
        </w:rPr>
      </w:pPr>
      <w:r>
        <w:rPr>
          <w:rFonts w:ascii="宋体" w:hAnsi="宋体" w:cs="宋体"/>
          <w:b/>
          <w:bCs/>
          <w:kern w:val="0"/>
          <w:szCs w:val="21"/>
        </w:rPr>
        <w:t>2</w:t>
      </w:r>
      <w:r>
        <w:rPr>
          <w:rFonts w:ascii="宋体" w:hAnsi="宋体" w:cs="宋体" w:hint="eastAsia"/>
          <w:b/>
          <w:bCs/>
          <w:kern w:val="0"/>
          <w:szCs w:val="21"/>
        </w:rPr>
        <w:t>、基本要求：</w:t>
      </w:r>
    </w:p>
    <w:p w:rsidR="00D7549C" w:rsidRDefault="00D7549C" w:rsidP="003B2833">
      <w:pPr>
        <w:spacing w:line="300" w:lineRule="auto"/>
        <w:ind w:firstLineChars="250" w:firstLine="31680"/>
        <w:rPr>
          <w:rFonts w:ascii="宋体" w:cs="宋体"/>
          <w:bCs/>
          <w:kern w:val="0"/>
          <w:szCs w:val="21"/>
        </w:rPr>
      </w:pPr>
      <w:r>
        <w:rPr>
          <w:rFonts w:ascii="宋体" w:hAnsi="宋体" w:cs="宋体" w:hint="eastAsia"/>
          <w:bCs/>
          <w:kern w:val="0"/>
          <w:szCs w:val="21"/>
        </w:rPr>
        <w:t>（</w:t>
      </w:r>
      <w:r>
        <w:rPr>
          <w:rFonts w:ascii="宋体" w:hAnsi="宋体" w:cs="宋体"/>
          <w:bCs/>
          <w:kern w:val="0"/>
          <w:szCs w:val="21"/>
        </w:rPr>
        <w:t>1</w:t>
      </w:r>
      <w:r>
        <w:rPr>
          <w:rFonts w:ascii="宋体" w:hAnsi="宋体" w:cs="宋体" w:hint="eastAsia"/>
          <w:bCs/>
          <w:kern w:val="0"/>
          <w:szCs w:val="21"/>
        </w:rPr>
        <w:t>）计算机（以证代修）：通过省级（或国家级）一级考试。鼓励通过省级（或国家级）二级考试。</w:t>
      </w:r>
    </w:p>
    <w:p w:rsidR="00D7549C" w:rsidRDefault="00D7549C" w:rsidP="003B2833">
      <w:pPr>
        <w:spacing w:line="300" w:lineRule="auto"/>
        <w:ind w:firstLineChars="250" w:firstLine="31680"/>
        <w:rPr>
          <w:rFonts w:ascii="宋体" w:cs="宋体"/>
          <w:bCs/>
          <w:kern w:val="0"/>
          <w:szCs w:val="21"/>
        </w:rPr>
      </w:pPr>
      <w:r>
        <w:rPr>
          <w:rFonts w:ascii="宋体" w:hAnsi="宋体" w:cs="宋体" w:hint="eastAsia"/>
          <w:bCs/>
          <w:kern w:val="0"/>
          <w:szCs w:val="21"/>
        </w:rPr>
        <w:t>（</w:t>
      </w:r>
      <w:r>
        <w:rPr>
          <w:rFonts w:ascii="宋体" w:hAnsi="宋体" w:cs="宋体"/>
          <w:bCs/>
          <w:kern w:val="0"/>
          <w:szCs w:val="21"/>
        </w:rPr>
        <w:t>2</w:t>
      </w:r>
      <w:r>
        <w:rPr>
          <w:rFonts w:ascii="宋体" w:hAnsi="宋体" w:cs="宋体" w:hint="eastAsia"/>
          <w:bCs/>
          <w:kern w:val="0"/>
          <w:szCs w:val="21"/>
        </w:rPr>
        <w:t>）英语：参加国家英语四级考试达到学校合格标准。小语种专业按照学校相关规定执行。</w:t>
      </w:r>
    </w:p>
    <w:p w:rsidR="00D7549C" w:rsidRDefault="00D7549C" w:rsidP="003B2833">
      <w:pPr>
        <w:spacing w:line="300" w:lineRule="auto"/>
        <w:ind w:firstLineChars="250" w:firstLine="31680"/>
        <w:rPr>
          <w:rFonts w:ascii="宋体" w:cs="宋体"/>
          <w:bCs/>
          <w:kern w:val="0"/>
          <w:szCs w:val="21"/>
        </w:rPr>
      </w:pPr>
      <w:r>
        <w:rPr>
          <w:rFonts w:ascii="宋体" w:hAnsi="宋体" w:cs="宋体" w:hint="eastAsia"/>
          <w:bCs/>
          <w:kern w:val="0"/>
          <w:szCs w:val="21"/>
        </w:rPr>
        <w:t>（</w:t>
      </w:r>
      <w:r>
        <w:rPr>
          <w:rFonts w:ascii="宋体" w:hAnsi="宋体" w:cs="宋体"/>
          <w:bCs/>
          <w:kern w:val="0"/>
          <w:szCs w:val="21"/>
        </w:rPr>
        <w:t>3</w:t>
      </w:r>
      <w:r>
        <w:rPr>
          <w:rFonts w:ascii="宋体" w:hAnsi="宋体" w:cs="宋体" w:hint="eastAsia"/>
          <w:bCs/>
          <w:kern w:val="0"/>
          <w:szCs w:val="21"/>
        </w:rPr>
        <w:t>）体育：通过国家大学生体育达标要求。</w:t>
      </w:r>
    </w:p>
    <w:p w:rsidR="00D7549C" w:rsidRDefault="00D7549C" w:rsidP="003B2833">
      <w:pPr>
        <w:spacing w:line="300" w:lineRule="auto"/>
        <w:ind w:firstLineChars="250" w:firstLine="31680"/>
        <w:rPr>
          <w:rFonts w:ascii="宋体" w:cs="宋体"/>
          <w:bCs/>
          <w:kern w:val="0"/>
          <w:szCs w:val="21"/>
        </w:rPr>
      </w:pPr>
      <w:r>
        <w:rPr>
          <w:rFonts w:ascii="宋体" w:hAnsi="宋体" w:cs="宋体" w:hint="eastAsia"/>
          <w:bCs/>
          <w:kern w:val="0"/>
          <w:szCs w:val="21"/>
        </w:rPr>
        <w:t>（</w:t>
      </w:r>
      <w:r>
        <w:rPr>
          <w:rFonts w:ascii="宋体" w:hAnsi="宋体" w:cs="宋体"/>
          <w:bCs/>
          <w:kern w:val="0"/>
          <w:szCs w:val="21"/>
        </w:rPr>
        <w:t>4</w:t>
      </w:r>
      <w:r>
        <w:rPr>
          <w:rFonts w:ascii="宋体" w:hAnsi="宋体" w:cs="宋体" w:hint="eastAsia"/>
          <w:bCs/>
          <w:kern w:val="0"/>
          <w:szCs w:val="21"/>
        </w:rPr>
        <w:t>）普通话（以证代修）：通过二级乙等。</w:t>
      </w:r>
    </w:p>
    <w:p w:rsidR="00D7549C" w:rsidRDefault="00D7549C" w:rsidP="003B2833">
      <w:pPr>
        <w:ind w:firstLineChars="244" w:firstLine="31680"/>
        <w:rPr>
          <w:rFonts w:ascii="宋体" w:cs="宋体"/>
          <w:b/>
          <w:bCs/>
          <w:kern w:val="0"/>
          <w:szCs w:val="21"/>
        </w:rPr>
      </w:pPr>
      <w:r>
        <w:rPr>
          <w:rFonts w:ascii="宋体" w:hAnsi="宋体" w:cs="宋体"/>
          <w:b/>
          <w:bCs/>
          <w:kern w:val="0"/>
          <w:szCs w:val="21"/>
        </w:rPr>
        <w:t>3</w:t>
      </w:r>
      <w:r>
        <w:rPr>
          <w:rFonts w:ascii="宋体" w:hAnsi="宋体" w:cs="宋体" w:hint="eastAsia"/>
          <w:b/>
          <w:bCs/>
          <w:kern w:val="0"/>
          <w:szCs w:val="21"/>
        </w:rPr>
        <w:t>、能力标准：</w:t>
      </w:r>
    </w:p>
    <w:p w:rsidR="00D7549C" w:rsidRDefault="00D7549C" w:rsidP="003B2833">
      <w:pPr>
        <w:spacing w:line="300" w:lineRule="auto"/>
        <w:ind w:firstLineChars="200" w:firstLine="31680"/>
        <w:outlineLvl w:val="0"/>
        <w:rPr>
          <w:rFonts w:ascii="宋体"/>
          <w:bCs/>
          <w:color w:val="000000"/>
        </w:rPr>
      </w:pPr>
      <w:r>
        <w:rPr>
          <w:rFonts w:ascii="宋体" w:hAnsi="宋体" w:hint="eastAsia"/>
          <w:bCs/>
          <w:color w:val="000000"/>
        </w:rPr>
        <w:t>（</w:t>
      </w:r>
      <w:r>
        <w:rPr>
          <w:rFonts w:ascii="宋体" w:hAnsi="宋体"/>
          <w:bCs/>
          <w:color w:val="000000"/>
        </w:rPr>
        <w:t>1</w:t>
      </w:r>
      <w:r>
        <w:rPr>
          <w:rFonts w:ascii="宋体" w:hAnsi="宋体" w:hint="eastAsia"/>
          <w:bCs/>
          <w:color w:val="000000"/>
        </w:rPr>
        <w:t>）具备信息技术、商务交流，经济学基础理论知识；</w:t>
      </w:r>
    </w:p>
    <w:p w:rsidR="00D7549C" w:rsidRDefault="00D7549C" w:rsidP="003B2833">
      <w:pPr>
        <w:spacing w:line="300" w:lineRule="auto"/>
        <w:ind w:firstLineChars="200" w:firstLine="31680"/>
        <w:outlineLvl w:val="0"/>
        <w:rPr>
          <w:rFonts w:ascii="宋体"/>
          <w:bCs/>
          <w:color w:val="000000"/>
        </w:rPr>
      </w:pPr>
      <w:r>
        <w:rPr>
          <w:rFonts w:ascii="宋体" w:hAnsi="宋体" w:hint="eastAsia"/>
          <w:bCs/>
          <w:color w:val="000000"/>
        </w:rPr>
        <w:t>（</w:t>
      </w:r>
      <w:r>
        <w:rPr>
          <w:rFonts w:ascii="宋体" w:hAnsi="宋体"/>
          <w:bCs/>
          <w:color w:val="000000"/>
        </w:rPr>
        <w:t>2</w:t>
      </w:r>
      <w:r>
        <w:rPr>
          <w:rFonts w:ascii="宋体" w:hAnsi="宋体" w:hint="eastAsia"/>
          <w:bCs/>
          <w:color w:val="000000"/>
        </w:rPr>
        <w:t>）掌握信息技术、网上交易、网上营销、电子商务网站设计及维护等专业基本技能；</w:t>
      </w:r>
    </w:p>
    <w:p w:rsidR="00D7549C" w:rsidRDefault="00D7549C" w:rsidP="003B2833">
      <w:pPr>
        <w:spacing w:line="300" w:lineRule="auto"/>
        <w:ind w:firstLineChars="200" w:firstLine="31680"/>
        <w:outlineLvl w:val="0"/>
        <w:rPr>
          <w:rFonts w:ascii="宋体"/>
          <w:bCs/>
          <w:color w:val="000000"/>
        </w:rPr>
      </w:pPr>
      <w:r>
        <w:rPr>
          <w:rFonts w:ascii="宋体" w:hAnsi="宋体" w:hint="eastAsia"/>
          <w:bCs/>
          <w:color w:val="000000"/>
        </w:rPr>
        <w:t>（</w:t>
      </w:r>
      <w:r>
        <w:rPr>
          <w:rFonts w:ascii="宋体" w:hAnsi="宋体"/>
          <w:bCs/>
          <w:color w:val="000000"/>
        </w:rPr>
        <w:t>3</w:t>
      </w:r>
      <w:r>
        <w:rPr>
          <w:rFonts w:ascii="宋体" w:hAnsi="宋体" w:hint="eastAsia"/>
          <w:bCs/>
          <w:color w:val="000000"/>
        </w:rPr>
        <w:t>）具备电子商务信息收集、处理、发布，网上支付，处理基本电子商务安全问题，电子商务系统规划与构建、维护实践操作技能；</w:t>
      </w:r>
    </w:p>
    <w:p w:rsidR="00D7549C" w:rsidRDefault="00D7549C" w:rsidP="003B2833">
      <w:pPr>
        <w:spacing w:line="300" w:lineRule="auto"/>
        <w:ind w:firstLineChars="200" w:firstLine="31680"/>
        <w:outlineLvl w:val="0"/>
        <w:rPr>
          <w:rFonts w:ascii="宋体"/>
          <w:bCs/>
          <w:color w:val="000000"/>
        </w:rPr>
      </w:pPr>
      <w:r>
        <w:rPr>
          <w:rFonts w:ascii="宋体" w:hAnsi="宋体" w:hint="eastAsia"/>
          <w:bCs/>
          <w:color w:val="000000"/>
        </w:rPr>
        <w:t>（</w:t>
      </w:r>
      <w:r>
        <w:rPr>
          <w:rFonts w:ascii="宋体" w:hAnsi="宋体"/>
          <w:bCs/>
          <w:color w:val="000000"/>
        </w:rPr>
        <w:t>4</w:t>
      </w:r>
      <w:r>
        <w:rPr>
          <w:rFonts w:ascii="宋体" w:hAnsi="宋体" w:hint="eastAsia"/>
          <w:bCs/>
          <w:color w:val="000000"/>
        </w:rPr>
        <w:t>）熟悉电子商务相关方针、政策，法律、法规，能够应用法律基本知识维护个人及单位合法权益；</w:t>
      </w:r>
    </w:p>
    <w:p w:rsidR="00D7549C" w:rsidRDefault="00D7549C" w:rsidP="003B2833">
      <w:pPr>
        <w:spacing w:line="300" w:lineRule="auto"/>
        <w:ind w:firstLineChars="200" w:firstLine="31680"/>
        <w:outlineLvl w:val="0"/>
        <w:rPr>
          <w:rFonts w:ascii="宋体"/>
          <w:bCs/>
          <w:color w:val="000000"/>
        </w:rPr>
      </w:pPr>
      <w:r>
        <w:rPr>
          <w:rFonts w:ascii="宋体" w:hAnsi="宋体" w:hint="eastAsia"/>
          <w:bCs/>
          <w:color w:val="000000"/>
        </w:rPr>
        <w:t>（</w:t>
      </w:r>
      <w:r>
        <w:rPr>
          <w:rFonts w:ascii="宋体" w:hAnsi="宋体"/>
          <w:bCs/>
          <w:color w:val="000000"/>
        </w:rPr>
        <w:t>5</w:t>
      </w:r>
      <w:r>
        <w:rPr>
          <w:rFonts w:ascii="宋体" w:hAnsi="宋体" w:hint="eastAsia"/>
          <w:bCs/>
          <w:color w:val="000000"/>
        </w:rPr>
        <w:t>）提倡获得电子商务职业资格证书；</w:t>
      </w:r>
    </w:p>
    <w:p w:rsidR="00D7549C" w:rsidRDefault="00D7549C" w:rsidP="003B2833">
      <w:pPr>
        <w:spacing w:line="300" w:lineRule="auto"/>
        <w:ind w:firstLineChars="200" w:firstLine="31680"/>
        <w:outlineLvl w:val="0"/>
        <w:rPr>
          <w:rFonts w:ascii="宋体"/>
          <w:bCs/>
          <w:color w:val="000000"/>
        </w:rPr>
      </w:pPr>
      <w:r>
        <w:rPr>
          <w:rFonts w:ascii="宋体" w:hAnsi="宋体" w:hint="eastAsia"/>
          <w:bCs/>
          <w:color w:val="000000"/>
        </w:rPr>
        <w:t>（</w:t>
      </w:r>
      <w:r>
        <w:rPr>
          <w:rFonts w:ascii="宋体" w:hAnsi="宋体"/>
          <w:bCs/>
          <w:color w:val="000000"/>
        </w:rPr>
        <w:t>6</w:t>
      </w:r>
      <w:r>
        <w:rPr>
          <w:rFonts w:ascii="宋体" w:hAnsi="宋体" w:hint="eastAsia"/>
          <w:bCs/>
          <w:color w:val="000000"/>
        </w:rPr>
        <w:t>）掌握文献检索、资料查询以及论文写作的基本方法，具有电子商务科学研究和实际工作能力。</w:t>
      </w:r>
    </w:p>
    <w:p w:rsidR="00D7549C" w:rsidRDefault="00D7549C" w:rsidP="00C266A7">
      <w:pPr>
        <w:spacing w:afterLines="50"/>
        <w:rPr>
          <w:rFonts w:ascii="宋体" w:cs="宋体"/>
          <w:b/>
          <w:kern w:val="0"/>
          <w:szCs w:val="21"/>
        </w:rPr>
      </w:pPr>
      <w:r>
        <w:rPr>
          <w:rFonts w:ascii="宋体" w:hAnsi="宋体" w:cs="宋体" w:hint="eastAsia"/>
          <w:b/>
          <w:kern w:val="0"/>
          <w:szCs w:val="21"/>
        </w:rPr>
        <w:t>四、主干学科</w:t>
      </w:r>
      <w:r>
        <w:rPr>
          <w:rFonts w:ascii="宋体" w:hAnsi="宋体" w:cs="宋体"/>
          <w:b/>
          <w:kern w:val="0"/>
          <w:szCs w:val="21"/>
        </w:rPr>
        <w:t xml:space="preserve"> </w:t>
      </w:r>
    </w:p>
    <w:p w:rsidR="00D7549C" w:rsidRDefault="00D7549C">
      <w:pPr>
        <w:rPr>
          <w:color w:val="000000"/>
        </w:rPr>
      </w:pPr>
      <w:r>
        <w:rPr>
          <w:rFonts w:hint="eastAsia"/>
          <w:color w:val="000000"/>
        </w:rPr>
        <w:t>经济学、管理学、工学</w:t>
      </w:r>
    </w:p>
    <w:p w:rsidR="00D7549C" w:rsidRDefault="00D7549C" w:rsidP="00C266A7">
      <w:pPr>
        <w:spacing w:afterLines="50"/>
        <w:rPr>
          <w:rFonts w:ascii="宋体" w:cs="宋体"/>
          <w:b/>
          <w:kern w:val="0"/>
          <w:szCs w:val="21"/>
        </w:rPr>
      </w:pPr>
      <w:r>
        <w:rPr>
          <w:rFonts w:ascii="宋体" w:hAnsi="宋体" w:cs="宋体" w:hint="eastAsia"/>
          <w:b/>
          <w:kern w:val="0"/>
          <w:szCs w:val="21"/>
        </w:rPr>
        <w:t>五、专业核心课程</w:t>
      </w:r>
    </w:p>
    <w:p w:rsidR="00D7549C" w:rsidRDefault="00D7549C" w:rsidP="003B2833">
      <w:pPr>
        <w:adjustRightInd w:val="0"/>
        <w:snapToGrid w:val="0"/>
        <w:spacing w:line="300" w:lineRule="auto"/>
        <w:ind w:firstLineChars="250" w:firstLine="31680"/>
        <w:rPr>
          <w:color w:val="000000"/>
        </w:rPr>
      </w:pPr>
      <w:r>
        <w:rPr>
          <w:rFonts w:hint="eastAsia"/>
          <w:color w:val="000000"/>
        </w:rPr>
        <w:t>电子商务概论、网页设计、网上支付与结算、</w:t>
      </w:r>
      <w:r>
        <w:rPr>
          <w:color w:val="000000"/>
        </w:rPr>
        <w:t>JAVA</w:t>
      </w:r>
      <w:r>
        <w:rPr>
          <w:rFonts w:hint="eastAsia"/>
          <w:color w:val="000000"/>
        </w:rPr>
        <w:t>程序设计、网络营销、电子商务安全、电子商务物流、网站规划与建设。</w:t>
      </w:r>
    </w:p>
    <w:p w:rsidR="00D7549C" w:rsidRDefault="00D7549C" w:rsidP="00C266A7">
      <w:pPr>
        <w:spacing w:afterLines="50"/>
        <w:rPr>
          <w:rFonts w:ascii="宋体" w:cs="宋体"/>
          <w:b/>
          <w:kern w:val="0"/>
          <w:szCs w:val="21"/>
        </w:rPr>
      </w:pPr>
      <w:r>
        <w:rPr>
          <w:rFonts w:ascii="宋体" w:hAnsi="宋体" w:cs="宋体" w:hint="eastAsia"/>
          <w:b/>
          <w:kern w:val="0"/>
          <w:szCs w:val="21"/>
        </w:rPr>
        <w:t>六、主要实践性教学环节</w:t>
      </w:r>
    </w:p>
    <w:p w:rsidR="00D7549C" w:rsidRDefault="00D7549C" w:rsidP="003B2833">
      <w:pPr>
        <w:spacing w:line="300" w:lineRule="auto"/>
        <w:ind w:firstLineChars="200" w:firstLine="31680"/>
        <w:rPr>
          <w:color w:val="000000"/>
        </w:rPr>
      </w:pPr>
      <w:r>
        <w:rPr>
          <w:rFonts w:hint="eastAsia"/>
          <w:color w:val="000000"/>
        </w:rPr>
        <w:t>学校统一安排的实践课程、社会实践、专业技能训练、科研技能训练、认知实习、生产实习、调研报告、实践拓展、创业与就业活动等以及专业主要实践环节，共计</w:t>
      </w:r>
      <w:r>
        <w:rPr>
          <w:color w:val="000000"/>
        </w:rPr>
        <w:t>48.5</w:t>
      </w:r>
      <w:r>
        <w:rPr>
          <w:rFonts w:hint="eastAsia"/>
          <w:color w:val="000000"/>
        </w:rPr>
        <w:t>周。</w:t>
      </w:r>
    </w:p>
    <w:p w:rsidR="00D7549C" w:rsidRDefault="00D7549C" w:rsidP="00C266A7">
      <w:pPr>
        <w:spacing w:afterLines="50"/>
        <w:rPr>
          <w:rFonts w:ascii="宋体" w:cs="宋体"/>
          <w:b/>
          <w:kern w:val="0"/>
          <w:szCs w:val="21"/>
        </w:rPr>
      </w:pPr>
      <w:r>
        <w:rPr>
          <w:rFonts w:ascii="宋体" w:hAnsi="宋体" w:cs="宋体" w:hint="eastAsia"/>
          <w:b/>
          <w:kern w:val="0"/>
          <w:szCs w:val="21"/>
        </w:rPr>
        <w:t>七、主要专业实验</w:t>
      </w:r>
    </w:p>
    <w:p w:rsidR="00D7549C" w:rsidRDefault="00D7549C" w:rsidP="003B2833">
      <w:pPr>
        <w:spacing w:line="300" w:lineRule="auto"/>
        <w:ind w:firstLineChars="200" w:firstLine="31680"/>
        <w:rPr>
          <w:color w:val="000000"/>
        </w:rPr>
      </w:pPr>
      <w:r>
        <w:rPr>
          <w:rFonts w:hint="eastAsia"/>
          <w:color w:val="000000"/>
        </w:rPr>
        <w:t>信息技术基础、计算机网络技术、电子商务概论、网络营销、电子政务、电子商务安全、网站建设与规划、网上支付与结算、电子商务物流、网页设计、</w:t>
      </w:r>
      <w:r>
        <w:rPr>
          <w:color w:val="000000"/>
        </w:rPr>
        <w:t>JAVA</w:t>
      </w:r>
      <w:r>
        <w:rPr>
          <w:rFonts w:hint="eastAsia"/>
          <w:color w:val="000000"/>
        </w:rPr>
        <w:t>程序设计、</w:t>
      </w:r>
      <w:r>
        <w:rPr>
          <w:color w:val="000000"/>
        </w:rPr>
        <w:t>Photoshop</w:t>
      </w:r>
      <w:r>
        <w:rPr>
          <w:rFonts w:hint="eastAsia"/>
          <w:color w:val="000000"/>
        </w:rPr>
        <w:t>图像处理技术、客户关系管理。</w:t>
      </w:r>
    </w:p>
    <w:p w:rsidR="00D7549C" w:rsidRDefault="00D7549C" w:rsidP="00C266A7">
      <w:pPr>
        <w:spacing w:afterLines="50"/>
        <w:rPr>
          <w:rFonts w:ascii="宋体" w:cs="宋体"/>
          <w:b/>
          <w:kern w:val="0"/>
          <w:szCs w:val="21"/>
        </w:rPr>
      </w:pPr>
      <w:r>
        <w:rPr>
          <w:rFonts w:ascii="宋体" w:hAnsi="宋体" w:cs="宋体" w:hint="eastAsia"/>
          <w:b/>
          <w:kern w:val="0"/>
          <w:szCs w:val="21"/>
        </w:rPr>
        <w:t>八、修业年限</w:t>
      </w:r>
    </w:p>
    <w:p w:rsidR="00D7549C" w:rsidRDefault="00D7549C" w:rsidP="003B2833">
      <w:pPr>
        <w:ind w:firstLineChars="200" w:firstLine="31680"/>
        <w:rPr>
          <w:rFonts w:ascii="宋体" w:cs="宋体"/>
          <w:kern w:val="0"/>
          <w:szCs w:val="21"/>
        </w:rPr>
      </w:pPr>
      <w:r>
        <w:rPr>
          <w:rFonts w:ascii="宋体" w:hAnsi="宋体" w:cs="宋体" w:hint="eastAsia"/>
          <w:kern w:val="0"/>
          <w:szCs w:val="21"/>
        </w:rPr>
        <w:t>修业年限：</w:t>
      </w:r>
      <w:r>
        <w:rPr>
          <w:rFonts w:ascii="宋体" w:hAnsi="宋体" w:cs="宋体"/>
          <w:kern w:val="0"/>
          <w:szCs w:val="21"/>
        </w:rPr>
        <w:t>3</w:t>
      </w:r>
      <w:r>
        <w:rPr>
          <w:rFonts w:ascii="宋体" w:hAnsi="宋体" w:cs="宋体" w:hint="eastAsia"/>
          <w:kern w:val="0"/>
          <w:szCs w:val="21"/>
        </w:rPr>
        <w:t>年</w:t>
      </w:r>
    </w:p>
    <w:p w:rsidR="00D7549C" w:rsidRDefault="00D7549C" w:rsidP="00C266A7">
      <w:pPr>
        <w:spacing w:afterLines="50"/>
        <w:rPr>
          <w:rFonts w:ascii="宋体" w:cs="宋体"/>
          <w:b/>
          <w:kern w:val="0"/>
          <w:szCs w:val="21"/>
        </w:rPr>
      </w:pPr>
      <w:r>
        <w:rPr>
          <w:rFonts w:ascii="宋体" w:hAnsi="宋体" w:cs="宋体" w:hint="eastAsia"/>
          <w:b/>
          <w:kern w:val="0"/>
          <w:szCs w:val="21"/>
        </w:rPr>
        <w:t>九、毕业学分要求</w:t>
      </w:r>
    </w:p>
    <w:p w:rsidR="00D7549C" w:rsidRDefault="00D7549C" w:rsidP="003B2833">
      <w:pPr>
        <w:ind w:firstLineChars="200" w:firstLine="31680"/>
        <w:rPr>
          <w:color w:val="000000"/>
        </w:rPr>
      </w:pPr>
      <w:r>
        <w:rPr>
          <w:rFonts w:hint="eastAsia"/>
          <w:color w:val="000000"/>
        </w:rPr>
        <w:t>学生毕业必须修满本培养方案规定的</w:t>
      </w:r>
      <w:r>
        <w:rPr>
          <w:color w:val="000000"/>
        </w:rPr>
        <w:t>120.5</w:t>
      </w:r>
      <w:r>
        <w:rPr>
          <w:rFonts w:hint="eastAsia"/>
          <w:color w:val="000000"/>
        </w:rPr>
        <w:t>学分。其中理论</w:t>
      </w:r>
      <w:r>
        <w:rPr>
          <w:color w:val="000000"/>
        </w:rPr>
        <w:t>86.5</w:t>
      </w:r>
      <w:r>
        <w:rPr>
          <w:rFonts w:hint="eastAsia"/>
          <w:color w:val="000000"/>
        </w:rPr>
        <w:t>学分，实践教学</w:t>
      </w:r>
      <w:r>
        <w:rPr>
          <w:color w:val="000000"/>
        </w:rPr>
        <w:t>34</w:t>
      </w:r>
      <w:r>
        <w:rPr>
          <w:rFonts w:hint="eastAsia"/>
          <w:color w:val="000000"/>
        </w:rPr>
        <w:t>学分。</w:t>
      </w:r>
    </w:p>
    <w:p w:rsidR="00D7549C" w:rsidRDefault="00D7549C" w:rsidP="003B2833">
      <w:pPr>
        <w:ind w:firstLineChars="200" w:firstLine="31680"/>
        <w:rPr>
          <w:rFonts w:ascii="宋体" w:cs="宋体"/>
          <w:kern w:val="0"/>
          <w:szCs w:val="21"/>
        </w:rPr>
      </w:pPr>
    </w:p>
    <w:p w:rsidR="00D7549C" w:rsidRDefault="00D7549C" w:rsidP="003B2833">
      <w:pPr>
        <w:ind w:firstLineChars="200" w:firstLine="31680"/>
        <w:rPr>
          <w:rFonts w:ascii="宋体" w:cs="宋体"/>
          <w:kern w:val="0"/>
          <w:szCs w:val="21"/>
        </w:rPr>
      </w:pPr>
    </w:p>
    <w:p w:rsidR="00D7549C" w:rsidRDefault="00D7549C" w:rsidP="003B2833">
      <w:pPr>
        <w:ind w:firstLineChars="200" w:firstLine="31680"/>
        <w:rPr>
          <w:rFonts w:ascii="宋体" w:cs="宋体"/>
          <w:kern w:val="0"/>
          <w:szCs w:val="21"/>
        </w:rPr>
      </w:pPr>
    </w:p>
    <w:p w:rsidR="00D7549C" w:rsidRDefault="00D7549C" w:rsidP="003B2833">
      <w:pPr>
        <w:ind w:firstLineChars="200" w:firstLine="31680"/>
        <w:rPr>
          <w:rFonts w:ascii="宋体" w:cs="宋体"/>
          <w:kern w:val="0"/>
          <w:szCs w:val="21"/>
        </w:rPr>
      </w:pPr>
    </w:p>
    <w:p w:rsidR="00D7549C" w:rsidRDefault="00D7549C" w:rsidP="003B2833">
      <w:pPr>
        <w:ind w:firstLineChars="200" w:firstLine="31680"/>
        <w:rPr>
          <w:rFonts w:ascii="宋体" w:cs="宋体"/>
          <w:kern w:val="0"/>
          <w:szCs w:val="21"/>
        </w:rPr>
      </w:pPr>
    </w:p>
    <w:p w:rsidR="00D7549C" w:rsidRDefault="00D7549C" w:rsidP="003B2833">
      <w:pPr>
        <w:ind w:firstLineChars="200" w:firstLine="31680"/>
        <w:rPr>
          <w:rFonts w:ascii="宋体" w:cs="宋体"/>
          <w:kern w:val="0"/>
          <w:szCs w:val="21"/>
        </w:rPr>
      </w:pPr>
    </w:p>
    <w:p w:rsidR="00D7549C" w:rsidRDefault="00D7549C" w:rsidP="003B2833">
      <w:pPr>
        <w:ind w:firstLineChars="200" w:firstLine="31680"/>
        <w:rPr>
          <w:rFonts w:ascii="宋体" w:cs="宋体"/>
          <w:kern w:val="0"/>
          <w:szCs w:val="21"/>
        </w:rPr>
      </w:pPr>
    </w:p>
    <w:p w:rsidR="00D7549C" w:rsidRDefault="00D7549C" w:rsidP="003B2833">
      <w:pPr>
        <w:ind w:firstLineChars="200" w:firstLine="31680"/>
        <w:rPr>
          <w:rFonts w:ascii="宋体" w:cs="宋体"/>
          <w:kern w:val="0"/>
          <w:szCs w:val="21"/>
        </w:rPr>
      </w:pPr>
    </w:p>
    <w:p w:rsidR="00D7549C" w:rsidRDefault="00D7549C" w:rsidP="003B2833">
      <w:pPr>
        <w:ind w:firstLineChars="200" w:firstLine="31680"/>
        <w:rPr>
          <w:rFonts w:ascii="宋体" w:cs="宋体"/>
          <w:kern w:val="0"/>
          <w:szCs w:val="21"/>
        </w:rPr>
      </w:pPr>
    </w:p>
    <w:p w:rsidR="00D7549C" w:rsidRDefault="00D7549C" w:rsidP="003B2833">
      <w:pPr>
        <w:ind w:firstLineChars="200" w:firstLine="31680"/>
        <w:rPr>
          <w:rFonts w:ascii="宋体" w:cs="宋体"/>
          <w:kern w:val="0"/>
          <w:szCs w:val="21"/>
        </w:rPr>
      </w:pPr>
    </w:p>
    <w:p w:rsidR="00D7549C" w:rsidRDefault="00D7549C" w:rsidP="003B2833">
      <w:pPr>
        <w:ind w:firstLineChars="200" w:firstLine="31680"/>
        <w:rPr>
          <w:rFonts w:ascii="宋体" w:cs="宋体"/>
          <w:kern w:val="0"/>
          <w:szCs w:val="21"/>
        </w:rPr>
      </w:pPr>
    </w:p>
    <w:p w:rsidR="00D7549C" w:rsidRDefault="00D7549C" w:rsidP="003B2833">
      <w:pPr>
        <w:ind w:firstLineChars="200" w:firstLine="31680"/>
        <w:rPr>
          <w:rFonts w:ascii="宋体" w:cs="宋体"/>
          <w:kern w:val="0"/>
          <w:szCs w:val="21"/>
        </w:rPr>
      </w:pPr>
    </w:p>
    <w:p w:rsidR="00D7549C" w:rsidRDefault="00D7549C" w:rsidP="003B2833">
      <w:pPr>
        <w:ind w:firstLineChars="200" w:firstLine="31680"/>
        <w:rPr>
          <w:rFonts w:ascii="宋体" w:cs="宋体"/>
          <w:kern w:val="0"/>
          <w:szCs w:val="21"/>
        </w:rPr>
      </w:pPr>
    </w:p>
    <w:p w:rsidR="00D7549C" w:rsidRDefault="00D7549C" w:rsidP="003B2833">
      <w:pPr>
        <w:ind w:firstLineChars="200" w:firstLine="31680"/>
        <w:rPr>
          <w:rFonts w:ascii="宋体" w:cs="宋体"/>
          <w:kern w:val="0"/>
          <w:szCs w:val="21"/>
        </w:rPr>
      </w:pPr>
    </w:p>
    <w:p w:rsidR="00D7549C" w:rsidRDefault="00D7549C" w:rsidP="003B2833">
      <w:pPr>
        <w:ind w:firstLineChars="200" w:firstLine="31680"/>
        <w:rPr>
          <w:rFonts w:ascii="宋体" w:cs="宋体"/>
          <w:kern w:val="0"/>
          <w:szCs w:val="21"/>
        </w:rPr>
      </w:pPr>
    </w:p>
    <w:p w:rsidR="00D7549C" w:rsidRDefault="00D7549C" w:rsidP="003B2833">
      <w:pPr>
        <w:ind w:firstLineChars="200" w:firstLine="31680"/>
        <w:rPr>
          <w:rFonts w:ascii="宋体" w:cs="宋体"/>
          <w:kern w:val="0"/>
          <w:szCs w:val="21"/>
        </w:rPr>
      </w:pPr>
    </w:p>
    <w:p w:rsidR="00D7549C" w:rsidRDefault="00D7549C" w:rsidP="003B2833">
      <w:pPr>
        <w:ind w:firstLineChars="200" w:firstLine="31680"/>
        <w:rPr>
          <w:rFonts w:ascii="宋体" w:cs="宋体"/>
          <w:kern w:val="0"/>
          <w:szCs w:val="21"/>
        </w:rPr>
      </w:pPr>
    </w:p>
    <w:p w:rsidR="00D7549C" w:rsidRDefault="00D7549C" w:rsidP="003B2833">
      <w:pPr>
        <w:ind w:firstLineChars="200" w:firstLine="31680"/>
        <w:rPr>
          <w:rFonts w:ascii="宋体" w:cs="宋体"/>
          <w:kern w:val="0"/>
          <w:szCs w:val="21"/>
        </w:rPr>
      </w:pPr>
    </w:p>
    <w:p w:rsidR="00D7549C" w:rsidRDefault="00D7549C" w:rsidP="003B2833">
      <w:pPr>
        <w:spacing w:beforeLines="50" w:afterLines="50" w:line="380" w:lineRule="exact"/>
        <w:ind w:firstLineChars="196" w:firstLine="31680"/>
        <w:jc w:val="center"/>
        <w:rPr>
          <w:rFonts w:ascii="宋体"/>
          <w:b/>
          <w:bCs/>
        </w:rPr>
      </w:pPr>
      <w:r>
        <w:rPr>
          <w:rFonts w:ascii="宋体" w:hAnsi="宋体" w:hint="eastAsia"/>
          <w:b/>
          <w:bCs/>
        </w:rPr>
        <w:t>表</w:t>
      </w:r>
      <w:r>
        <w:rPr>
          <w:rFonts w:ascii="宋体" w:hAnsi="宋体"/>
          <w:b/>
          <w:bCs/>
        </w:rPr>
        <w:t xml:space="preserve">1  </w:t>
      </w:r>
      <w:r>
        <w:rPr>
          <w:rFonts w:ascii="宋体" w:hAnsi="宋体" w:hint="eastAsia"/>
          <w:b/>
          <w:bCs/>
        </w:rPr>
        <w:t>电子商务专业毕业所要求的课程学时学分结构表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74"/>
        <w:gridCol w:w="647"/>
        <w:gridCol w:w="2676"/>
        <w:gridCol w:w="1219"/>
        <w:gridCol w:w="736"/>
        <w:gridCol w:w="1276"/>
      </w:tblGrid>
      <w:tr w:rsidR="00D7549C">
        <w:trPr>
          <w:cantSplit/>
          <w:trHeight w:val="690"/>
          <w:jc w:val="center"/>
        </w:trPr>
        <w:tc>
          <w:tcPr>
            <w:tcW w:w="1574" w:type="dxa"/>
            <w:vAlign w:val="center"/>
          </w:tcPr>
          <w:p w:rsidR="00D7549C" w:rsidRDefault="00D7549C">
            <w:pPr>
              <w:spacing w:line="380" w:lineRule="exact"/>
              <w:jc w:val="left"/>
              <w:rPr>
                <w:rFonts w:ascii="宋体"/>
                <w:szCs w:val="21"/>
              </w:rPr>
            </w:pPr>
            <w:r>
              <w:rPr>
                <w:rFonts w:ascii="宋体" w:hAnsi="宋体" w:hint="eastAsia"/>
                <w:szCs w:val="21"/>
              </w:rPr>
              <w:t>课程类别</w:t>
            </w:r>
          </w:p>
        </w:tc>
        <w:tc>
          <w:tcPr>
            <w:tcW w:w="647" w:type="dxa"/>
            <w:vAlign w:val="center"/>
          </w:tcPr>
          <w:p w:rsidR="00D7549C" w:rsidRDefault="00D7549C">
            <w:pPr>
              <w:spacing w:line="380" w:lineRule="exact"/>
              <w:jc w:val="center"/>
              <w:rPr>
                <w:rFonts w:ascii="宋体"/>
                <w:szCs w:val="21"/>
              </w:rPr>
            </w:pPr>
            <w:r>
              <w:rPr>
                <w:rFonts w:ascii="宋体" w:hAnsi="宋体" w:hint="eastAsia"/>
                <w:szCs w:val="21"/>
              </w:rPr>
              <w:t>课程数量</w:t>
            </w:r>
          </w:p>
        </w:tc>
        <w:tc>
          <w:tcPr>
            <w:tcW w:w="2676" w:type="dxa"/>
            <w:vAlign w:val="center"/>
          </w:tcPr>
          <w:p w:rsidR="00D7549C" w:rsidRDefault="00D7549C">
            <w:pPr>
              <w:spacing w:line="380" w:lineRule="exact"/>
              <w:jc w:val="center"/>
              <w:rPr>
                <w:rFonts w:ascii="宋体"/>
                <w:szCs w:val="21"/>
              </w:rPr>
            </w:pPr>
            <w:r>
              <w:rPr>
                <w:rFonts w:ascii="宋体" w:hAnsi="宋体" w:hint="eastAsia"/>
                <w:szCs w:val="21"/>
              </w:rPr>
              <w:t>理论教学学时数</w:t>
            </w:r>
            <w:r>
              <w:rPr>
                <w:rFonts w:ascii="宋体" w:hAnsi="宋体"/>
                <w:szCs w:val="21"/>
              </w:rPr>
              <w:t>/</w:t>
            </w:r>
            <w:r>
              <w:rPr>
                <w:rFonts w:ascii="宋体" w:hAnsi="宋体" w:hint="eastAsia"/>
                <w:szCs w:val="21"/>
              </w:rPr>
              <w:t>实践教学周数</w:t>
            </w:r>
          </w:p>
        </w:tc>
        <w:tc>
          <w:tcPr>
            <w:tcW w:w="1219" w:type="dxa"/>
            <w:vAlign w:val="center"/>
          </w:tcPr>
          <w:p w:rsidR="00D7549C" w:rsidRPr="00A201F2" w:rsidRDefault="00D7549C" w:rsidP="00A201F2">
            <w:pPr>
              <w:jc w:val="center"/>
              <w:rPr>
                <w:szCs w:val="21"/>
              </w:rPr>
            </w:pPr>
            <w:r w:rsidRPr="00A201F2">
              <w:rPr>
                <w:rFonts w:hint="eastAsia"/>
                <w:szCs w:val="21"/>
              </w:rPr>
              <w:t>理论学时</w:t>
            </w:r>
          </w:p>
          <w:p w:rsidR="00D7549C" w:rsidRPr="00A201F2" w:rsidRDefault="00D7549C" w:rsidP="00A201F2">
            <w:pPr>
              <w:jc w:val="center"/>
              <w:rPr>
                <w:szCs w:val="21"/>
              </w:rPr>
            </w:pPr>
            <w:r w:rsidRPr="00A201F2">
              <w:rPr>
                <w:rFonts w:hint="eastAsia"/>
                <w:szCs w:val="21"/>
              </w:rPr>
              <w:t>比例（</w:t>
            </w:r>
            <w:r w:rsidRPr="00A201F2">
              <w:rPr>
                <w:szCs w:val="21"/>
              </w:rPr>
              <w:t>%</w:t>
            </w:r>
            <w:r w:rsidRPr="00A201F2">
              <w:rPr>
                <w:rFonts w:hint="eastAsia"/>
                <w:szCs w:val="21"/>
              </w:rPr>
              <w:t>）</w:t>
            </w:r>
          </w:p>
        </w:tc>
        <w:tc>
          <w:tcPr>
            <w:tcW w:w="736" w:type="dxa"/>
            <w:vAlign w:val="center"/>
          </w:tcPr>
          <w:p w:rsidR="00D7549C" w:rsidRPr="00A201F2" w:rsidRDefault="00D7549C" w:rsidP="00A201F2">
            <w:pPr>
              <w:jc w:val="center"/>
              <w:rPr>
                <w:szCs w:val="21"/>
              </w:rPr>
            </w:pPr>
            <w:r w:rsidRPr="00A201F2">
              <w:rPr>
                <w:rFonts w:hint="eastAsia"/>
                <w:szCs w:val="21"/>
              </w:rPr>
              <w:t>学分</w:t>
            </w:r>
          </w:p>
        </w:tc>
        <w:tc>
          <w:tcPr>
            <w:tcW w:w="1276" w:type="dxa"/>
            <w:vAlign w:val="center"/>
          </w:tcPr>
          <w:p w:rsidR="00D7549C" w:rsidRPr="00A201F2" w:rsidRDefault="00D7549C" w:rsidP="00A201F2">
            <w:pPr>
              <w:rPr>
                <w:szCs w:val="21"/>
              </w:rPr>
            </w:pPr>
            <w:r w:rsidRPr="00A201F2">
              <w:rPr>
                <w:rFonts w:hint="eastAsia"/>
                <w:szCs w:val="21"/>
              </w:rPr>
              <w:t>学分</w:t>
            </w:r>
          </w:p>
          <w:p w:rsidR="00D7549C" w:rsidRPr="00A201F2" w:rsidRDefault="00D7549C" w:rsidP="00A201F2">
            <w:pPr>
              <w:rPr>
                <w:szCs w:val="21"/>
              </w:rPr>
            </w:pPr>
            <w:r w:rsidRPr="00A201F2">
              <w:rPr>
                <w:rFonts w:hint="eastAsia"/>
                <w:szCs w:val="21"/>
              </w:rPr>
              <w:t>比例（</w:t>
            </w:r>
            <w:r w:rsidRPr="00A201F2">
              <w:rPr>
                <w:szCs w:val="21"/>
              </w:rPr>
              <w:t>%</w:t>
            </w:r>
            <w:r w:rsidRPr="00A201F2">
              <w:rPr>
                <w:rFonts w:hint="eastAsia"/>
                <w:szCs w:val="21"/>
              </w:rPr>
              <w:t>）</w:t>
            </w:r>
          </w:p>
        </w:tc>
      </w:tr>
      <w:tr w:rsidR="00D7549C">
        <w:trPr>
          <w:cantSplit/>
          <w:trHeight w:val="302"/>
          <w:jc w:val="center"/>
        </w:trPr>
        <w:tc>
          <w:tcPr>
            <w:tcW w:w="1574" w:type="dxa"/>
            <w:vAlign w:val="center"/>
          </w:tcPr>
          <w:p w:rsidR="00D7549C" w:rsidRDefault="00D7549C">
            <w:pPr>
              <w:spacing w:line="380" w:lineRule="exact"/>
              <w:jc w:val="center"/>
              <w:rPr>
                <w:szCs w:val="21"/>
              </w:rPr>
            </w:pPr>
            <w:r>
              <w:rPr>
                <w:rFonts w:hint="eastAsia"/>
                <w:szCs w:val="21"/>
              </w:rPr>
              <w:t>公共通修课程</w:t>
            </w:r>
          </w:p>
        </w:tc>
        <w:tc>
          <w:tcPr>
            <w:tcW w:w="647" w:type="dxa"/>
            <w:vAlign w:val="center"/>
          </w:tcPr>
          <w:p w:rsidR="00D7549C" w:rsidRDefault="00D7549C">
            <w:pPr>
              <w:spacing w:line="380" w:lineRule="exact"/>
              <w:jc w:val="center"/>
              <w:rPr>
                <w:szCs w:val="21"/>
              </w:rPr>
            </w:pPr>
            <w:r>
              <w:rPr>
                <w:szCs w:val="21"/>
              </w:rPr>
              <w:t>23</w:t>
            </w:r>
          </w:p>
        </w:tc>
        <w:tc>
          <w:tcPr>
            <w:tcW w:w="2676" w:type="dxa"/>
            <w:vAlign w:val="center"/>
          </w:tcPr>
          <w:p w:rsidR="00D7549C" w:rsidRDefault="00D7549C">
            <w:pPr>
              <w:jc w:val="center"/>
              <w:rPr>
                <w:szCs w:val="21"/>
              </w:rPr>
            </w:pPr>
            <w:r>
              <w:rPr>
                <w:szCs w:val="21"/>
              </w:rPr>
              <w:t>554</w:t>
            </w:r>
          </w:p>
        </w:tc>
        <w:tc>
          <w:tcPr>
            <w:tcW w:w="1219" w:type="dxa"/>
            <w:vAlign w:val="center"/>
          </w:tcPr>
          <w:p w:rsidR="00D7549C" w:rsidRPr="00A201F2" w:rsidRDefault="00D7549C">
            <w:pPr>
              <w:jc w:val="center"/>
              <w:rPr>
                <w:szCs w:val="21"/>
              </w:rPr>
            </w:pPr>
            <w:r w:rsidRPr="00A201F2">
              <w:rPr>
                <w:szCs w:val="21"/>
              </w:rPr>
              <w:t>38.85</w:t>
            </w:r>
          </w:p>
        </w:tc>
        <w:tc>
          <w:tcPr>
            <w:tcW w:w="736" w:type="dxa"/>
            <w:vAlign w:val="center"/>
          </w:tcPr>
          <w:p w:rsidR="00D7549C" w:rsidRDefault="00D7549C">
            <w:pPr>
              <w:jc w:val="center"/>
              <w:rPr>
                <w:szCs w:val="21"/>
              </w:rPr>
            </w:pPr>
            <w:r>
              <w:rPr>
                <w:szCs w:val="21"/>
              </w:rPr>
              <w:t>32</w:t>
            </w:r>
          </w:p>
        </w:tc>
        <w:tc>
          <w:tcPr>
            <w:tcW w:w="1276" w:type="dxa"/>
            <w:vAlign w:val="center"/>
          </w:tcPr>
          <w:p w:rsidR="00D7549C" w:rsidRPr="00A201F2" w:rsidRDefault="00D7549C">
            <w:pPr>
              <w:jc w:val="center"/>
              <w:rPr>
                <w:szCs w:val="21"/>
              </w:rPr>
            </w:pPr>
            <w:r w:rsidRPr="00A201F2">
              <w:rPr>
                <w:szCs w:val="21"/>
              </w:rPr>
              <w:t>26.56</w:t>
            </w:r>
          </w:p>
        </w:tc>
      </w:tr>
      <w:tr w:rsidR="00D7549C">
        <w:trPr>
          <w:cantSplit/>
          <w:trHeight w:val="291"/>
          <w:jc w:val="center"/>
        </w:trPr>
        <w:tc>
          <w:tcPr>
            <w:tcW w:w="1574" w:type="dxa"/>
            <w:vAlign w:val="center"/>
          </w:tcPr>
          <w:p w:rsidR="00D7549C" w:rsidRDefault="00D7549C">
            <w:pPr>
              <w:spacing w:line="380" w:lineRule="exact"/>
              <w:jc w:val="center"/>
              <w:rPr>
                <w:szCs w:val="21"/>
              </w:rPr>
            </w:pPr>
            <w:r>
              <w:rPr>
                <w:rFonts w:hint="eastAsia"/>
                <w:szCs w:val="21"/>
              </w:rPr>
              <w:t>公共选修课程</w:t>
            </w:r>
          </w:p>
        </w:tc>
        <w:tc>
          <w:tcPr>
            <w:tcW w:w="647" w:type="dxa"/>
            <w:vAlign w:val="center"/>
          </w:tcPr>
          <w:p w:rsidR="00D7549C" w:rsidRDefault="00D7549C">
            <w:pPr>
              <w:spacing w:line="380" w:lineRule="exact"/>
              <w:jc w:val="center"/>
              <w:rPr>
                <w:szCs w:val="21"/>
              </w:rPr>
            </w:pPr>
            <w:r>
              <w:rPr>
                <w:szCs w:val="21"/>
              </w:rPr>
              <w:t>2</w:t>
            </w:r>
          </w:p>
        </w:tc>
        <w:tc>
          <w:tcPr>
            <w:tcW w:w="2676" w:type="dxa"/>
          </w:tcPr>
          <w:p w:rsidR="00D7549C" w:rsidRDefault="00D7549C">
            <w:pPr>
              <w:spacing w:line="380" w:lineRule="exact"/>
              <w:jc w:val="center"/>
              <w:rPr>
                <w:szCs w:val="21"/>
              </w:rPr>
            </w:pPr>
            <w:r>
              <w:rPr>
                <w:szCs w:val="21"/>
              </w:rPr>
              <w:t>48</w:t>
            </w:r>
          </w:p>
        </w:tc>
        <w:tc>
          <w:tcPr>
            <w:tcW w:w="1219" w:type="dxa"/>
            <w:vAlign w:val="center"/>
          </w:tcPr>
          <w:p w:rsidR="00D7549C" w:rsidRPr="00A201F2" w:rsidRDefault="00D7549C">
            <w:pPr>
              <w:jc w:val="center"/>
              <w:rPr>
                <w:szCs w:val="21"/>
              </w:rPr>
            </w:pPr>
            <w:r w:rsidRPr="00A201F2">
              <w:rPr>
                <w:szCs w:val="21"/>
              </w:rPr>
              <w:t>3.37</w:t>
            </w:r>
          </w:p>
        </w:tc>
        <w:tc>
          <w:tcPr>
            <w:tcW w:w="736" w:type="dxa"/>
            <w:vAlign w:val="center"/>
          </w:tcPr>
          <w:p w:rsidR="00D7549C" w:rsidRDefault="00D7549C">
            <w:pPr>
              <w:spacing w:line="380" w:lineRule="exact"/>
              <w:jc w:val="center"/>
              <w:rPr>
                <w:szCs w:val="21"/>
              </w:rPr>
            </w:pPr>
            <w:r>
              <w:rPr>
                <w:szCs w:val="21"/>
              </w:rPr>
              <w:t>3</w:t>
            </w:r>
          </w:p>
        </w:tc>
        <w:tc>
          <w:tcPr>
            <w:tcW w:w="1276" w:type="dxa"/>
            <w:vAlign w:val="center"/>
          </w:tcPr>
          <w:p w:rsidR="00D7549C" w:rsidRPr="00A201F2" w:rsidRDefault="00D7549C">
            <w:pPr>
              <w:jc w:val="center"/>
              <w:rPr>
                <w:szCs w:val="21"/>
              </w:rPr>
            </w:pPr>
            <w:r w:rsidRPr="00A201F2">
              <w:rPr>
                <w:szCs w:val="21"/>
              </w:rPr>
              <w:t>2.49</w:t>
            </w:r>
          </w:p>
        </w:tc>
      </w:tr>
      <w:tr w:rsidR="00D7549C">
        <w:trPr>
          <w:cantSplit/>
          <w:trHeight w:val="291"/>
          <w:jc w:val="center"/>
        </w:trPr>
        <w:tc>
          <w:tcPr>
            <w:tcW w:w="1574" w:type="dxa"/>
            <w:vAlign w:val="center"/>
          </w:tcPr>
          <w:p w:rsidR="00D7549C" w:rsidRDefault="00D7549C">
            <w:pPr>
              <w:spacing w:line="380" w:lineRule="exact"/>
              <w:jc w:val="center"/>
              <w:rPr>
                <w:szCs w:val="21"/>
              </w:rPr>
            </w:pPr>
            <w:r>
              <w:rPr>
                <w:rFonts w:hint="eastAsia"/>
                <w:szCs w:val="21"/>
              </w:rPr>
              <w:t>专业基础课程</w:t>
            </w:r>
          </w:p>
        </w:tc>
        <w:tc>
          <w:tcPr>
            <w:tcW w:w="647" w:type="dxa"/>
            <w:vAlign w:val="center"/>
          </w:tcPr>
          <w:p w:rsidR="00D7549C" w:rsidRDefault="00D7549C">
            <w:pPr>
              <w:spacing w:line="380" w:lineRule="exact"/>
              <w:jc w:val="center"/>
              <w:rPr>
                <w:szCs w:val="21"/>
              </w:rPr>
            </w:pPr>
            <w:r>
              <w:rPr>
                <w:szCs w:val="21"/>
              </w:rPr>
              <w:t>8</w:t>
            </w:r>
          </w:p>
        </w:tc>
        <w:tc>
          <w:tcPr>
            <w:tcW w:w="2676" w:type="dxa"/>
          </w:tcPr>
          <w:p w:rsidR="00D7549C" w:rsidRDefault="00D7549C">
            <w:pPr>
              <w:spacing w:line="380" w:lineRule="exact"/>
              <w:jc w:val="center"/>
              <w:rPr>
                <w:szCs w:val="21"/>
              </w:rPr>
            </w:pPr>
            <w:r>
              <w:rPr>
                <w:szCs w:val="21"/>
              </w:rPr>
              <w:t>304</w:t>
            </w:r>
          </w:p>
        </w:tc>
        <w:tc>
          <w:tcPr>
            <w:tcW w:w="1219" w:type="dxa"/>
            <w:vAlign w:val="center"/>
          </w:tcPr>
          <w:p w:rsidR="00D7549C" w:rsidRPr="00A201F2" w:rsidRDefault="00D7549C">
            <w:pPr>
              <w:jc w:val="center"/>
              <w:rPr>
                <w:szCs w:val="21"/>
              </w:rPr>
            </w:pPr>
            <w:r w:rsidRPr="00A201F2">
              <w:rPr>
                <w:szCs w:val="21"/>
              </w:rPr>
              <w:t>21.32</w:t>
            </w:r>
          </w:p>
        </w:tc>
        <w:tc>
          <w:tcPr>
            <w:tcW w:w="736" w:type="dxa"/>
            <w:vAlign w:val="center"/>
          </w:tcPr>
          <w:p w:rsidR="00D7549C" w:rsidRDefault="00D7549C">
            <w:pPr>
              <w:spacing w:line="380" w:lineRule="exact"/>
              <w:jc w:val="center"/>
              <w:rPr>
                <w:szCs w:val="21"/>
              </w:rPr>
            </w:pPr>
            <w:r>
              <w:rPr>
                <w:szCs w:val="21"/>
              </w:rPr>
              <w:t>19</w:t>
            </w:r>
          </w:p>
        </w:tc>
        <w:tc>
          <w:tcPr>
            <w:tcW w:w="1276" w:type="dxa"/>
            <w:vAlign w:val="center"/>
          </w:tcPr>
          <w:p w:rsidR="00D7549C" w:rsidRPr="00A201F2" w:rsidRDefault="00D7549C">
            <w:pPr>
              <w:jc w:val="center"/>
              <w:rPr>
                <w:szCs w:val="21"/>
              </w:rPr>
            </w:pPr>
            <w:r w:rsidRPr="00A201F2">
              <w:rPr>
                <w:szCs w:val="21"/>
              </w:rPr>
              <w:t>15.77</w:t>
            </w:r>
          </w:p>
        </w:tc>
      </w:tr>
      <w:tr w:rsidR="00D7549C">
        <w:trPr>
          <w:cantSplit/>
          <w:trHeight w:val="291"/>
          <w:jc w:val="center"/>
        </w:trPr>
        <w:tc>
          <w:tcPr>
            <w:tcW w:w="1574" w:type="dxa"/>
            <w:vAlign w:val="center"/>
          </w:tcPr>
          <w:p w:rsidR="00D7549C" w:rsidRDefault="00D7549C">
            <w:pPr>
              <w:spacing w:line="380" w:lineRule="exact"/>
              <w:jc w:val="center"/>
              <w:rPr>
                <w:szCs w:val="21"/>
              </w:rPr>
            </w:pPr>
            <w:r>
              <w:rPr>
                <w:rFonts w:hint="eastAsia"/>
                <w:szCs w:val="21"/>
              </w:rPr>
              <w:t>专业核心课程</w:t>
            </w:r>
          </w:p>
        </w:tc>
        <w:tc>
          <w:tcPr>
            <w:tcW w:w="647" w:type="dxa"/>
            <w:vAlign w:val="center"/>
          </w:tcPr>
          <w:p w:rsidR="00D7549C" w:rsidRDefault="00D7549C">
            <w:pPr>
              <w:spacing w:line="380" w:lineRule="exact"/>
              <w:jc w:val="center"/>
              <w:rPr>
                <w:szCs w:val="21"/>
              </w:rPr>
            </w:pPr>
            <w:r>
              <w:rPr>
                <w:szCs w:val="21"/>
              </w:rPr>
              <w:t>7</w:t>
            </w:r>
          </w:p>
        </w:tc>
        <w:tc>
          <w:tcPr>
            <w:tcW w:w="2676" w:type="dxa"/>
          </w:tcPr>
          <w:p w:rsidR="00D7549C" w:rsidRDefault="00D7549C">
            <w:pPr>
              <w:spacing w:line="380" w:lineRule="exact"/>
              <w:jc w:val="center"/>
              <w:rPr>
                <w:szCs w:val="21"/>
              </w:rPr>
            </w:pPr>
            <w:r>
              <w:rPr>
                <w:szCs w:val="21"/>
              </w:rPr>
              <w:t>264</w:t>
            </w:r>
          </w:p>
        </w:tc>
        <w:tc>
          <w:tcPr>
            <w:tcW w:w="1219" w:type="dxa"/>
            <w:vAlign w:val="center"/>
          </w:tcPr>
          <w:p w:rsidR="00D7549C" w:rsidRPr="00A201F2" w:rsidRDefault="00D7549C">
            <w:pPr>
              <w:jc w:val="center"/>
              <w:rPr>
                <w:szCs w:val="21"/>
              </w:rPr>
            </w:pPr>
            <w:r w:rsidRPr="00A201F2">
              <w:rPr>
                <w:szCs w:val="21"/>
              </w:rPr>
              <w:t>18.51</w:t>
            </w:r>
          </w:p>
        </w:tc>
        <w:tc>
          <w:tcPr>
            <w:tcW w:w="736" w:type="dxa"/>
            <w:vAlign w:val="center"/>
          </w:tcPr>
          <w:p w:rsidR="00D7549C" w:rsidRDefault="00D7549C">
            <w:pPr>
              <w:spacing w:line="380" w:lineRule="exact"/>
              <w:jc w:val="center"/>
              <w:rPr>
                <w:szCs w:val="21"/>
              </w:rPr>
            </w:pPr>
            <w:r>
              <w:rPr>
                <w:szCs w:val="21"/>
              </w:rPr>
              <w:t>16.5</w:t>
            </w:r>
          </w:p>
        </w:tc>
        <w:tc>
          <w:tcPr>
            <w:tcW w:w="1276" w:type="dxa"/>
            <w:vAlign w:val="center"/>
          </w:tcPr>
          <w:p w:rsidR="00D7549C" w:rsidRPr="00A201F2" w:rsidRDefault="00D7549C">
            <w:pPr>
              <w:jc w:val="center"/>
              <w:rPr>
                <w:szCs w:val="21"/>
              </w:rPr>
            </w:pPr>
            <w:r w:rsidRPr="00A201F2">
              <w:rPr>
                <w:szCs w:val="21"/>
              </w:rPr>
              <w:t>13.69</w:t>
            </w:r>
          </w:p>
        </w:tc>
      </w:tr>
      <w:tr w:rsidR="00D7549C">
        <w:trPr>
          <w:cantSplit/>
          <w:trHeight w:val="144"/>
          <w:jc w:val="center"/>
        </w:trPr>
        <w:tc>
          <w:tcPr>
            <w:tcW w:w="1574" w:type="dxa"/>
            <w:vAlign w:val="center"/>
          </w:tcPr>
          <w:p w:rsidR="00D7549C" w:rsidRDefault="00D7549C">
            <w:pPr>
              <w:spacing w:line="380" w:lineRule="exact"/>
              <w:jc w:val="center"/>
              <w:rPr>
                <w:szCs w:val="21"/>
              </w:rPr>
            </w:pPr>
            <w:r>
              <w:rPr>
                <w:rFonts w:hint="eastAsia"/>
                <w:szCs w:val="21"/>
              </w:rPr>
              <w:t>专业限选课程</w:t>
            </w:r>
          </w:p>
        </w:tc>
        <w:tc>
          <w:tcPr>
            <w:tcW w:w="647" w:type="dxa"/>
            <w:vAlign w:val="center"/>
          </w:tcPr>
          <w:p w:rsidR="00D7549C" w:rsidRDefault="00D7549C">
            <w:pPr>
              <w:spacing w:line="380" w:lineRule="exact"/>
              <w:jc w:val="center"/>
              <w:rPr>
                <w:szCs w:val="21"/>
              </w:rPr>
            </w:pPr>
            <w:r>
              <w:rPr>
                <w:szCs w:val="21"/>
              </w:rPr>
              <w:t>5</w:t>
            </w:r>
          </w:p>
        </w:tc>
        <w:tc>
          <w:tcPr>
            <w:tcW w:w="2676" w:type="dxa"/>
          </w:tcPr>
          <w:p w:rsidR="00D7549C" w:rsidRDefault="00D7549C">
            <w:pPr>
              <w:spacing w:line="380" w:lineRule="exact"/>
              <w:jc w:val="center"/>
              <w:rPr>
                <w:szCs w:val="21"/>
              </w:rPr>
            </w:pPr>
            <w:r>
              <w:rPr>
                <w:szCs w:val="21"/>
              </w:rPr>
              <w:t>192</w:t>
            </w:r>
          </w:p>
        </w:tc>
        <w:tc>
          <w:tcPr>
            <w:tcW w:w="1219" w:type="dxa"/>
            <w:vAlign w:val="center"/>
          </w:tcPr>
          <w:p w:rsidR="00D7549C" w:rsidRPr="00A201F2" w:rsidRDefault="00D7549C">
            <w:pPr>
              <w:jc w:val="center"/>
              <w:rPr>
                <w:szCs w:val="21"/>
              </w:rPr>
            </w:pPr>
            <w:r w:rsidRPr="00A201F2">
              <w:rPr>
                <w:szCs w:val="21"/>
              </w:rPr>
              <w:t>13.46</w:t>
            </w:r>
          </w:p>
        </w:tc>
        <w:tc>
          <w:tcPr>
            <w:tcW w:w="736" w:type="dxa"/>
            <w:vAlign w:val="center"/>
          </w:tcPr>
          <w:p w:rsidR="00D7549C" w:rsidRDefault="00D7549C">
            <w:pPr>
              <w:spacing w:line="380" w:lineRule="exact"/>
              <w:jc w:val="center"/>
              <w:rPr>
                <w:szCs w:val="21"/>
              </w:rPr>
            </w:pPr>
            <w:r>
              <w:rPr>
                <w:szCs w:val="21"/>
              </w:rPr>
              <w:t>12</w:t>
            </w:r>
          </w:p>
        </w:tc>
        <w:tc>
          <w:tcPr>
            <w:tcW w:w="1276" w:type="dxa"/>
            <w:vAlign w:val="center"/>
          </w:tcPr>
          <w:p w:rsidR="00D7549C" w:rsidRPr="00A201F2" w:rsidRDefault="00D7549C">
            <w:pPr>
              <w:jc w:val="center"/>
              <w:rPr>
                <w:szCs w:val="21"/>
              </w:rPr>
            </w:pPr>
            <w:r w:rsidRPr="00A201F2">
              <w:rPr>
                <w:szCs w:val="21"/>
              </w:rPr>
              <w:t>9.96</w:t>
            </w:r>
          </w:p>
        </w:tc>
      </w:tr>
      <w:tr w:rsidR="00D7549C">
        <w:trPr>
          <w:cantSplit/>
          <w:trHeight w:val="144"/>
          <w:jc w:val="center"/>
        </w:trPr>
        <w:tc>
          <w:tcPr>
            <w:tcW w:w="1574" w:type="dxa"/>
            <w:vAlign w:val="center"/>
          </w:tcPr>
          <w:p w:rsidR="00D7549C" w:rsidRDefault="00D7549C">
            <w:pPr>
              <w:spacing w:line="380" w:lineRule="exact"/>
              <w:jc w:val="center"/>
              <w:rPr>
                <w:szCs w:val="21"/>
              </w:rPr>
            </w:pPr>
            <w:r>
              <w:rPr>
                <w:rFonts w:hint="eastAsia"/>
                <w:szCs w:val="21"/>
              </w:rPr>
              <w:t>专业任选课程</w:t>
            </w:r>
          </w:p>
        </w:tc>
        <w:tc>
          <w:tcPr>
            <w:tcW w:w="647" w:type="dxa"/>
            <w:vAlign w:val="center"/>
          </w:tcPr>
          <w:p w:rsidR="00D7549C" w:rsidRDefault="00D7549C">
            <w:pPr>
              <w:spacing w:line="380" w:lineRule="exact"/>
              <w:jc w:val="center"/>
              <w:rPr>
                <w:szCs w:val="21"/>
              </w:rPr>
            </w:pPr>
            <w:r>
              <w:rPr>
                <w:szCs w:val="21"/>
              </w:rPr>
              <w:t>2</w:t>
            </w:r>
          </w:p>
        </w:tc>
        <w:tc>
          <w:tcPr>
            <w:tcW w:w="2676" w:type="dxa"/>
          </w:tcPr>
          <w:p w:rsidR="00D7549C" w:rsidRDefault="00D7549C">
            <w:pPr>
              <w:spacing w:line="380" w:lineRule="exact"/>
              <w:jc w:val="center"/>
              <w:rPr>
                <w:szCs w:val="21"/>
              </w:rPr>
            </w:pPr>
            <w:r>
              <w:rPr>
                <w:szCs w:val="21"/>
              </w:rPr>
              <w:t>64</w:t>
            </w:r>
          </w:p>
        </w:tc>
        <w:tc>
          <w:tcPr>
            <w:tcW w:w="1219" w:type="dxa"/>
            <w:vAlign w:val="center"/>
          </w:tcPr>
          <w:p w:rsidR="00D7549C" w:rsidRPr="00A201F2" w:rsidRDefault="00D7549C">
            <w:pPr>
              <w:jc w:val="center"/>
              <w:rPr>
                <w:szCs w:val="21"/>
              </w:rPr>
            </w:pPr>
            <w:r w:rsidRPr="00A201F2">
              <w:rPr>
                <w:szCs w:val="21"/>
              </w:rPr>
              <w:t>4.49</w:t>
            </w:r>
          </w:p>
        </w:tc>
        <w:tc>
          <w:tcPr>
            <w:tcW w:w="736" w:type="dxa"/>
            <w:vAlign w:val="center"/>
          </w:tcPr>
          <w:p w:rsidR="00D7549C" w:rsidRDefault="00D7549C">
            <w:pPr>
              <w:spacing w:line="380" w:lineRule="exact"/>
              <w:jc w:val="center"/>
              <w:rPr>
                <w:szCs w:val="21"/>
              </w:rPr>
            </w:pPr>
            <w:r>
              <w:rPr>
                <w:szCs w:val="21"/>
              </w:rPr>
              <w:t>4</w:t>
            </w:r>
          </w:p>
        </w:tc>
        <w:tc>
          <w:tcPr>
            <w:tcW w:w="1276" w:type="dxa"/>
            <w:vAlign w:val="center"/>
          </w:tcPr>
          <w:p w:rsidR="00D7549C" w:rsidRPr="00A201F2" w:rsidRDefault="00D7549C">
            <w:pPr>
              <w:jc w:val="center"/>
              <w:rPr>
                <w:szCs w:val="21"/>
              </w:rPr>
            </w:pPr>
            <w:r w:rsidRPr="00A201F2">
              <w:rPr>
                <w:szCs w:val="21"/>
              </w:rPr>
              <w:t>3.32</w:t>
            </w:r>
          </w:p>
        </w:tc>
      </w:tr>
      <w:tr w:rsidR="00D7549C">
        <w:trPr>
          <w:cantSplit/>
          <w:trHeight w:val="322"/>
          <w:jc w:val="center"/>
        </w:trPr>
        <w:tc>
          <w:tcPr>
            <w:tcW w:w="1574" w:type="dxa"/>
            <w:vAlign w:val="center"/>
          </w:tcPr>
          <w:p w:rsidR="00D7549C" w:rsidRDefault="00D7549C">
            <w:pPr>
              <w:spacing w:line="380" w:lineRule="exact"/>
              <w:jc w:val="center"/>
              <w:rPr>
                <w:szCs w:val="21"/>
              </w:rPr>
            </w:pPr>
            <w:r>
              <w:rPr>
                <w:rFonts w:hint="eastAsia"/>
                <w:szCs w:val="21"/>
              </w:rPr>
              <w:t>实践教学环节</w:t>
            </w:r>
          </w:p>
        </w:tc>
        <w:tc>
          <w:tcPr>
            <w:tcW w:w="647" w:type="dxa"/>
            <w:vAlign w:val="center"/>
          </w:tcPr>
          <w:p w:rsidR="00D7549C" w:rsidRDefault="00D7549C">
            <w:pPr>
              <w:spacing w:line="380" w:lineRule="exact"/>
              <w:jc w:val="center"/>
              <w:rPr>
                <w:szCs w:val="21"/>
              </w:rPr>
            </w:pPr>
            <w:r>
              <w:rPr>
                <w:szCs w:val="21"/>
              </w:rPr>
              <w:t>18</w:t>
            </w:r>
          </w:p>
        </w:tc>
        <w:tc>
          <w:tcPr>
            <w:tcW w:w="2676" w:type="dxa"/>
          </w:tcPr>
          <w:p w:rsidR="00D7549C" w:rsidRDefault="00D7549C">
            <w:pPr>
              <w:spacing w:line="380" w:lineRule="exact"/>
              <w:jc w:val="center"/>
              <w:rPr>
                <w:szCs w:val="21"/>
              </w:rPr>
            </w:pPr>
            <w:r>
              <w:rPr>
                <w:szCs w:val="21"/>
              </w:rPr>
              <w:t>48.5</w:t>
            </w:r>
            <w:r>
              <w:rPr>
                <w:rFonts w:hint="eastAsia"/>
                <w:szCs w:val="21"/>
              </w:rPr>
              <w:t>周</w:t>
            </w:r>
          </w:p>
        </w:tc>
        <w:tc>
          <w:tcPr>
            <w:tcW w:w="1219" w:type="dxa"/>
          </w:tcPr>
          <w:p w:rsidR="00D7549C" w:rsidRPr="00A201F2" w:rsidRDefault="00D7549C" w:rsidP="00A201F2">
            <w:pPr>
              <w:jc w:val="center"/>
              <w:rPr>
                <w:szCs w:val="21"/>
              </w:rPr>
            </w:pPr>
          </w:p>
        </w:tc>
        <w:tc>
          <w:tcPr>
            <w:tcW w:w="736" w:type="dxa"/>
            <w:vAlign w:val="center"/>
          </w:tcPr>
          <w:p w:rsidR="00D7549C" w:rsidRDefault="00D7549C" w:rsidP="00A201F2">
            <w:pPr>
              <w:jc w:val="center"/>
              <w:rPr>
                <w:szCs w:val="21"/>
              </w:rPr>
            </w:pPr>
            <w:r>
              <w:rPr>
                <w:szCs w:val="21"/>
              </w:rPr>
              <w:t>34</w:t>
            </w:r>
          </w:p>
        </w:tc>
        <w:tc>
          <w:tcPr>
            <w:tcW w:w="1276" w:type="dxa"/>
            <w:vAlign w:val="center"/>
          </w:tcPr>
          <w:p w:rsidR="00D7549C" w:rsidRPr="00A201F2" w:rsidRDefault="00D7549C" w:rsidP="00A201F2">
            <w:pPr>
              <w:jc w:val="center"/>
              <w:rPr>
                <w:szCs w:val="21"/>
              </w:rPr>
            </w:pPr>
            <w:r w:rsidRPr="00A201F2">
              <w:rPr>
                <w:szCs w:val="21"/>
              </w:rPr>
              <w:t>28.22</w:t>
            </w:r>
          </w:p>
        </w:tc>
      </w:tr>
      <w:tr w:rsidR="00D7549C">
        <w:trPr>
          <w:cantSplit/>
          <w:trHeight w:val="104"/>
          <w:jc w:val="center"/>
        </w:trPr>
        <w:tc>
          <w:tcPr>
            <w:tcW w:w="1574" w:type="dxa"/>
            <w:vAlign w:val="center"/>
          </w:tcPr>
          <w:p w:rsidR="00D7549C" w:rsidRDefault="00D7549C">
            <w:pPr>
              <w:spacing w:line="380" w:lineRule="exact"/>
              <w:jc w:val="center"/>
              <w:rPr>
                <w:szCs w:val="21"/>
              </w:rPr>
            </w:pPr>
            <w:r>
              <w:rPr>
                <w:rFonts w:hint="eastAsia"/>
                <w:szCs w:val="21"/>
              </w:rPr>
              <w:t>合计</w:t>
            </w:r>
          </w:p>
        </w:tc>
        <w:tc>
          <w:tcPr>
            <w:tcW w:w="647" w:type="dxa"/>
            <w:vAlign w:val="center"/>
          </w:tcPr>
          <w:p w:rsidR="00D7549C" w:rsidRDefault="00D7549C">
            <w:pPr>
              <w:spacing w:line="380" w:lineRule="exact"/>
              <w:jc w:val="center"/>
              <w:rPr>
                <w:szCs w:val="21"/>
              </w:rPr>
            </w:pPr>
            <w:r>
              <w:rPr>
                <w:szCs w:val="21"/>
              </w:rPr>
              <w:fldChar w:fldCharType="begin"/>
            </w:r>
            <w:r>
              <w:rPr>
                <w:szCs w:val="21"/>
              </w:rPr>
              <w:instrText xml:space="preserve"> =SUM(ABOVE) </w:instrText>
            </w:r>
            <w:r>
              <w:rPr>
                <w:szCs w:val="21"/>
              </w:rPr>
              <w:fldChar w:fldCharType="separate"/>
            </w:r>
            <w:r>
              <w:rPr>
                <w:szCs w:val="21"/>
              </w:rPr>
              <w:t>65</w:t>
            </w:r>
            <w:r>
              <w:rPr>
                <w:szCs w:val="21"/>
              </w:rPr>
              <w:fldChar w:fldCharType="end"/>
            </w:r>
          </w:p>
        </w:tc>
        <w:tc>
          <w:tcPr>
            <w:tcW w:w="2676" w:type="dxa"/>
          </w:tcPr>
          <w:p w:rsidR="00D7549C" w:rsidRDefault="00D7549C" w:rsidP="00D7549C">
            <w:pPr>
              <w:ind w:firstLineChars="250" w:firstLine="31680"/>
              <w:rPr>
                <w:szCs w:val="21"/>
              </w:rPr>
            </w:pPr>
            <w:r>
              <w:rPr>
                <w:szCs w:val="21"/>
              </w:rPr>
              <w:t>1426/48.5</w:t>
            </w:r>
            <w:r>
              <w:rPr>
                <w:rFonts w:hint="eastAsia"/>
                <w:szCs w:val="21"/>
              </w:rPr>
              <w:t>周</w:t>
            </w:r>
          </w:p>
        </w:tc>
        <w:tc>
          <w:tcPr>
            <w:tcW w:w="1219" w:type="dxa"/>
          </w:tcPr>
          <w:p w:rsidR="00D7549C" w:rsidRPr="00A201F2" w:rsidRDefault="00D7549C" w:rsidP="00A201F2">
            <w:pPr>
              <w:jc w:val="center"/>
              <w:rPr>
                <w:szCs w:val="21"/>
              </w:rPr>
            </w:pPr>
            <w:r w:rsidRPr="00A201F2">
              <w:rPr>
                <w:szCs w:val="21"/>
              </w:rPr>
              <w:t>100</w:t>
            </w:r>
          </w:p>
        </w:tc>
        <w:tc>
          <w:tcPr>
            <w:tcW w:w="736" w:type="dxa"/>
            <w:vAlign w:val="center"/>
          </w:tcPr>
          <w:p w:rsidR="00D7549C" w:rsidRDefault="00D7549C" w:rsidP="00A201F2">
            <w:pPr>
              <w:jc w:val="center"/>
              <w:rPr>
                <w:szCs w:val="21"/>
              </w:rPr>
            </w:pPr>
            <w:r>
              <w:rPr>
                <w:szCs w:val="21"/>
              </w:rPr>
              <w:fldChar w:fldCharType="begin"/>
            </w:r>
            <w:r>
              <w:rPr>
                <w:szCs w:val="21"/>
              </w:rPr>
              <w:instrText xml:space="preserve"> =SUM(ABOVE) </w:instrText>
            </w:r>
            <w:r>
              <w:rPr>
                <w:szCs w:val="21"/>
              </w:rPr>
              <w:fldChar w:fldCharType="end"/>
            </w:r>
            <w:r>
              <w:rPr>
                <w:szCs w:val="21"/>
              </w:rPr>
              <w:fldChar w:fldCharType="begin"/>
            </w:r>
            <w:r>
              <w:rPr>
                <w:szCs w:val="21"/>
              </w:rPr>
              <w:instrText xml:space="preserve"> =SUM(ABOVE) </w:instrText>
            </w:r>
            <w:r>
              <w:rPr>
                <w:szCs w:val="21"/>
              </w:rPr>
              <w:fldChar w:fldCharType="separate"/>
            </w:r>
            <w:r w:rsidRPr="00A201F2">
              <w:rPr>
                <w:szCs w:val="21"/>
              </w:rPr>
              <w:t>120.5</w:t>
            </w:r>
            <w:r>
              <w:rPr>
                <w:szCs w:val="21"/>
              </w:rPr>
              <w:fldChar w:fldCharType="end"/>
            </w:r>
          </w:p>
        </w:tc>
        <w:tc>
          <w:tcPr>
            <w:tcW w:w="1276" w:type="dxa"/>
            <w:vAlign w:val="center"/>
          </w:tcPr>
          <w:p w:rsidR="00D7549C" w:rsidRPr="00A201F2" w:rsidRDefault="00D7549C" w:rsidP="00A201F2">
            <w:pPr>
              <w:jc w:val="center"/>
              <w:rPr>
                <w:szCs w:val="21"/>
              </w:rPr>
            </w:pPr>
            <w:r w:rsidRPr="00A201F2">
              <w:rPr>
                <w:szCs w:val="21"/>
              </w:rPr>
              <w:t>100</w:t>
            </w:r>
          </w:p>
        </w:tc>
      </w:tr>
    </w:tbl>
    <w:p w:rsidR="00D7549C" w:rsidRDefault="00D7549C">
      <w:pPr>
        <w:jc w:val="center"/>
      </w:pPr>
    </w:p>
    <w:p w:rsidR="00D7549C" w:rsidRDefault="00D7549C">
      <w:pPr>
        <w:jc w:val="center"/>
      </w:pPr>
    </w:p>
    <w:p w:rsidR="00D7549C" w:rsidRDefault="00D7549C">
      <w:pPr>
        <w:jc w:val="center"/>
      </w:pPr>
    </w:p>
    <w:p w:rsidR="00D7549C" w:rsidRDefault="00D7549C">
      <w:pPr>
        <w:jc w:val="center"/>
      </w:pPr>
    </w:p>
    <w:p w:rsidR="00D7549C" w:rsidRDefault="00D7549C">
      <w:pPr>
        <w:jc w:val="center"/>
      </w:pPr>
    </w:p>
    <w:p w:rsidR="00D7549C" w:rsidRDefault="00D7549C">
      <w:pPr>
        <w:jc w:val="center"/>
      </w:pPr>
    </w:p>
    <w:p w:rsidR="00D7549C" w:rsidRDefault="00D7549C">
      <w:pPr>
        <w:jc w:val="center"/>
      </w:pPr>
    </w:p>
    <w:p w:rsidR="00D7549C" w:rsidRDefault="00D7549C">
      <w:pPr>
        <w:jc w:val="center"/>
      </w:pPr>
    </w:p>
    <w:p w:rsidR="00D7549C" w:rsidRDefault="00D7549C">
      <w:pPr>
        <w:jc w:val="center"/>
      </w:pPr>
    </w:p>
    <w:p w:rsidR="00D7549C" w:rsidRDefault="00D7549C">
      <w:pPr>
        <w:jc w:val="center"/>
      </w:pPr>
    </w:p>
    <w:p w:rsidR="00D7549C" w:rsidRDefault="00D7549C">
      <w:pPr>
        <w:jc w:val="center"/>
      </w:pPr>
    </w:p>
    <w:p w:rsidR="00D7549C" w:rsidRDefault="00D7549C">
      <w:pPr>
        <w:jc w:val="center"/>
      </w:pPr>
    </w:p>
    <w:p w:rsidR="00D7549C" w:rsidRDefault="00D7549C">
      <w:pPr>
        <w:jc w:val="center"/>
      </w:pPr>
    </w:p>
    <w:p w:rsidR="00D7549C" w:rsidRDefault="00D7549C">
      <w:pPr>
        <w:jc w:val="center"/>
      </w:pPr>
    </w:p>
    <w:p w:rsidR="00D7549C" w:rsidRDefault="00D7549C">
      <w:pPr>
        <w:jc w:val="center"/>
      </w:pPr>
    </w:p>
    <w:p w:rsidR="00D7549C" w:rsidRDefault="00D7549C">
      <w:pPr>
        <w:jc w:val="center"/>
      </w:pPr>
    </w:p>
    <w:p w:rsidR="00D7549C" w:rsidRDefault="00D7549C">
      <w:pPr>
        <w:jc w:val="center"/>
      </w:pPr>
    </w:p>
    <w:p w:rsidR="00D7549C" w:rsidRDefault="00D7549C">
      <w:pPr>
        <w:jc w:val="center"/>
      </w:pPr>
    </w:p>
    <w:p w:rsidR="00D7549C" w:rsidRDefault="00D7549C">
      <w:pPr>
        <w:jc w:val="center"/>
      </w:pPr>
    </w:p>
    <w:p w:rsidR="00D7549C" w:rsidRDefault="00D7549C">
      <w:pPr>
        <w:jc w:val="center"/>
      </w:pPr>
    </w:p>
    <w:p w:rsidR="00D7549C" w:rsidRDefault="00D7549C">
      <w:pPr>
        <w:jc w:val="center"/>
      </w:pPr>
    </w:p>
    <w:p w:rsidR="00D7549C" w:rsidRDefault="00D7549C">
      <w:pPr>
        <w:jc w:val="center"/>
      </w:pPr>
    </w:p>
    <w:p w:rsidR="00D7549C" w:rsidRDefault="00D7549C">
      <w:pPr>
        <w:jc w:val="center"/>
      </w:pPr>
    </w:p>
    <w:p w:rsidR="00D7549C" w:rsidRDefault="00D7549C">
      <w:pPr>
        <w:jc w:val="center"/>
      </w:pPr>
    </w:p>
    <w:p w:rsidR="00D7549C" w:rsidRDefault="00D7549C">
      <w:pPr>
        <w:jc w:val="center"/>
      </w:pPr>
    </w:p>
    <w:p w:rsidR="00D7549C" w:rsidRDefault="00D7549C">
      <w:pPr>
        <w:jc w:val="center"/>
      </w:pPr>
    </w:p>
    <w:p w:rsidR="00D7549C" w:rsidRDefault="00D7549C">
      <w:pPr>
        <w:jc w:val="center"/>
      </w:pPr>
    </w:p>
    <w:p w:rsidR="00D7549C" w:rsidRDefault="00D7549C">
      <w:pPr>
        <w:jc w:val="center"/>
      </w:pPr>
    </w:p>
    <w:p w:rsidR="00D7549C" w:rsidRDefault="00D7549C">
      <w:pPr>
        <w:jc w:val="center"/>
      </w:pPr>
    </w:p>
    <w:p w:rsidR="00D7549C" w:rsidRDefault="00D7549C" w:rsidP="003B2833">
      <w:pPr>
        <w:spacing w:line="300" w:lineRule="exact"/>
        <w:ind w:firstLineChars="196" w:firstLine="31680"/>
        <w:jc w:val="center"/>
        <w:rPr>
          <w:rFonts w:ascii="宋体"/>
          <w:b/>
          <w:bCs/>
        </w:rPr>
      </w:pPr>
      <w:r>
        <w:rPr>
          <w:rFonts w:ascii="宋体" w:hAnsi="宋体" w:hint="eastAsia"/>
          <w:b/>
          <w:bCs/>
        </w:rPr>
        <w:t>表</w:t>
      </w:r>
      <w:r>
        <w:rPr>
          <w:rFonts w:ascii="宋体" w:hAnsi="宋体"/>
          <w:b/>
          <w:bCs/>
        </w:rPr>
        <w:t xml:space="preserve">2  </w:t>
      </w:r>
      <w:r>
        <w:rPr>
          <w:rFonts w:ascii="宋体" w:hAnsi="宋体" w:hint="eastAsia"/>
          <w:b/>
          <w:bCs/>
        </w:rPr>
        <w:t>电子商务专业公共课程设置表</w:t>
      </w:r>
    </w:p>
    <w:p w:rsidR="00D7549C" w:rsidRDefault="00D7549C">
      <w:pPr>
        <w:jc w:val="center"/>
      </w:pPr>
    </w:p>
    <w:tbl>
      <w:tblPr>
        <w:tblW w:w="10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562"/>
        <w:gridCol w:w="1130"/>
        <w:gridCol w:w="2306"/>
        <w:gridCol w:w="756"/>
        <w:gridCol w:w="756"/>
        <w:gridCol w:w="681"/>
        <w:gridCol w:w="547"/>
        <w:gridCol w:w="547"/>
        <w:gridCol w:w="743"/>
        <w:gridCol w:w="659"/>
        <w:gridCol w:w="735"/>
        <w:gridCol w:w="1398"/>
      </w:tblGrid>
      <w:tr w:rsidR="00D7549C" w:rsidTr="009A7F77">
        <w:trPr>
          <w:trHeight w:val="315"/>
          <w:jc w:val="center"/>
        </w:trPr>
        <w:tc>
          <w:tcPr>
            <w:tcW w:w="562" w:type="dxa"/>
            <w:vMerge w:val="restart"/>
            <w:tcMar>
              <w:left w:w="28" w:type="dxa"/>
              <w:right w:w="28" w:type="dxa"/>
            </w:tcMar>
            <w:vAlign w:val="center"/>
          </w:tcPr>
          <w:p w:rsidR="00D7549C" w:rsidRDefault="00D7549C" w:rsidP="00D7549C">
            <w:pPr>
              <w:ind w:firstLineChars="50" w:firstLine="31680"/>
              <w:jc w:val="center"/>
              <w:rPr>
                <w:rFonts w:ascii="宋体"/>
                <w:sz w:val="18"/>
                <w:szCs w:val="18"/>
              </w:rPr>
            </w:pPr>
            <w:r>
              <w:rPr>
                <w:rFonts w:ascii="宋体" w:hAnsi="宋体" w:hint="eastAsia"/>
                <w:sz w:val="18"/>
                <w:szCs w:val="18"/>
              </w:rPr>
              <w:t>课程类别</w:t>
            </w:r>
          </w:p>
        </w:tc>
        <w:tc>
          <w:tcPr>
            <w:tcW w:w="1130" w:type="dxa"/>
            <w:vMerge w:val="restart"/>
            <w:tcMar>
              <w:left w:w="28" w:type="dxa"/>
              <w:right w:w="28" w:type="dxa"/>
            </w:tcMar>
            <w:vAlign w:val="center"/>
          </w:tcPr>
          <w:p w:rsidR="00D7549C" w:rsidRDefault="00D7549C" w:rsidP="00D7549C">
            <w:pPr>
              <w:ind w:firstLineChars="50" w:firstLine="31680"/>
              <w:jc w:val="center"/>
              <w:rPr>
                <w:rFonts w:ascii="宋体"/>
                <w:sz w:val="18"/>
                <w:szCs w:val="18"/>
              </w:rPr>
            </w:pPr>
            <w:r>
              <w:rPr>
                <w:rFonts w:ascii="宋体" w:hAnsi="宋体" w:hint="eastAsia"/>
                <w:sz w:val="18"/>
                <w:szCs w:val="18"/>
              </w:rPr>
              <w:t>课程编号</w:t>
            </w:r>
          </w:p>
        </w:tc>
        <w:tc>
          <w:tcPr>
            <w:tcW w:w="2306" w:type="dxa"/>
            <w:vMerge w:val="restart"/>
            <w:tcMar>
              <w:left w:w="28" w:type="dxa"/>
              <w:right w:w="28" w:type="dxa"/>
            </w:tcMar>
            <w:vAlign w:val="center"/>
          </w:tcPr>
          <w:p w:rsidR="00D7549C" w:rsidRDefault="00D7549C" w:rsidP="00D7549C">
            <w:pPr>
              <w:ind w:firstLineChars="50" w:firstLine="31680"/>
              <w:jc w:val="center"/>
              <w:rPr>
                <w:rFonts w:ascii="宋体"/>
                <w:sz w:val="18"/>
                <w:szCs w:val="18"/>
              </w:rPr>
            </w:pPr>
            <w:r>
              <w:rPr>
                <w:rFonts w:ascii="宋体" w:hAnsi="宋体" w:hint="eastAsia"/>
                <w:sz w:val="18"/>
                <w:szCs w:val="18"/>
              </w:rPr>
              <w:t>课程名称</w:t>
            </w:r>
          </w:p>
        </w:tc>
        <w:tc>
          <w:tcPr>
            <w:tcW w:w="756" w:type="dxa"/>
            <w:vMerge w:val="restart"/>
            <w:tcMar>
              <w:left w:w="28" w:type="dxa"/>
              <w:right w:w="28" w:type="dxa"/>
            </w:tcMar>
            <w:vAlign w:val="center"/>
          </w:tcPr>
          <w:p w:rsidR="00D7549C" w:rsidRDefault="00D7549C" w:rsidP="00D7549C">
            <w:pPr>
              <w:ind w:firstLineChars="50" w:firstLine="31680"/>
              <w:jc w:val="center"/>
              <w:rPr>
                <w:rFonts w:ascii="宋体"/>
                <w:sz w:val="18"/>
                <w:szCs w:val="18"/>
              </w:rPr>
            </w:pPr>
            <w:r>
              <w:rPr>
                <w:rFonts w:ascii="宋体" w:hAnsi="宋体" w:hint="eastAsia"/>
                <w:sz w:val="18"/>
                <w:szCs w:val="18"/>
              </w:rPr>
              <w:t>学分</w:t>
            </w:r>
          </w:p>
        </w:tc>
        <w:tc>
          <w:tcPr>
            <w:tcW w:w="756" w:type="dxa"/>
            <w:vMerge w:val="restart"/>
            <w:tcMar>
              <w:left w:w="28" w:type="dxa"/>
              <w:right w:w="28" w:type="dxa"/>
            </w:tcMar>
            <w:vAlign w:val="center"/>
          </w:tcPr>
          <w:p w:rsidR="00D7549C" w:rsidRDefault="00D7549C" w:rsidP="00D7549C">
            <w:pPr>
              <w:ind w:firstLineChars="50" w:firstLine="31680"/>
              <w:jc w:val="center"/>
              <w:rPr>
                <w:rFonts w:ascii="宋体"/>
                <w:sz w:val="18"/>
                <w:szCs w:val="18"/>
              </w:rPr>
            </w:pPr>
            <w:r>
              <w:rPr>
                <w:rFonts w:ascii="宋体" w:hAnsi="宋体" w:hint="eastAsia"/>
                <w:sz w:val="18"/>
                <w:szCs w:val="18"/>
              </w:rPr>
              <w:t>学时</w:t>
            </w:r>
          </w:p>
        </w:tc>
        <w:tc>
          <w:tcPr>
            <w:tcW w:w="1775" w:type="dxa"/>
            <w:gridSpan w:val="3"/>
            <w:tcMar>
              <w:left w:w="28" w:type="dxa"/>
              <w:right w:w="28" w:type="dxa"/>
            </w:tcMar>
            <w:vAlign w:val="center"/>
          </w:tcPr>
          <w:p w:rsidR="00D7549C" w:rsidRDefault="00D7549C" w:rsidP="00D7549C">
            <w:pPr>
              <w:ind w:firstLineChars="50" w:firstLine="31680"/>
              <w:jc w:val="center"/>
              <w:rPr>
                <w:rFonts w:ascii="宋体"/>
                <w:sz w:val="18"/>
                <w:szCs w:val="18"/>
              </w:rPr>
            </w:pPr>
            <w:r>
              <w:rPr>
                <w:rFonts w:ascii="宋体" w:hAnsi="宋体" w:hint="eastAsia"/>
                <w:sz w:val="18"/>
                <w:szCs w:val="18"/>
              </w:rPr>
              <w:t>学时</w:t>
            </w:r>
          </w:p>
        </w:tc>
        <w:tc>
          <w:tcPr>
            <w:tcW w:w="743" w:type="dxa"/>
            <w:vMerge w:val="restart"/>
            <w:tcMar>
              <w:left w:w="28" w:type="dxa"/>
              <w:right w:w="28" w:type="dxa"/>
            </w:tcMar>
            <w:vAlign w:val="center"/>
          </w:tcPr>
          <w:p w:rsidR="00D7549C" w:rsidRDefault="00D7549C" w:rsidP="00D7549C">
            <w:pPr>
              <w:ind w:firstLineChars="50" w:firstLine="31680"/>
              <w:jc w:val="center"/>
              <w:rPr>
                <w:rFonts w:ascii="宋体"/>
                <w:sz w:val="18"/>
                <w:szCs w:val="18"/>
              </w:rPr>
            </w:pPr>
            <w:r>
              <w:rPr>
                <w:rFonts w:ascii="宋体" w:hAnsi="宋体" w:hint="eastAsia"/>
                <w:sz w:val="18"/>
                <w:szCs w:val="18"/>
              </w:rPr>
              <w:t>学期</w:t>
            </w:r>
          </w:p>
        </w:tc>
        <w:tc>
          <w:tcPr>
            <w:tcW w:w="659" w:type="dxa"/>
            <w:vMerge w:val="restart"/>
            <w:tcMar>
              <w:left w:w="28" w:type="dxa"/>
              <w:right w:w="28" w:type="dxa"/>
            </w:tcMar>
            <w:vAlign w:val="center"/>
          </w:tcPr>
          <w:p w:rsidR="00D7549C" w:rsidRDefault="00D7549C" w:rsidP="00D7549C">
            <w:pPr>
              <w:ind w:firstLineChars="50" w:firstLine="31680"/>
              <w:jc w:val="center"/>
              <w:rPr>
                <w:rFonts w:ascii="宋体"/>
                <w:sz w:val="18"/>
                <w:szCs w:val="18"/>
              </w:rPr>
            </w:pPr>
            <w:r>
              <w:rPr>
                <w:rFonts w:ascii="宋体" w:hAnsi="宋体" w:hint="eastAsia"/>
                <w:sz w:val="18"/>
                <w:szCs w:val="18"/>
              </w:rPr>
              <w:t>考核方式</w:t>
            </w:r>
          </w:p>
        </w:tc>
        <w:tc>
          <w:tcPr>
            <w:tcW w:w="735" w:type="dxa"/>
            <w:vMerge w:val="restart"/>
            <w:tcMar>
              <w:left w:w="28" w:type="dxa"/>
              <w:right w:w="28" w:type="dxa"/>
            </w:tcMar>
            <w:vAlign w:val="center"/>
          </w:tcPr>
          <w:p w:rsidR="00D7549C" w:rsidRDefault="00D7549C" w:rsidP="00D7549C">
            <w:pPr>
              <w:ind w:firstLineChars="50" w:firstLine="31680"/>
              <w:jc w:val="center"/>
              <w:rPr>
                <w:rFonts w:ascii="宋体"/>
                <w:sz w:val="18"/>
                <w:szCs w:val="18"/>
              </w:rPr>
            </w:pPr>
            <w:r>
              <w:rPr>
                <w:rFonts w:ascii="宋体" w:hAnsi="宋体" w:hint="eastAsia"/>
                <w:sz w:val="18"/>
                <w:szCs w:val="18"/>
              </w:rPr>
              <w:t>授课</w:t>
            </w:r>
          </w:p>
          <w:p w:rsidR="00D7549C" w:rsidRDefault="00D7549C" w:rsidP="00D7549C">
            <w:pPr>
              <w:ind w:firstLineChars="50" w:firstLine="31680"/>
              <w:jc w:val="center"/>
              <w:rPr>
                <w:rFonts w:ascii="宋体"/>
                <w:sz w:val="18"/>
                <w:szCs w:val="18"/>
              </w:rPr>
            </w:pPr>
            <w:r>
              <w:rPr>
                <w:rFonts w:ascii="宋体" w:hAnsi="宋体" w:hint="eastAsia"/>
                <w:sz w:val="18"/>
                <w:szCs w:val="18"/>
              </w:rPr>
              <w:t>场所</w:t>
            </w:r>
          </w:p>
        </w:tc>
        <w:tc>
          <w:tcPr>
            <w:tcW w:w="1398" w:type="dxa"/>
            <w:vMerge w:val="restart"/>
            <w:tcMar>
              <w:left w:w="28" w:type="dxa"/>
              <w:right w:w="28" w:type="dxa"/>
            </w:tcMar>
            <w:vAlign w:val="center"/>
          </w:tcPr>
          <w:p w:rsidR="00D7549C" w:rsidRDefault="00D7549C" w:rsidP="00D7549C">
            <w:pPr>
              <w:ind w:firstLineChars="50" w:firstLine="31680"/>
              <w:jc w:val="center"/>
              <w:rPr>
                <w:rFonts w:ascii="宋体"/>
                <w:sz w:val="18"/>
                <w:szCs w:val="18"/>
              </w:rPr>
            </w:pPr>
            <w:r>
              <w:rPr>
                <w:rFonts w:ascii="宋体" w:hAnsi="宋体" w:hint="eastAsia"/>
                <w:sz w:val="18"/>
                <w:szCs w:val="18"/>
              </w:rPr>
              <w:t>开课单位</w:t>
            </w:r>
          </w:p>
        </w:tc>
      </w:tr>
      <w:tr w:rsidR="00D7549C" w:rsidTr="009A7F77">
        <w:trPr>
          <w:trHeight w:val="526"/>
          <w:jc w:val="center"/>
        </w:trPr>
        <w:tc>
          <w:tcPr>
            <w:tcW w:w="562" w:type="dxa"/>
            <w:vMerge/>
            <w:tcMar>
              <w:left w:w="28" w:type="dxa"/>
              <w:right w:w="28" w:type="dxa"/>
            </w:tcMar>
            <w:vAlign w:val="center"/>
          </w:tcPr>
          <w:p w:rsidR="00D7549C" w:rsidRDefault="00D7549C" w:rsidP="00D7549C">
            <w:pPr>
              <w:ind w:firstLineChars="50" w:firstLine="31680"/>
              <w:jc w:val="center"/>
              <w:rPr>
                <w:rFonts w:ascii="宋体"/>
                <w:sz w:val="18"/>
                <w:szCs w:val="18"/>
              </w:rPr>
            </w:pPr>
          </w:p>
        </w:tc>
        <w:tc>
          <w:tcPr>
            <w:tcW w:w="1130" w:type="dxa"/>
            <w:vMerge/>
            <w:tcMar>
              <w:left w:w="28" w:type="dxa"/>
              <w:right w:w="28" w:type="dxa"/>
            </w:tcMar>
            <w:vAlign w:val="center"/>
          </w:tcPr>
          <w:p w:rsidR="00D7549C" w:rsidRDefault="00D7549C" w:rsidP="00D7549C">
            <w:pPr>
              <w:ind w:firstLineChars="50" w:firstLine="31680"/>
              <w:jc w:val="center"/>
              <w:rPr>
                <w:rFonts w:ascii="宋体"/>
                <w:sz w:val="18"/>
                <w:szCs w:val="18"/>
              </w:rPr>
            </w:pPr>
          </w:p>
        </w:tc>
        <w:tc>
          <w:tcPr>
            <w:tcW w:w="2306" w:type="dxa"/>
            <w:vMerge/>
            <w:tcMar>
              <w:left w:w="28" w:type="dxa"/>
              <w:right w:w="28" w:type="dxa"/>
            </w:tcMar>
            <w:vAlign w:val="center"/>
          </w:tcPr>
          <w:p w:rsidR="00D7549C" w:rsidRDefault="00D7549C" w:rsidP="00D7549C">
            <w:pPr>
              <w:ind w:firstLineChars="50" w:firstLine="31680"/>
              <w:jc w:val="center"/>
              <w:rPr>
                <w:rFonts w:ascii="宋体"/>
                <w:sz w:val="18"/>
                <w:szCs w:val="18"/>
              </w:rPr>
            </w:pPr>
          </w:p>
        </w:tc>
        <w:tc>
          <w:tcPr>
            <w:tcW w:w="756" w:type="dxa"/>
            <w:vMerge/>
            <w:tcMar>
              <w:left w:w="28" w:type="dxa"/>
              <w:right w:w="28" w:type="dxa"/>
            </w:tcMar>
            <w:vAlign w:val="center"/>
          </w:tcPr>
          <w:p w:rsidR="00D7549C" w:rsidRDefault="00D7549C" w:rsidP="00D7549C">
            <w:pPr>
              <w:ind w:firstLineChars="50" w:firstLine="31680"/>
              <w:jc w:val="center"/>
              <w:rPr>
                <w:rFonts w:ascii="宋体"/>
                <w:sz w:val="18"/>
                <w:szCs w:val="18"/>
              </w:rPr>
            </w:pPr>
          </w:p>
        </w:tc>
        <w:tc>
          <w:tcPr>
            <w:tcW w:w="756" w:type="dxa"/>
            <w:vMerge/>
            <w:tcMar>
              <w:left w:w="28" w:type="dxa"/>
              <w:right w:w="28" w:type="dxa"/>
            </w:tcMar>
            <w:vAlign w:val="center"/>
          </w:tcPr>
          <w:p w:rsidR="00D7549C" w:rsidRDefault="00D7549C" w:rsidP="00D7549C">
            <w:pPr>
              <w:ind w:firstLineChars="50" w:firstLine="31680"/>
              <w:jc w:val="center"/>
              <w:rPr>
                <w:rFonts w:ascii="宋体"/>
                <w:sz w:val="18"/>
                <w:szCs w:val="18"/>
              </w:rPr>
            </w:pPr>
          </w:p>
        </w:tc>
        <w:tc>
          <w:tcPr>
            <w:tcW w:w="681" w:type="dxa"/>
            <w:tcMar>
              <w:left w:w="28" w:type="dxa"/>
              <w:right w:w="28" w:type="dxa"/>
            </w:tcMar>
            <w:vAlign w:val="center"/>
          </w:tcPr>
          <w:p w:rsidR="00D7549C" w:rsidRDefault="00D7549C" w:rsidP="00D7549C">
            <w:pPr>
              <w:ind w:firstLineChars="50" w:firstLine="31680"/>
              <w:jc w:val="center"/>
              <w:rPr>
                <w:rFonts w:ascii="宋体"/>
                <w:sz w:val="18"/>
                <w:szCs w:val="18"/>
              </w:rPr>
            </w:pPr>
            <w:r>
              <w:rPr>
                <w:rFonts w:ascii="宋体" w:hAnsi="宋体" w:hint="eastAsia"/>
                <w:sz w:val="18"/>
                <w:szCs w:val="18"/>
              </w:rPr>
              <w:t>理论</w:t>
            </w:r>
          </w:p>
        </w:tc>
        <w:tc>
          <w:tcPr>
            <w:tcW w:w="547" w:type="dxa"/>
            <w:tcMar>
              <w:left w:w="28" w:type="dxa"/>
              <w:right w:w="28" w:type="dxa"/>
            </w:tcMar>
            <w:vAlign w:val="center"/>
          </w:tcPr>
          <w:p w:rsidR="00D7549C" w:rsidRDefault="00D7549C" w:rsidP="00D7549C">
            <w:pPr>
              <w:ind w:firstLineChars="50" w:firstLine="31680"/>
              <w:jc w:val="center"/>
              <w:rPr>
                <w:rFonts w:ascii="宋体"/>
                <w:sz w:val="18"/>
                <w:szCs w:val="18"/>
              </w:rPr>
            </w:pPr>
            <w:r>
              <w:rPr>
                <w:rFonts w:ascii="宋体" w:hAnsi="宋体" w:hint="eastAsia"/>
                <w:sz w:val="18"/>
                <w:szCs w:val="18"/>
              </w:rPr>
              <w:t>上机</w:t>
            </w:r>
            <w:r>
              <w:rPr>
                <w:rFonts w:ascii="宋体" w:hAnsi="宋体"/>
                <w:sz w:val="18"/>
                <w:szCs w:val="18"/>
              </w:rPr>
              <w:t>/</w:t>
            </w:r>
            <w:r>
              <w:rPr>
                <w:rFonts w:ascii="宋体" w:hAnsi="宋体" w:hint="eastAsia"/>
                <w:sz w:val="18"/>
                <w:szCs w:val="18"/>
              </w:rPr>
              <w:t>技能</w:t>
            </w:r>
          </w:p>
        </w:tc>
        <w:tc>
          <w:tcPr>
            <w:tcW w:w="547" w:type="dxa"/>
            <w:tcMar>
              <w:left w:w="28" w:type="dxa"/>
              <w:right w:w="28" w:type="dxa"/>
            </w:tcMar>
            <w:vAlign w:val="center"/>
          </w:tcPr>
          <w:p w:rsidR="00D7549C" w:rsidRDefault="00D7549C" w:rsidP="00D7549C">
            <w:pPr>
              <w:ind w:firstLineChars="50" w:firstLine="31680"/>
              <w:jc w:val="center"/>
              <w:rPr>
                <w:rFonts w:ascii="宋体"/>
                <w:sz w:val="18"/>
                <w:szCs w:val="18"/>
              </w:rPr>
            </w:pPr>
            <w:r>
              <w:rPr>
                <w:rFonts w:ascii="宋体" w:hAnsi="宋体" w:hint="eastAsia"/>
                <w:sz w:val="18"/>
                <w:szCs w:val="18"/>
              </w:rPr>
              <w:t>实验</w:t>
            </w:r>
          </w:p>
        </w:tc>
        <w:tc>
          <w:tcPr>
            <w:tcW w:w="743" w:type="dxa"/>
            <w:vMerge/>
            <w:tcMar>
              <w:left w:w="28" w:type="dxa"/>
              <w:right w:w="28" w:type="dxa"/>
            </w:tcMar>
            <w:vAlign w:val="center"/>
          </w:tcPr>
          <w:p w:rsidR="00D7549C" w:rsidRDefault="00D7549C" w:rsidP="00D7549C">
            <w:pPr>
              <w:ind w:firstLineChars="50" w:firstLine="31680"/>
              <w:jc w:val="center"/>
              <w:rPr>
                <w:rFonts w:ascii="宋体"/>
                <w:sz w:val="18"/>
                <w:szCs w:val="18"/>
              </w:rPr>
            </w:pPr>
          </w:p>
        </w:tc>
        <w:tc>
          <w:tcPr>
            <w:tcW w:w="659" w:type="dxa"/>
            <w:vMerge/>
            <w:tcMar>
              <w:left w:w="28" w:type="dxa"/>
              <w:right w:w="28" w:type="dxa"/>
            </w:tcMar>
            <w:vAlign w:val="center"/>
          </w:tcPr>
          <w:p w:rsidR="00D7549C" w:rsidRDefault="00D7549C" w:rsidP="00D7549C">
            <w:pPr>
              <w:ind w:firstLineChars="50" w:firstLine="31680"/>
              <w:jc w:val="center"/>
              <w:rPr>
                <w:rFonts w:ascii="宋体"/>
                <w:sz w:val="18"/>
                <w:szCs w:val="18"/>
              </w:rPr>
            </w:pPr>
          </w:p>
        </w:tc>
        <w:tc>
          <w:tcPr>
            <w:tcW w:w="735" w:type="dxa"/>
            <w:vMerge/>
            <w:tcMar>
              <w:left w:w="28" w:type="dxa"/>
              <w:right w:w="28" w:type="dxa"/>
            </w:tcMar>
            <w:vAlign w:val="center"/>
          </w:tcPr>
          <w:p w:rsidR="00D7549C" w:rsidRDefault="00D7549C" w:rsidP="00D7549C">
            <w:pPr>
              <w:ind w:firstLineChars="50" w:firstLine="31680"/>
              <w:jc w:val="center"/>
              <w:rPr>
                <w:rFonts w:ascii="宋体"/>
                <w:sz w:val="18"/>
                <w:szCs w:val="18"/>
              </w:rPr>
            </w:pPr>
          </w:p>
        </w:tc>
        <w:tc>
          <w:tcPr>
            <w:tcW w:w="1398" w:type="dxa"/>
            <w:vMerge/>
            <w:tcMar>
              <w:left w:w="28" w:type="dxa"/>
              <w:right w:w="28" w:type="dxa"/>
            </w:tcMar>
            <w:vAlign w:val="center"/>
          </w:tcPr>
          <w:p w:rsidR="00D7549C" w:rsidRDefault="00D7549C" w:rsidP="00D7549C">
            <w:pPr>
              <w:ind w:firstLineChars="50" w:firstLine="31680"/>
              <w:jc w:val="center"/>
              <w:rPr>
                <w:rFonts w:ascii="宋体"/>
                <w:sz w:val="18"/>
                <w:szCs w:val="18"/>
              </w:rPr>
            </w:pPr>
          </w:p>
        </w:tc>
      </w:tr>
      <w:tr w:rsidR="00D7549C" w:rsidTr="009A7F77">
        <w:trPr>
          <w:jc w:val="center"/>
        </w:trPr>
        <w:tc>
          <w:tcPr>
            <w:tcW w:w="562" w:type="dxa"/>
            <w:vMerge w:val="restart"/>
            <w:tcMar>
              <w:left w:w="28" w:type="dxa"/>
              <w:right w:w="28" w:type="dxa"/>
            </w:tcMar>
            <w:vAlign w:val="center"/>
          </w:tcPr>
          <w:p w:rsidR="00D7549C" w:rsidRDefault="00D7549C" w:rsidP="00D7549C">
            <w:pPr>
              <w:ind w:firstLineChars="50" w:firstLine="31680"/>
              <w:jc w:val="center"/>
              <w:rPr>
                <w:rFonts w:ascii="宋体"/>
                <w:sz w:val="18"/>
                <w:szCs w:val="18"/>
              </w:rPr>
            </w:pPr>
            <w:r>
              <w:rPr>
                <w:rFonts w:ascii="宋体" w:hAnsi="宋体" w:hint="eastAsia"/>
                <w:sz w:val="18"/>
                <w:szCs w:val="18"/>
              </w:rPr>
              <w:t>公</w:t>
            </w:r>
          </w:p>
          <w:p w:rsidR="00D7549C" w:rsidRDefault="00D7549C" w:rsidP="00D7549C">
            <w:pPr>
              <w:ind w:firstLineChars="50" w:firstLine="31680"/>
              <w:jc w:val="center"/>
              <w:rPr>
                <w:rFonts w:ascii="宋体"/>
                <w:sz w:val="18"/>
                <w:szCs w:val="18"/>
              </w:rPr>
            </w:pPr>
          </w:p>
          <w:p w:rsidR="00D7549C" w:rsidRDefault="00D7549C" w:rsidP="00D7549C">
            <w:pPr>
              <w:ind w:firstLineChars="50" w:firstLine="31680"/>
              <w:jc w:val="center"/>
              <w:rPr>
                <w:rFonts w:ascii="宋体"/>
                <w:sz w:val="18"/>
                <w:szCs w:val="18"/>
              </w:rPr>
            </w:pPr>
            <w:r>
              <w:rPr>
                <w:rFonts w:ascii="宋体" w:hAnsi="宋体" w:hint="eastAsia"/>
                <w:sz w:val="18"/>
                <w:szCs w:val="18"/>
              </w:rPr>
              <w:t>共</w:t>
            </w:r>
          </w:p>
          <w:p w:rsidR="00D7549C" w:rsidRDefault="00D7549C" w:rsidP="00D7549C">
            <w:pPr>
              <w:ind w:firstLineChars="50" w:firstLine="31680"/>
              <w:jc w:val="center"/>
              <w:rPr>
                <w:rFonts w:ascii="宋体"/>
                <w:sz w:val="18"/>
                <w:szCs w:val="18"/>
              </w:rPr>
            </w:pPr>
          </w:p>
          <w:p w:rsidR="00D7549C" w:rsidRDefault="00D7549C" w:rsidP="00D7549C">
            <w:pPr>
              <w:ind w:firstLineChars="50" w:firstLine="31680"/>
              <w:jc w:val="center"/>
              <w:rPr>
                <w:rFonts w:ascii="宋体"/>
                <w:sz w:val="18"/>
                <w:szCs w:val="18"/>
              </w:rPr>
            </w:pPr>
            <w:r>
              <w:rPr>
                <w:rFonts w:ascii="宋体" w:hAnsi="宋体" w:hint="eastAsia"/>
                <w:sz w:val="18"/>
                <w:szCs w:val="18"/>
              </w:rPr>
              <w:t>通</w:t>
            </w:r>
          </w:p>
          <w:p w:rsidR="00D7549C" w:rsidRDefault="00D7549C" w:rsidP="00D7549C">
            <w:pPr>
              <w:ind w:firstLineChars="50" w:firstLine="31680"/>
              <w:jc w:val="center"/>
              <w:rPr>
                <w:rFonts w:ascii="宋体"/>
                <w:sz w:val="18"/>
                <w:szCs w:val="18"/>
              </w:rPr>
            </w:pPr>
          </w:p>
          <w:p w:rsidR="00D7549C" w:rsidRDefault="00D7549C" w:rsidP="00D7549C">
            <w:pPr>
              <w:ind w:firstLineChars="50" w:firstLine="31680"/>
              <w:jc w:val="center"/>
              <w:rPr>
                <w:rFonts w:ascii="宋体"/>
                <w:sz w:val="18"/>
                <w:szCs w:val="18"/>
              </w:rPr>
            </w:pPr>
            <w:r>
              <w:rPr>
                <w:rFonts w:ascii="宋体" w:hAnsi="宋体" w:hint="eastAsia"/>
                <w:sz w:val="18"/>
                <w:szCs w:val="18"/>
              </w:rPr>
              <w:t>修</w:t>
            </w:r>
          </w:p>
          <w:p w:rsidR="00D7549C" w:rsidRDefault="00D7549C" w:rsidP="00D7549C">
            <w:pPr>
              <w:ind w:firstLineChars="50" w:firstLine="31680"/>
              <w:jc w:val="center"/>
              <w:rPr>
                <w:rFonts w:ascii="宋体"/>
                <w:sz w:val="18"/>
                <w:szCs w:val="18"/>
              </w:rPr>
            </w:pPr>
          </w:p>
          <w:p w:rsidR="00D7549C" w:rsidRDefault="00D7549C" w:rsidP="00D7549C">
            <w:pPr>
              <w:ind w:firstLineChars="50" w:firstLine="31680"/>
              <w:jc w:val="center"/>
              <w:rPr>
                <w:rFonts w:ascii="宋体"/>
                <w:sz w:val="18"/>
                <w:szCs w:val="18"/>
              </w:rPr>
            </w:pPr>
            <w:r>
              <w:rPr>
                <w:rFonts w:ascii="宋体" w:hAnsi="宋体" w:hint="eastAsia"/>
                <w:sz w:val="18"/>
                <w:szCs w:val="18"/>
              </w:rPr>
              <w:t>课</w:t>
            </w:r>
          </w:p>
          <w:p w:rsidR="00D7549C" w:rsidRDefault="00D7549C" w:rsidP="00D7549C">
            <w:pPr>
              <w:ind w:firstLineChars="50" w:firstLine="31680"/>
              <w:jc w:val="center"/>
              <w:rPr>
                <w:rFonts w:ascii="宋体"/>
                <w:sz w:val="18"/>
                <w:szCs w:val="18"/>
              </w:rPr>
            </w:pPr>
          </w:p>
          <w:p w:rsidR="00D7549C" w:rsidRDefault="00D7549C" w:rsidP="00D7549C">
            <w:pPr>
              <w:ind w:firstLineChars="50" w:firstLine="31680"/>
              <w:jc w:val="center"/>
              <w:rPr>
                <w:rFonts w:ascii="宋体"/>
                <w:sz w:val="18"/>
                <w:szCs w:val="18"/>
              </w:rPr>
            </w:pPr>
            <w:r>
              <w:rPr>
                <w:rFonts w:ascii="宋体" w:hAnsi="宋体" w:hint="eastAsia"/>
                <w:sz w:val="18"/>
                <w:szCs w:val="18"/>
              </w:rPr>
              <w:t>程</w:t>
            </w:r>
          </w:p>
        </w:tc>
        <w:tc>
          <w:tcPr>
            <w:tcW w:w="1130" w:type="dxa"/>
            <w:tcMar>
              <w:left w:w="28" w:type="dxa"/>
              <w:right w:w="28" w:type="dxa"/>
            </w:tcMar>
            <w:vAlign w:val="center"/>
          </w:tcPr>
          <w:p w:rsidR="00D7549C" w:rsidRDefault="00D7549C" w:rsidP="00D7549C">
            <w:pPr>
              <w:ind w:firstLineChars="50" w:firstLine="31680"/>
              <w:rPr>
                <w:rFonts w:ascii="宋体"/>
                <w:color w:val="000000"/>
                <w:sz w:val="18"/>
                <w:szCs w:val="18"/>
              </w:rPr>
            </w:pPr>
            <w:r>
              <w:rPr>
                <w:rFonts w:ascii="宋体" w:hAnsi="宋体"/>
                <w:color w:val="000000"/>
                <w:sz w:val="18"/>
                <w:szCs w:val="18"/>
              </w:rPr>
              <w:t>YL151240</w:t>
            </w:r>
          </w:p>
        </w:tc>
        <w:tc>
          <w:tcPr>
            <w:tcW w:w="2306" w:type="dxa"/>
            <w:tcMar>
              <w:left w:w="28" w:type="dxa"/>
              <w:right w:w="28" w:type="dxa"/>
            </w:tcMar>
            <w:vAlign w:val="center"/>
          </w:tcPr>
          <w:p w:rsidR="00D7549C" w:rsidRDefault="00D7549C" w:rsidP="00D7549C">
            <w:pPr>
              <w:ind w:firstLineChars="50" w:firstLine="31680"/>
              <w:rPr>
                <w:rFonts w:ascii="宋体"/>
                <w:color w:val="000000"/>
                <w:sz w:val="18"/>
                <w:szCs w:val="18"/>
              </w:rPr>
            </w:pPr>
            <w:r>
              <w:rPr>
                <w:rFonts w:ascii="宋体" w:hAnsi="宋体" w:hint="eastAsia"/>
                <w:color w:val="000000"/>
                <w:sz w:val="18"/>
                <w:szCs w:val="18"/>
              </w:rPr>
              <w:t>思想道德与法律基础</w:t>
            </w:r>
          </w:p>
        </w:tc>
        <w:tc>
          <w:tcPr>
            <w:tcW w:w="756" w:type="dxa"/>
            <w:tcMar>
              <w:left w:w="28" w:type="dxa"/>
              <w:right w:w="28" w:type="dxa"/>
            </w:tcMar>
            <w:vAlign w:val="center"/>
          </w:tcPr>
          <w:p w:rsidR="00D7549C" w:rsidRDefault="00D7549C" w:rsidP="00D7549C">
            <w:pPr>
              <w:ind w:firstLineChars="50" w:firstLine="31680"/>
              <w:jc w:val="center"/>
              <w:rPr>
                <w:rFonts w:ascii="宋体"/>
                <w:sz w:val="18"/>
                <w:szCs w:val="18"/>
              </w:rPr>
            </w:pPr>
            <w:r>
              <w:rPr>
                <w:rFonts w:ascii="宋体" w:hAnsi="宋体"/>
                <w:sz w:val="18"/>
                <w:szCs w:val="18"/>
              </w:rPr>
              <w:t>3</w:t>
            </w:r>
          </w:p>
        </w:tc>
        <w:tc>
          <w:tcPr>
            <w:tcW w:w="756" w:type="dxa"/>
            <w:tcMar>
              <w:left w:w="28" w:type="dxa"/>
              <w:right w:w="28" w:type="dxa"/>
            </w:tcMar>
            <w:vAlign w:val="center"/>
          </w:tcPr>
          <w:p w:rsidR="00D7549C" w:rsidRPr="00A201F2" w:rsidRDefault="00D7549C" w:rsidP="00D7549C">
            <w:pPr>
              <w:ind w:firstLineChars="50" w:firstLine="31680"/>
              <w:jc w:val="center"/>
              <w:rPr>
                <w:rFonts w:ascii="宋体"/>
                <w:color w:val="000000"/>
                <w:sz w:val="18"/>
                <w:szCs w:val="18"/>
              </w:rPr>
            </w:pPr>
            <w:r w:rsidRPr="00A201F2">
              <w:rPr>
                <w:rFonts w:ascii="宋体" w:hAnsi="宋体"/>
                <w:color w:val="000000"/>
                <w:sz w:val="18"/>
                <w:szCs w:val="18"/>
              </w:rPr>
              <w:t>48</w:t>
            </w:r>
          </w:p>
        </w:tc>
        <w:tc>
          <w:tcPr>
            <w:tcW w:w="681" w:type="dxa"/>
            <w:tcMar>
              <w:left w:w="28" w:type="dxa"/>
              <w:right w:w="28" w:type="dxa"/>
            </w:tcMar>
            <w:vAlign w:val="center"/>
          </w:tcPr>
          <w:p w:rsidR="00D7549C" w:rsidRDefault="00D7549C" w:rsidP="00D7549C">
            <w:pPr>
              <w:ind w:firstLineChars="50" w:firstLine="31680"/>
              <w:jc w:val="center"/>
              <w:rPr>
                <w:rFonts w:ascii="宋体"/>
                <w:sz w:val="18"/>
                <w:szCs w:val="18"/>
              </w:rPr>
            </w:pPr>
            <w:r>
              <w:rPr>
                <w:rFonts w:ascii="宋体" w:hAnsi="宋体"/>
                <w:sz w:val="18"/>
                <w:szCs w:val="18"/>
              </w:rPr>
              <w:t>48</w:t>
            </w:r>
          </w:p>
        </w:tc>
        <w:tc>
          <w:tcPr>
            <w:tcW w:w="547" w:type="dxa"/>
            <w:tcMar>
              <w:left w:w="28" w:type="dxa"/>
              <w:right w:w="28" w:type="dxa"/>
            </w:tcMar>
            <w:vAlign w:val="center"/>
          </w:tcPr>
          <w:p w:rsidR="00D7549C" w:rsidRDefault="00D7549C" w:rsidP="00D7549C">
            <w:pPr>
              <w:ind w:firstLineChars="50" w:firstLine="31680"/>
              <w:jc w:val="center"/>
              <w:rPr>
                <w:rFonts w:ascii="宋体"/>
                <w:sz w:val="18"/>
                <w:szCs w:val="18"/>
              </w:rPr>
            </w:pPr>
          </w:p>
        </w:tc>
        <w:tc>
          <w:tcPr>
            <w:tcW w:w="547" w:type="dxa"/>
            <w:tcMar>
              <w:left w:w="28" w:type="dxa"/>
              <w:right w:w="28" w:type="dxa"/>
            </w:tcMar>
            <w:vAlign w:val="center"/>
          </w:tcPr>
          <w:p w:rsidR="00D7549C" w:rsidRDefault="00D7549C" w:rsidP="00D7549C">
            <w:pPr>
              <w:ind w:firstLineChars="50" w:firstLine="31680"/>
              <w:jc w:val="center"/>
              <w:rPr>
                <w:rFonts w:ascii="宋体"/>
                <w:sz w:val="18"/>
                <w:szCs w:val="18"/>
              </w:rPr>
            </w:pPr>
          </w:p>
        </w:tc>
        <w:tc>
          <w:tcPr>
            <w:tcW w:w="743" w:type="dxa"/>
            <w:tcMar>
              <w:left w:w="28" w:type="dxa"/>
              <w:right w:w="28" w:type="dxa"/>
            </w:tcMar>
            <w:vAlign w:val="center"/>
          </w:tcPr>
          <w:p w:rsidR="00D7549C" w:rsidRDefault="00D7549C" w:rsidP="00D7549C">
            <w:pPr>
              <w:ind w:firstLineChars="50" w:firstLine="31680"/>
              <w:jc w:val="center"/>
              <w:rPr>
                <w:rFonts w:ascii="宋体"/>
                <w:sz w:val="18"/>
                <w:szCs w:val="18"/>
              </w:rPr>
            </w:pPr>
            <w:r>
              <w:rPr>
                <w:rFonts w:ascii="宋体" w:hAnsi="宋体"/>
                <w:sz w:val="18"/>
                <w:szCs w:val="18"/>
              </w:rPr>
              <w:t>1</w:t>
            </w:r>
          </w:p>
        </w:tc>
        <w:tc>
          <w:tcPr>
            <w:tcW w:w="659" w:type="dxa"/>
            <w:tcMar>
              <w:left w:w="28" w:type="dxa"/>
              <w:right w:w="28" w:type="dxa"/>
            </w:tcMar>
            <w:vAlign w:val="center"/>
          </w:tcPr>
          <w:p w:rsidR="00D7549C" w:rsidRDefault="00D7549C" w:rsidP="00D7549C">
            <w:pPr>
              <w:ind w:firstLineChars="50" w:firstLine="31680"/>
              <w:jc w:val="center"/>
              <w:rPr>
                <w:rFonts w:ascii="宋体"/>
                <w:sz w:val="18"/>
                <w:szCs w:val="18"/>
              </w:rPr>
            </w:pPr>
            <w:r>
              <w:rPr>
                <w:rFonts w:ascii="宋体" w:hAnsi="宋体" w:hint="eastAsia"/>
                <w:sz w:val="18"/>
                <w:szCs w:val="18"/>
              </w:rPr>
              <w:t>考查</w:t>
            </w:r>
          </w:p>
        </w:tc>
        <w:tc>
          <w:tcPr>
            <w:tcW w:w="735" w:type="dxa"/>
            <w:vMerge w:val="restart"/>
            <w:tcMar>
              <w:left w:w="28" w:type="dxa"/>
              <w:right w:w="28" w:type="dxa"/>
            </w:tcMar>
            <w:vAlign w:val="center"/>
          </w:tcPr>
          <w:p w:rsidR="00D7549C" w:rsidRDefault="00D7549C" w:rsidP="00D7549C">
            <w:pPr>
              <w:ind w:firstLineChars="50" w:firstLine="31680"/>
              <w:jc w:val="center"/>
              <w:rPr>
                <w:rFonts w:ascii="宋体"/>
                <w:sz w:val="18"/>
                <w:szCs w:val="18"/>
              </w:rPr>
            </w:pPr>
            <w:r>
              <w:rPr>
                <w:rFonts w:ascii="宋体" w:hAnsi="宋体" w:hint="eastAsia"/>
                <w:sz w:val="18"/>
                <w:szCs w:val="18"/>
              </w:rPr>
              <w:t>教室</w:t>
            </w:r>
          </w:p>
        </w:tc>
        <w:tc>
          <w:tcPr>
            <w:tcW w:w="1398" w:type="dxa"/>
            <w:vMerge w:val="restart"/>
            <w:tcMar>
              <w:left w:w="28" w:type="dxa"/>
              <w:right w:w="28" w:type="dxa"/>
            </w:tcMar>
            <w:vAlign w:val="center"/>
          </w:tcPr>
          <w:p w:rsidR="00D7549C" w:rsidRDefault="00D7549C" w:rsidP="00D7549C">
            <w:pPr>
              <w:ind w:firstLineChars="50" w:firstLine="31680"/>
              <w:jc w:val="center"/>
              <w:rPr>
                <w:rFonts w:ascii="宋体"/>
                <w:sz w:val="18"/>
                <w:szCs w:val="18"/>
              </w:rPr>
            </w:pPr>
            <w:r>
              <w:rPr>
                <w:rFonts w:ascii="宋体" w:hAnsi="宋体" w:hint="eastAsia"/>
                <w:sz w:val="18"/>
                <w:szCs w:val="18"/>
              </w:rPr>
              <w:t>思想政治理论教学部</w:t>
            </w:r>
          </w:p>
        </w:tc>
      </w:tr>
      <w:tr w:rsidR="00D7549C" w:rsidTr="009A7F77">
        <w:trPr>
          <w:jc w:val="center"/>
        </w:trPr>
        <w:tc>
          <w:tcPr>
            <w:tcW w:w="562" w:type="dxa"/>
            <w:vMerge/>
            <w:tcMar>
              <w:left w:w="28" w:type="dxa"/>
              <w:right w:w="28" w:type="dxa"/>
            </w:tcMar>
            <w:vAlign w:val="center"/>
          </w:tcPr>
          <w:p w:rsidR="00D7549C" w:rsidRDefault="00D7549C" w:rsidP="00D7549C">
            <w:pPr>
              <w:ind w:firstLineChars="50" w:firstLine="31680"/>
              <w:jc w:val="center"/>
              <w:rPr>
                <w:rFonts w:ascii="宋体"/>
                <w:sz w:val="18"/>
                <w:szCs w:val="18"/>
              </w:rPr>
            </w:pPr>
          </w:p>
        </w:tc>
        <w:tc>
          <w:tcPr>
            <w:tcW w:w="1130" w:type="dxa"/>
            <w:tcMar>
              <w:left w:w="28" w:type="dxa"/>
              <w:right w:w="28" w:type="dxa"/>
            </w:tcMar>
            <w:vAlign w:val="center"/>
          </w:tcPr>
          <w:p w:rsidR="00D7549C" w:rsidRDefault="00D7549C" w:rsidP="00D7549C">
            <w:pPr>
              <w:ind w:firstLineChars="50" w:firstLine="31680"/>
              <w:rPr>
                <w:rFonts w:ascii="宋体"/>
                <w:color w:val="000000"/>
                <w:sz w:val="18"/>
                <w:szCs w:val="18"/>
              </w:rPr>
            </w:pPr>
            <w:r>
              <w:rPr>
                <w:rFonts w:ascii="宋体" w:hAnsi="宋体"/>
                <w:color w:val="000000"/>
                <w:sz w:val="18"/>
                <w:szCs w:val="18"/>
              </w:rPr>
              <w:t>YL151250</w:t>
            </w:r>
          </w:p>
        </w:tc>
        <w:tc>
          <w:tcPr>
            <w:tcW w:w="2306" w:type="dxa"/>
            <w:tcMar>
              <w:left w:w="28" w:type="dxa"/>
              <w:right w:w="28" w:type="dxa"/>
            </w:tcMar>
            <w:vAlign w:val="center"/>
          </w:tcPr>
          <w:p w:rsidR="00D7549C" w:rsidRDefault="00D7549C">
            <w:pPr>
              <w:rPr>
                <w:rFonts w:ascii="宋体"/>
                <w:color w:val="000000"/>
                <w:sz w:val="18"/>
                <w:szCs w:val="18"/>
              </w:rPr>
            </w:pPr>
            <w:r>
              <w:rPr>
                <w:rFonts w:ascii="宋体" w:hAnsi="宋体" w:hint="eastAsia"/>
                <w:color w:val="000000"/>
                <w:sz w:val="18"/>
                <w:szCs w:val="18"/>
              </w:rPr>
              <w:t>毛泽东思想和中国特色社会主义理论体系概论</w:t>
            </w:r>
          </w:p>
        </w:tc>
        <w:tc>
          <w:tcPr>
            <w:tcW w:w="756" w:type="dxa"/>
            <w:tcMar>
              <w:left w:w="28" w:type="dxa"/>
              <w:right w:w="28" w:type="dxa"/>
            </w:tcMar>
            <w:vAlign w:val="center"/>
          </w:tcPr>
          <w:p w:rsidR="00D7549C" w:rsidRDefault="00D7549C" w:rsidP="00D7549C">
            <w:pPr>
              <w:ind w:firstLineChars="50" w:firstLine="31680"/>
              <w:jc w:val="center"/>
              <w:rPr>
                <w:rFonts w:ascii="宋体"/>
                <w:sz w:val="18"/>
                <w:szCs w:val="18"/>
              </w:rPr>
            </w:pPr>
            <w:r>
              <w:rPr>
                <w:rFonts w:ascii="宋体" w:hAnsi="宋体"/>
                <w:sz w:val="18"/>
                <w:szCs w:val="18"/>
              </w:rPr>
              <w:t>3</w:t>
            </w:r>
          </w:p>
        </w:tc>
        <w:tc>
          <w:tcPr>
            <w:tcW w:w="756" w:type="dxa"/>
            <w:tcMar>
              <w:left w:w="28" w:type="dxa"/>
              <w:right w:w="28" w:type="dxa"/>
            </w:tcMar>
            <w:vAlign w:val="center"/>
          </w:tcPr>
          <w:p w:rsidR="00D7549C" w:rsidRDefault="00D7549C" w:rsidP="00D7549C">
            <w:pPr>
              <w:ind w:firstLineChars="50" w:firstLine="31680"/>
              <w:jc w:val="center"/>
              <w:rPr>
                <w:rFonts w:ascii="宋体"/>
                <w:sz w:val="18"/>
                <w:szCs w:val="18"/>
              </w:rPr>
            </w:pPr>
            <w:r>
              <w:rPr>
                <w:rFonts w:ascii="宋体" w:hAnsi="宋体"/>
                <w:sz w:val="18"/>
                <w:szCs w:val="18"/>
              </w:rPr>
              <w:t>48</w:t>
            </w:r>
          </w:p>
        </w:tc>
        <w:tc>
          <w:tcPr>
            <w:tcW w:w="681" w:type="dxa"/>
            <w:tcMar>
              <w:left w:w="28" w:type="dxa"/>
              <w:right w:w="28" w:type="dxa"/>
            </w:tcMar>
            <w:vAlign w:val="center"/>
          </w:tcPr>
          <w:p w:rsidR="00D7549C" w:rsidRDefault="00D7549C" w:rsidP="00D7549C">
            <w:pPr>
              <w:ind w:firstLineChars="50" w:firstLine="31680"/>
              <w:jc w:val="center"/>
              <w:rPr>
                <w:rFonts w:ascii="宋体"/>
                <w:sz w:val="18"/>
                <w:szCs w:val="18"/>
              </w:rPr>
            </w:pPr>
            <w:r>
              <w:rPr>
                <w:rFonts w:ascii="宋体" w:hAnsi="宋体"/>
                <w:sz w:val="18"/>
                <w:szCs w:val="18"/>
              </w:rPr>
              <w:t>48</w:t>
            </w:r>
          </w:p>
        </w:tc>
        <w:tc>
          <w:tcPr>
            <w:tcW w:w="547" w:type="dxa"/>
            <w:tcMar>
              <w:left w:w="28" w:type="dxa"/>
              <w:right w:w="28" w:type="dxa"/>
            </w:tcMar>
            <w:vAlign w:val="center"/>
          </w:tcPr>
          <w:p w:rsidR="00D7549C" w:rsidRDefault="00D7549C" w:rsidP="00D7549C">
            <w:pPr>
              <w:ind w:firstLineChars="50" w:firstLine="31680"/>
              <w:jc w:val="center"/>
              <w:rPr>
                <w:rFonts w:ascii="宋体"/>
                <w:sz w:val="18"/>
                <w:szCs w:val="18"/>
              </w:rPr>
            </w:pPr>
          </w:p>
        </w:tc>
        <w:tc>
          <w:tcPr>
            <w:tcW w:w="547" w:type="dxa"/>
            <w:tcMar>
              <w:left w:w="28" w:type="dxa"/>
              <w:right w:w="28" w:type="dxa"/>
            </w:tcMar>
            <w:vAlign w:val="center"/>
          </w:tcPr>
          <w:p w:rsidR="00D7549C" w:rsidRDefault="00D7549C" w:rsidP="00D7549C">
            <w:pPr>
              <w:ind w:firstLineChars="50" w:firstLine="31680"/>
              <w:jc w:val="center"/>
              <w:rPr>
                <w:rFonts w:ascii="宋体"/>
                <w:sz w:val="18"/>
                <w:szCs w:val="18"/>
              </w:rPr>
            </w:pPr>
          </w:p>
        </w:tc>
        <w:tc>
          <w:tcPr>
            <w:tcW w:w="743" w:type="dxa"/>
            <w:tcMar>
              <w:left w:w="28" w:type="dxa"/>
              <w:right w:w="28" w:type="dxa"/>
            </w:tcMar>
            <w:vAlign w:val="center"/>
          </w:tcPr>
          <w:p w:rsidR="00D7549C" w:rsidRDefault="00D7549C" w:rsidP="00D7549C">
            <w:pPr>
              <w:ind w:firstLineChars="50" w:firstLine="31680"/>
              <w:jc w:val="center"/>
              <w:rPr>
                <w:rFonts w:ascii="宋体"/>
                <w:sz w:val="18"/>
                <w:szCs w:val="18"/>
              </w:rPr>
            </w:pPr>
            <w:r>
              <w:rPr>
                <w:rFonts w:ascii="宋体" w:hAnsi="宋体"/>
                <w:sz w:val="18"/>
                <w:szCs w:val="18"/>
              </w:rPr>
              <w:t>2</w:t>
            </w:r>
          </w:p>
        </w:tc>
        <w:tc>
          <w:tcPr>
            <w:tcW w:w="659" w:type="dxa"/>
            <w:tcMar>
              <w:left w:w="28" w:type="dxa"/>
              <w:right w:w="28" w:type="dxa"/>
            </w:tcMar>
            <w:vAlign w:val="center"/>
          </w:tcPr>
          <w:p w:rsidR="00D7549C" w:rsidRDefault="00D7549C" w:rsidP="00D7549C">
            <w:pPr>
              <w:ind w:firstLineChars="50" w:firstLine="31680"/>
              <w:jc w:val="center"/>
              <w:rPr>
                <w:rFonts w:ascii="宋体"/>
                <w:sz w:val="18"/>
                <w:szCs w:val="18"/>
              </w:rPr>
            </w:pPr>
            <w:r>
              <w:rPr>
                <w:rFonts w:ascii="宋体" w:hAnsi="宋体" w:hint="eastAsia"/>
                <w:sz w:val="18"/>
                <w:szCs w:val="18"/>
              </w:rPr>
              <w:t>考查</w:t>
            </w:r>
          </w:p>
        </w:tc>
        <w:tc>
          <w:tcPr>
            <w:tcW w:w="735" w:type="dxa"/>
            <w:vMerge/>
            <w:tcMar>
              <w:left w:w="28" w:type="dxa"/>
              <w:right w:w="28" w:type="dxa"/>
            </w:tcMar>
            <w:vAlign w:val="center"/>
          </w:tcPr>
          <w:p w:rsidR="00D7549C" w:rsidRDefault="00D7549C" w:rsidP="00D7549C">
            <w:pPr>
              <w:ind w:firstLineChars="50" w:firstLine="31680"/>
              <w:jc w:val="center"/>
              <w:rPr>
                <w:rFonts w:ascii="宋体"/>
                <w:sz w:val="18"/>
                <w:szCs w:val="18"/>
              </w:rPr>
            </w:pPr>
          </w:p>
        </w:tc>
        <w:tc>
          <w:tcPr>
            <w:tcW w:w="1398" w:type="dxa"/>
            <w:vMerge/>
            <w:tcMar>
              <w:left w:w="28" w:type="dxa"/>
              <w:right w:w="28" w:type="dxa"/>
            </w:tcMar>
            <w:vAlign w:val="center"/>
          </w:tcPr>
          <w:p w:rsidR="00D7549C" w:rsidRDefault="00D7549C" w:rsidP="00D7549C">
            <w:pPr>
              <w:ind w:firstLineChars="50" w:firstLine="31680"/>
              <w:jc w:val="center"/>
              <w:rPr>
                <w:rFonts w:ascii="宋体"/>
                <w:sz w:val="18"/>
                <w:szCs w:val="18"/>
              </w:rPr>
            </w:pPr>
          </w:p>
        </w:tc>
      </w:tr>
      <w:tr w:rsidR="00D7549C" w:rsidTr="009A7F77">
        <w:trPr>
          <w:jc w:val="center"/>
        </w:trPr>
        <w:tc>
          <w:tcPr>
            <w:tcW w:w="562" w:type="dxa"/>
            <w:vMerge/>
            <w:tcMar>
              <w:left w:w="28" w:type="dxa"/>
              <w:right w:w="28" w:type="dxa"/>
            </w:tcMar>
            <w:vAlign w:val="center"/>
          </w:tcPr>
          <w:p w:rsidR="00D7549C" w:rsidRDefault="00D7549C" w:rsidP="00D7549C">
            <w:pPr>
              <w:ind w:firstLineChars="50" w:firstLine="31680"/>
              <w:jc w:val="center"/>
              <w:rPr>
                <w:rFonts w:ascii="宋体"/>
                <w:sz w:val="18"/>
                <w:szCs w:val="18"/>
              </w:rPr>
            </w:pPr>
          </w:p>
        </w:tc>
        <w:tc>
          <w:tcPr>
            <w:tcW w:w="1130" w:type="dxa"/>
            <w:tcMar>
              <w:left w:w="28" w:type="dxa"/>
              <w:right w:w="28" w:type="dxa"/>
            </w:tcMar>
            <w:vAlign w:val="center"/>
          </w:tcPr>
          <w:p w:rsidR="00D7549C" w:rsidRDefault="00D7549C" w:rsidP="00D7549C">
            <w:pPr>
              <w:ind w:firstLineChars="50" w:firstLine="31680"/>
              <w:rPr>
                <w:rFonts w:ascii="宋体"/>
                <w:color w:val="000000"/>
                <w:sz w:val="18"/>
                <w:szCs w:val="18"/>
              </w:rPr>
            </w:pPr>
            <w:r>
              <w:rPr>
                <w:rFonts w:ascii="宋体" w:hAnsi="宋体"/>
                <w:color w:val="000000"/>
                <w:sz w:val="18"/>
                <w:szCs w:val="18"/>
              </w:rPr>
              <w:t>YL151261</w:t>
            </w:r>
          </w:p>
        </w:tc>
        <w:tc>
          <w:tcPr>
            <w:tcW w:w="2306" w:type="dxa"/>
            <w:tcMar>
              <w:left w:w="28" w:type="dxa"/>
              <w:right w:w="28" w:type="dxa"/>
            </w:tcMar>
            <w:vAlign w:val="center"/>
          </w:tcPr>
          <w:p w:rsidR="00D7549C" w:rsidRDefault="00D7549C" w:rsidP="00D7549C">
            <w:pPr>
              <w:ind w:firstLineChars="50" w:firstLine="31680"/>
              <w:rPr>
                <w:rFonts w:ascii="宋体"/>
                <w:color w:val="000000"/>
                <w:sz w:val="18"/>
                <w:szCs w:val="18"/>
              </w:rPr>
            </w:pPr>
            <w:r>
              <w:rPr>
                <w:rFonts w:ascii="宋体" w:hAnsi="宋体" w:hint="eastAsia"/>
                <w:color w:val="000000"/>
                <w:sz w:val="18"/>
                <w:szCs w:val="18"/>
              </w:rPr>
              <w:t>形势与政策</w:t>
            </w:r>
            <w:r>
              <w:rPr>
                <w:rFonts w:ascii="宋体" w:hAnsi="宋体"/>
                <w:color w:val="000000"/>
                <w:sz w:val="18"/>
                <w:szCs w:val="18"/>
              </w:rPr>
              <w:t>1</w:t>
            </w:r>
          </w:p>
        </w:tc>
        <w:tc>
          <w:tcPr>
            <w:tcW w:w="756" w:type="dxa"/>
            <w:tcMar>
              <w:left w:w="28" w:type="dxa"/>
              <w:right w:w="28" w:type="dxa"/>
            </w:tcMar>
            <w:vAlign w:val="center"/>
          </w:tcPr>
          <w:p w:rsidR="00D7549C" w:rsidRDefault="00D7549C" w:rsidP="00D7549C">
            <w:pPr>
              <w:ind w:firstLineChars="50" w:firstLine="31680"/>
              <w:jc w:val="center"/>
              <w:rPr>
                <w:rFonts w:ascii="宋体"/>
                <w:sz w:val="18"/>
                <w:szCs w:val="18"/>
              </w:rPr>
            </w:pPr>
            <w:r>
              <w:rPr>
                <w:rFonts w:ascii="宋体" w:hAnsi="宋体"/>
                <w:sz w:val="18"/>
                <w:szCs w:val="18"/>
              </w:rPr>
              <w:t>0.5</w:t>
            </w:r>
          </w:p>
        </w:tc>
        <w:tc>
          <w:tcPr>
            <w:tcW w:w="756" w:type="dxa"/>
            <w:tcMar>
              <w:left w:w="28" w:type="dxa"/>
              <w:right w:w="28" w:type="dxa"/>
            </w:tcMar>
            <w:vAlign w:val="center"/>
          </w:tcPr>
          <w:p w:rsidR="00D7549C" w:rsidRDefault="00D7549C" w:rsidP="00D7549C">
            <w:pPr>
              <w:ind w:firstLineChars="50" w:firstLine="31680"/>
              <w:jc w:val="center"/>
              <w:rPr>
                <w:rFonts w:ascii="宋体"/>
                <w:sz w:val="18"/>
                <w:szCs w:val="18"/>
              </w:rPr>
            </w:pPr>
            <w:r>
              <w:rPr>
                <w:rFonts w:ascii="宋体" w:hAnsi="宋体"/>
                <w:sz w:val="18"/>
                <w:szCs w:val="18"/>
              </w:rPr>
              <w:t>8</w:t>
            </w:r>
          </w:p>
        </w:tc>
        <w:tc>
          <w:tcPr>
            <w:tcW w:w="681" w:type="dxa"/>
            <w:tcMar>
              <w:left w:w="28" w:type="dxa"/>
              <w:right w:w="28" w:type="dxa"/>
            </w:tcMar>
            <w:vAlign w:val="center"/>
          </w:tcPr>
          <w:p w:rsidR="00D7549C" w:rsidRDefault="00D7549C" w:rsidP="00D7549C">
            <w:pPr>
              <w:ind w:firstLineChars="50" w:firstLine="31680"/>
              <w:jc w:val="center"/>
              <w:rPr>
                <w:rFonts w:ascii="宋体"/>
                <w:sz w:val="18"/>
                <w:szCs w:val="18"/>
              </w:rPr>
            </w:pPr>
            <w:r>
              <w:rPr>
                <w:rFonts w:ascii="宋体" w:hAnsi="宋体"/>
                <w:sz w:val="18"/>
                <w:szCs w:val="18"/>
              </w:rPr>
              <w:t>8</w:t>
            </w:r>
          </w:p>
        </w:tc>
        <w:tc>
          <w:tcPr>
            <w:tcW w:w="547" w:type="dxa"/>
            <w:tcMar>
              <w:left w:w="28" w:type="dxa"/>
              <w:right w:w="28" w:type="dxa"/>
            </w:tcMar>
            <w:vAlign w:val="center"/>
          </w:tcPr>
          <w:p w:rsidR="00D7549C" w:rsidRDefault="00D7549C" w:rsidP="00D7549C">
            <w:pPr>
              <w:ind w:firstLineChars="50" w:firstLine="31680"/>
              <w:jc w:val="center"/>
              <w:rPr>
                <w:rFonts w:ascii="宋体"/>
                <w:sz w:val="18"/>
                <w:szCs w:val="18"/>
              </w:rPr>
            </w:pPr>
          </w:p>
        </w:tc>
        <w:tc>
          <w:tcPr>
            <w:tcW w:w="547" w:type="dxa"/>
            <w:tcMar>
              <w:left w:w="28" w:type="dxa"/>
              <w:right w:w="28" w:type="dxa"/>
            </w:tcMar>
            <w:vAlign w:val="center"/>
          </w:tcPr>
          <w:p w:rsidR="00D7549C" w:rsidRDefault="00D7549C" w:rsidP="00D7549C">
            <w:pPr>
              <w:ind w:firstLineChars="50" w:firstLine="31680"/>
              <w:jc w:val="center"/>
              <w:rPr>
                <w:rFonts w:ascii="宋体"/>
                <w:sz w:val="18"/>
                <w:szCs w:val="18"/>
              </w:rPr>
            </w:pPr>
          </w:p>
        </w:tc>
        <w:tc>
          <w:tcPr>
            <w:tcW w:w="743" w:type="dxa"/>
            <w:tcMar>
              <w:left w:w="28" w:type="dxa"/>
              <w:right w:w="28" w:type="dxa"/>
            </w:tcMar>
            <w:vAlign w:val="center"/>
          </w:tcPr>
          <w:p w:rsidR="00D7549C" w:rsidRDefault="00D7549C" w:rsidP="00D7549C">
            <w:pPr>
              <w:ind w:firstLineChars="50" w:firstLine="31680"/>
              <w:jc w:val="center"/>
              <w:rPr>
                <w:rFonts w:ascii="宋体"/>
                <w:sz w:val="18"/>
                <w:szCs w:val="18"/>
              </w:rPr>
            </w:pPr>
            <w:r>
              <w:rPr>
                <w:rFonts w:ascii="宋体" w:hAnsi="宋体"/>
                <w:sz w:val="18"/>
                <w:szCs w:val="18"/>
              </w:rPr>
              <w:t>3</w:t>
            </w:r>
          </w:p>
        </w:tc>
        <w:tc>
          <w:tcPr>
            <w:tcW w:w="659" w:type="dxa"/>
            <w:tcMar>
              <w:left w:w="28" w:type="dxa"/>
              <w:right w:w="28" w:type="dxa"/>
            </w:tcMar>
            <w:vAlign w:val="center"/>
          </w:tcPr>
          <w:p w:rsidR="00D7549C" w:rsidRDefault="00D7549C" w:rsidP="00D7549C">
            <w:pPr>
              <w:ind w:firstLineChars="50" w:firstLine="31680"/>
              <w:jc w:val="center"/>
              <w:rPr>
                <w:rFonts w:ascii="宋体"/>
                <w:sz w:val="18"/>
                <w:szCs w:val="18"/>
              </w:rPr>
            </w:pPr>
            <w:r>
              <w:rPr>
                <w:rFonts w:ascii="宋体" w:hAnsi="宋体" w:hint="eastAsia"/>
                <w:sz w:val="18"/>
                <w:szCs w:val="18"/>
              </w:rPr>
              <w:t>考查</w:t>
            </w:r>
          </w:p>
        </w:tc>
        <w:tc>
          <w:tcPr>
            <w:tcW w:w="735" w:type="dxa"/>
            <w:vMerge/>
            <w:tcMar>
              <w:left w:w="28" w:type="dxa"/>
              <w:right w:w="28" w:type="dxa"/>
            </w:tcMar>
            <w:vAlign w:val="center"/>
          </w:tcPr>
          <w:p w:rsidR="00D7549C" w:rsidRDefault="00D7549C" w:rsidP="00D7549C">
            <w:pPr>
              <w:ind w:firstLineChars="50" w:firstLine="31680"/>
              <w:jc w:val="center"/>
              <w:rPr>
                <w:rFonts w:ascii="宋体"/>
                <w:sz w:val="18"/>
                <w:szCs w:val="18"/>
              </w:rPr>
            </w:pPr>
          </w:p>
        </w:tc>
        <w:tc>
          <w:tcPr>
            <w:tcW w:w="1398" w:type="dxa"/>
            <w:vMerge/>
            <w:tcMar>
              <w:left w:w="28" w:type="dxa"/>
              <w:right w:w="28" w:type="dxa"/>
            </w:tcMar>
            <w:vAlign w:val="center"/>
          </w:tcPr>
          <w:p w:rsidR="00D7549C" w:rsidRDefault="00D7549C" w:rsidP="00D7549C">
            <w:pPr>
              <w:ind w:firstLineChars="50" w:firstLine="31680"/>
              <w:jc w:val="center"/>
              <w:rPr>
                <w:rFonts w:ascii="宋体"/>
                <w:sz w:val="18"/>
                <w:szCs w:val="18"/>
              </w:rPr>
            </w:pPr>
          </w:p>
        </w:tc>
      </w:tr>
      <w:tr w:rsidR="00D7549C" w:rsidTr="009A7F77">
        <w:trPr>
          <w:jc w:val="center"/>
        </w:trPr>
        <w:tc>
          <w:tcPr>
            <w:tcW w:w="562" w:type="dxa"/>
            <w:vMerge/>
            <w:tcMar>
              <w:left w:w="28" w:type="dxa"/>
              <w:right w:w="28" w:type="dxa"/>
            </w:tcMar>
            <w:vAlign w:val="center"/>
          </w:tcPr>
          <w:p w:rsidR="00D7549C" w:rsidRDefault="00D7549C" w:rsidP="00D7549C">
            <w:pPr>
              <w:ind w:firstLineChars="50" w:firstLine="31680"/>
              <w:jc w:val="center"/>
              <w:rPr>
                <w:rFonts w:ascii="宋体"/>
                <w:sz w:val="18"/>
                <w:szCs w:val="18"/>
              </w:rPr>
            </w:pPr>
          </w:p>
        </w:tc>
        <w:tc>
          <w:tcPr>
            <w:tcW w:w="1130" w:type="dxa"/>
            <w:tcMar>
              <w:left w:w="28" w:type="dxa"/>
              <w:right w:w="28" w:type="dxa"/>
            </w:tcMar>
            <w:vAlign w:val="center"/>
          </w:tcPr>
          <w:p w:rsidR="00D7549C" w:rsidRDefault="00D7549C" w:rsidP="00D7549C">
            <w:pPr>
              <w:ind w:firstLineChars="50" w:firstLine="31680"/>
              <w:rPr>
                <w:rFonts w:ascii="宋体"/>
                <w:color w:val="000000"/>
                <w:sz w:val="18"/>
                <w:szCs w:val="18"/>
              </w:rPr>
            </w:pPr>
            <w:r>
              <w:rPr>
                <w:rFonts w:ascii="宋体" w:hAnsi="宋体"/>
                <w:color w:val="000000"/>
                <w:sz w:val="18"/>
                <w:szCs w:val="18"/>
              </w:rPr>
              <w:t>YL151262</w:t>
            </w:r>
          </w:p>
        </w:tc>
        <w:tc>
          <w:tcPr>
            <w:tcW w:w="2306" w:type="dxa"/>
            <w:tcMar>
              <w:left w:w="28" w:type="dxa"/>
              <w:right w:w="28" w:type="dxa"/>
            </w:tcMar>
            <w:vAlign w:val="center"/>
          </w:tcPr>
          <w:p w:rsidR="00D7549C" w:rsidRDefault="00D7549C" w:rsidP="00D7549C">
            <w:pPr>
              <w:ind w:firstLineChars="50" w:firstLine="31680"/>
              <w:rPr>
                <w:rFonts w:ascii="宋体"/>
                <w:color w:val="000000"/>
                <w:sz w:val="18"/>
                <w:szCs w:val="18"/>
              </w:rPr>
            </w:pPr>
            <w:r>
              <w:rPr>
                <w:rFonts w:ascii="宋体" w:hAnsi="宋体" w:hint="eastAsia"/>
                <w:color w:val="000000"/>
                <w:sz w:val="18"/>
                <w:szCs w:val="18"/>
              </w:rPr>
              <w:t>形势与政策</w:t>
            </w:r>
            <w:r>
              <w:rPr>
                <w:rFonts w:ascii="宋体" w:hAnsi="宋体"/>
                <w:color w:val="000000"/>
                <w:sz w:val="18"/>
                <w:szCs w:val="18"/>
              </w:rPr>
              <w:t>2</w:t>
            </w:r>
          </w:p>
        </w:tc>
        <w:tc>
          <w:tcPr>
            <w:tcW w:w="756" w:type="dxa"/>
            <w:tcMar>
              <w:left w:w="28" w:type="dxa"/>
              <w:right w:w="28" w:type="dxa"/>
            </w:tcMar>
            <w:vAlign w:val="center"/>
          </w:tcPr>
          <w:p w:rsidR="00D7549C" w:rsidRDefault="00D7549C" w:rsidP="00D7549C">
            <w:pPr>
              <w:ind w:firstLineChars="50" w:firstLine="31680"/>
              <w:jc w:val="center"/>
              <w:rPr>
                <w:rFonts w:ascii="宋体"/>
                <w:sz w:val="18"/>
                <w:szCs w:val="18"/>
              </w:rPr>
            </w:pPr>
            <w:r>
              <w:rPr>
                <w:rFonts w:ascii="宋体" w:hAnsi="宋体"/>
                <w:sz w:val="18"/>
                <w:szCs w:val="18"/>
              </w:rPr>
              <w:t>0.5</w:t>
            </w:r>
          </w:p>
        </w:tc>
        <w:tc>
          <w:tcPr>
            <w:tcW w:w="756" w:type="dxa"/>
            <w:tcMar>
              <w:left w:w="28" w:type="dxa"/>
              <w:right w:w="28" w:type="dxa"/>
            </w:tcMar>
            <w:vAlign w:val="center"/>
          </w:tcPr>
          <w:p w:rsidR="00D7549C" w:rsidRDefault="00D7549C" w:rsidP="00D7549C">
            <w:pPr>
              <w:ind w:firstLineChars="50" w:firstLine="31680"/>
              <w:jc w:val="center"/>
              <w:rPr>
                <w:rFonts w:ascii="宋体"/>
                <w:sz w:val="18"/>
                <w:szCs w:val="18"/>
              </w:rPr>
            </w:pPr>
            <w:r>
              <w:rPr>
                <w:rFonts w:ascii="宋体" w:hAnsi="宋体"/>
                <w:sz w:val="18"/>
                <w:szCs w:val="18"/>
              </w:rPr>
              <w:t>8</w:t>
            </w:r>
          </w:p>
        </w:tc>
        <w:tc>
          <w:tcPr>
            <w:tcW w:w="681" w:type="dxa"/>
            <w:tcMar>
              <w:left w:w="28" w:type="dxa"/>
              <w:right w:w="28" w:type="dxa"/>
            </w:tcMar>
            <w:vAlign w:val="center"/>
          </w:tcPr>
          <w:p w:rsidR="00D7549C" w:rsidRDefault="00D7549C" w:rsidP="00D7549C">
            <w:pPr>
              <w:ind w:firstLineChars="50" w:firstLine="31680"/>
              <w:jc w:val="center"/>
              <w:rPr>
                <w:rFonts w:ascii="宋体"/>
                <w:sz w:val="18"/>
                <w:szCs w:val="18"/>
              </w:rPr>
            </w:pPr>
            <w:r>
              <w:rPr>
                <w:rFonts w:ascii="宋体" w:hAnsi="宋体"/>
                <w:sz w:val="18"/>
                <w:szCs w:val="18"/>
              </w:rPr>
              <w:t>8</w:t>
            </w:r>
          </w:p>
        </w:tc>
        <w:tc>
          <w:tcPr>
            <w:tcW w:w="547" w:type="dxa"/>
            <w:tcMar>
              <w:left w:w="28" w:type="dxa"/>
              <w:right w:w="28" w:type="dxa"/>
            </w:tcMar>
            <w:vAlign w:val="center"/>
          </w:tcPr>
          <w:p w:rsidR="00D7549C" w:rsidRDefault="00D7549C" w:rsidP="00D7549C">
            <w:pPr>
              <w:ind w:firstLineChars="50" w:firstLine="31680"/>
              <w:jc w:val="center"/>
              <w:rPr>
                <w:rFonts w:ascii="宋体"/>
                <w:sz w:val="18"/>
                <w:szCs w:val="18"/>
              </w:rPr>
            </w:pPr>
          </w:p>
        </w:tc>
        <w:tc>
          <w:tcPr>
            <w:tcW w:w="547" w:type="dxa"/>
            <w:tcMar>
              <w:left w:w="28" w:type="dxa"/>
              <w:right w:w="28" w:type="dxa"/>
            </w:tcMar>
            <w:vAlign w:val="center"/>
          </w:tcPr>
          <w:p w:rsidR="00D7549C" w:rsidRDefault="00D7549C" w:rsidP="00D7549C">
            <w:pPr>
              <w:ind w:firstLineChars="50" w:firstLine="31680"/>
              <w:jc w:val="center"/>
              <w:rPr>
                <w:rFonts w:ascii="宋体"/>
                <w:sz w:val="18"/>
                <w:szCs w:val="18"/>
              </w:rPr>
            </w:pPr>
          </w:p>
        </w:tc>
        <w:tc>
          <w:tcPr>
            <w:tcW w:w="743" w:type="dxa"/>
            <w:tcMar>
              <w:left w:w="28" w:type="dxa"/>
              <w:right w:w="28" w:type="dxa"/>
            </w:tcMar>
            <w:vAlign w:val="center"/>
          </w:tcPr>
          <w:p w:rsidR="00D7549C" w:rsidRDefault="00D7549C" w:rsidP="00D7549C">
            <w:pPr>
              <w:ind w:firstLineChars="50" w:firstLine="31680"/>
              <w:jc w:val="center"/>
              <w:rPr>
                <w:rFonts w:ascii="宋体"/>
                <w:sz w:val="18"/>
                <w:szCs w:val="18"/>
              </w:rPr>
            </w:pPr>
            <w:r>
              <w:rPr>
                <w:rFonts w:ascii="宋体" w:hAnsi="宋体"/>
                <w:sz w:val="18"/>
                <w:szCs w:val="18"/>
              </w:rPr>
              <w:t>4</w:t>
            </w:r>
          </w:p>
        </w:tc>
        <w:tc>
          <w:tcPr>
            <w:tcW w:w="659" w:type="dxa"/>
            <w:tcMar>
              <w:left w:w="28" w:type="dxa"/>
              <w:right w:w="28" w:type="dxa"/>
            </w:tcMar>
            <w:vAlign w:val="center"/>
          </w:tcPr>
          <w:p w:rsidR="00D7549C" w:rsidRDefault="00D7549C" w:rsidP="00D7549C">
            <w:pPr>
              <w:ind w:firstLineChars="50" w:firstLine="31680"/>
              <w:jc w:val="center"/>
              <w:rPr>
                <w:rFonts w:ascii="宋体"/>
                <w:sz w:val="18"/>
                <w:szCs w:val="18"/>
              </w:rPr>
            </w:pPr>
            <w:r>
              <w:rPr>
                <w:rFonts w:ascii="宋体" w:hAnsi="宋体" w:hint="eastAsia"/>
                <w:sz w:val="18"/>
                <w:szCs w:val="18"/>
              </w:rPr>
              <w:t>考查</w:t>
            </w:r>
          </w:p>
        </w:tc>
        <w:tc>
          <w:tcPr>
            <w:tcW w:w="735" w:type="dxa"/>
            <w:vMerge/>
            <w:tcMar>
              <w:left w:w="28" w:type="dxa"/>
              <w:right w:w="28" w:type="dxa"/>
            </w:tcMar>
            <w:vAlign w:val="center"/>
          </w:tcPr>
          <w:p w:rsidR="00D7549C" w:rsidRDefault="00D7549C" w:rsidP="00D7549C">
            <w:pPr>
              <w:ind w:firstLineChars="50" w:firstLine="31680"/>
              <w:jc w:val="center"/>
              <w:rPr>
                <w:rFonts w:ascii="宋体"/>
                <w:sz w:val="18"/>
                <w:szCs w:val="18"/>
              </w:rPr>
            </w:pPr>
          </w:p>
        </w:tc>
        <w:tc>
          <w:tcPr>
            <w:tcW w:w="1398" w:type="dxa"/>
            <w:vMerge/>
            <w:tcMar>
              <w:left w:w="28" w:type="dxa"/>
              <w:right w:w="28" w:type="dxa"/>
            </w:tcMar>
            <w:vAlign w:val="center"/>
          </w:tcPr>
          <w:p w:rsidR="00D7549C" w:rsidRDefault="00D7549C" w:rsidP="00D7549C">
            <w:pPr>
              <w:ind w:firstLineChars="50" w:firstLine="31680"/>
              <w:jc w:val="center"/>
              <w:rPr>
                <w:rFonts w:ascii="宋体"/>
                <w:sz w:val="18"/>
                <w:szCs w:val="18"/>
              </w:rPr>
            </w:pPr>
          </w:p>
        </w:tc>
      </w:tr>
      <w:tr w:rsidR="00D7549C" w:rsidTr="009A7F77">
        <w:trPr>
          <w:jc w:val="center"/>
        </w:trPr>
        <w:tc>
          <w:tcPr>
            <w:tcW w:w="562" w:type="dxa"/>
            <w:vMerge/>
            <w:tcMar>
              <w:left w:w="28" w:type="dxa"/>
              <w:right w:w="28" w:type="dxa"/>
            </w:tcMar>
            <w:vAlign w:val="center"/>
          </w:tcPr>
          <w:p w:rsidR="00D7549C" w:rsidRDefault="00D7549C" w:rsidP="00D7549C">
            <w:pPr>
              <w:ind w:firstLineChars="50" w:firstLine="31680"/>
              <w:jc w:val="center"/>
              <w:rPr>
                <w:rFonts w:ascii="宋体"/>
                <w:sz w:val="18"/>
                <w:szCs w:val="18"/>
              </w:rPr>
            </w:pPr>
          </w:p>
        </w:tc>
        <w:tc>
          <w:tcPr>
            <w:tcW w:w="1130" w:type="dxa"/>
            <w:tcMar>
              <w:left w:w="28" w:type="dxa"/>
              <w:right w:w="28" w:type="dxa"/>
            </w:tcMar>
            <w:vAlign w:val="center"/>
          </w:tcPr>
          <w:p w:rsidR="00D7549C" w:rsidRDefault="00D7549C" w:rsidP="00D7549C">
            <w:pPr>
              <w:ind w:firstLineChars="50" w:firstLine="31680"/>
              <w:rPr>
                <w:rFonts w:ascii="宋体"/>
                <w:sz w:val="18"/>
                <w:szCs w:val="18"/>
              </w:rPr>
            </w:pPr>
            <w:r>
              <w:rPr>
                <w:rFonts w:ascii="宋体" w:hAnsi="宋体"/>
                <w:sz w:val="18"/>
                <w:szCs w:val="18"/>
              </w:rPr>
              <w:t>YL131551</w:t>
            </w:r>
          </w:p>
        </w:tc>
        <w:tc>
          <w:tcPr>
            <w:tcW w:w="2306" w:type="dxa"/>
            <w:tcMar>
              <w:left w:w="28" w:type="dxa"/>
              <w:right w:w="28" w:type="dxa"/>
            </w:tcMar>
            <w:vAlign w:val="center"/>
          </w:tcPr>
          <w:p w:rsidR="00D7549C" w:rsidRDefault="00D7549C" w:rsidP="00D7549C">
            <w:pPr>
              <w:ind w:firstLineChars="50" w:firstLine="31680"/>
              <w:rPr>
                <w:rFonts w:ascii="宋体"/>
                <w:sz w:val="18"/>
                <w:szCs w:val="18"/>
              </w:rPr>
            </w:pPr>
            <w:r>
              <w:rPr>
                <w:rFonts w:ascii="宋体" w:hAnsi="宋体" w:hint="eastAsia"/>
                <w:sz w:val="18"/>
                <w:szCs w:val="18"/>
              </w:rPr>
              <w:t>英语</w:t>
            </w:r>
            <w:r>
              <w:rPr>
                <w:rFonts w:ascii="宋体" w:hAnsi="宋体"/>
                <w:sz w:val="18"/>
                <w:szCs w:val="18"/>
              </w:rPr>
              <w:t>(</w:t>
            </w:r>
            <w:r>
              <w:rPr>
                <w:rFonts w:ascii="宋体" w:hAnsi="宋体" w:hint="eastAsia"/>
                <w:sz w:val="18"/>
                <w:szCs w:val="18"/>
              </w:rPr>
              <w:t>综合</w:t>
            </w:r>
            <w:r>
              <w:rPr>
                <w:rFonts w:ascii="宋体" w:hAnsi="宋体"/>
                <w:sz w:val="18"/>
                <w:szCs w:val="18"/>
              </w:rPr>
              <w:t>)1</w:t>
            </w:r>
          </w:p>
        </w:tc>
        <w:tc>
          <w:tcPr>
            <w:tcW w:w="756" w:type="dxa"/>
            <w:tcMar>
              <w:left w:w="28" w:type="dxa"/>
              <w:right w:w="28" w:type="dxa"/>
            </w:tcMar>
            <w:vAlign w:val="center"/>
          </w:tcPr>
          <w:p w:rsidR="00D7549C" w:rsidRDefault="00D7549C" w:rsidP="00D7549C">
            <w:pPr>
              <w:ind w:firstLineChars="50" w:firstLine="31680"/>
              <w:jc w:val="center"/>
              <w:rPr>
                <w:rFonts w:ascii="宋体"/>
                <w:sz w:val="18"/>
                <w:szCs w:val="18"/>
              </w:rPr>
            </w:pPr>
            <w:r>
              <w:rPr>
                <w:rFonts w:ascii="宋体" w:hAnsi="宋体"/>
                <w:sz w:val="18"/>
                <w:szCs w:val="18"/>
              </w:rPr>
              <w:t>2.5</w:t>
            </w:r>
          </w:p>
        </w:tc>
        <w:tc>
          <w:tcPr>
            <w:tcW w:w="756" w:type="dxa"/>
            <w:tcMar>
              <w:left w:w="28" w:type="dxa"/>
              <w:right w:w="28" w:type="dxa"/>
            </w:tcMar>
            <w:vAlign w:val="center"/>
          </w:tcPr>
          <w:p w:rsidR="00D7549C" w:rsidRDefault="00D7549C" w:rsidP="00D7549C">
            <w:pPr>
              <w:ind w:firstLineChars="50" w:firstLine="31680"/>
              <w:jc w:val="center"/>
              <w:rPr>
                <w:rFonts w:ascii="宋体"/>
                <w:sz w:val="18"/>
                <w:szCs w:val="18"/>
              </w:rPr>
            </w:pPr>
            <w:r>
              <w:rPr>
                <w:rFonts w:ascii="宋体" w:hAnsi="宋体"/>
                <w:sz w:val="18"/>
                <w:szCs w:val="18"/>
              </w:rPr>
              <w:t>38</w:t>
            </w:r>
          </w:p>
        </w:tc>
        <w:tc>
          <w:tcPr>
            <w:tcW w:w="681" w:type="dxa"/>
            <w:tcMar>
              <w:left w:w="28" w:type="dxa"/>
              <w:right w:w="28" w:type="dxa"/>
            </w:tcMar>
            <w:vAlign w:val="center"/>
          </w:tcPr>
          <w:p w:rsidR="00D7549C" w:rsidRDefault="00D7549C" w:rsidP="00D7549C">
            <w:pPr>
              <w:ind w:firstLineChars="50" w:firstLine="31680"/>
              <w:jc w:val="center"/>
              <w:rPr>
                <w:rFonts w:ascii="宋体"/>
                <w:sz w:val="18"/>
                <w:szCs w:val="18"/>
              </w:rPr>
            </w:pPr>
            <w:r>
              <w:rPr>
                <w:rFonts w:ascii="宋体" w:hAnsi="宋体"/>
                <w:sz w:val="18"/>
                <w:szCs w:val="18"/>
              </w:rPr>
              <w:t>38</w:t>
            </w:r>
          </w:p>
        </w:tc>
        <w:tc>
          <w:tcPr>
            <w:tcW w:w="547" w:type="dxa"/>
            <w:tcMar>
              <w:left w:w="28" w:type="dxa"/>
              <w:right w:w="28" w:type="dxa"/>
            </w:tcMar>
            <w:vAlign w:val="center"/>
          </w:tcPr>
          <w:p w:rsidR="00D7549C" w:rsidRDefault="00D7549C" w:rsidP="00D7549C">
            <w:pPr>
              <w:ind w:firstLineChars="50" w:firstLine="31680"/>
              <w:jc w:val="center"/>
              <w:rPr>
                <w:rFonts w:ascii="宋体"/>
                <w:sz w:val="18"/>
                <w:szCs w:val="18"/>
              </w:rPr>
            </w:pPr>
          </w:p>
        </w:tc>
        <w:tc>
          <w:tcPr>
            <w:tcW w:w="547" w:type="dxa"/>
            <w:tcMar>
              <w:left w:w="28" w:type="dxa"/>
              <w:right w:w="28" w:type="dxa"/>
            </w:tcMar>
            <w:vAlign w:val="center"/>
          </w:tcPr>
          <w:p w:rsidR="00D7549C" w:rsidRDefault="00D7549C" w:rsidP="00D7549C">
            <w:pPr>
              <w:ind w:firstLineChars="50" w:firstLine="31680"/>
              <w:jc w:val="center"/>
              <w:rPr>
                <w:rFonts w:ascii="宋体"/>
                <w:sz w:val="18"/>
                <w:szCs w:val="18"/>
              </w:rPr>
            </w:pPr>
          </w:p>
        </w:tc>
        <w:tc>
          <w:tcPr>
            <w:tcW w:w="743" w:type="dxa"/>
            <w:tcMar>
              <w:left w:w="28" w:type="dxa"/>
              <w:right w:w="28" w:type="dxa"/>
            </w:tcMar>
            <w:vAlign w:val="center"/>
          </w:tcPr>
          <w:p w:rsidR="00D7549C" w:rsidRDefault="00D7549C" w:rsidP="00D7549C">
            <w:pPr>
              <w:ind w:firstLineChars="50" w:firstLine="31680"/>
              <w:jc w:val="center"/>
              <w:rPr>
                <w:rFonts w:ascii="宋体"/>
                <w:sz w:val="18"/>
                <w:szCs w:val="18"/>
              </w:rPr>
            </w:pPr>
            <w:r>
              <w:rPr>
                <w:rFonts w:ascii="宋体" w:hAnsi="宋体"/>
                <w:sz w:val="18"/>
                <w:szCs w:val="18"/>
              </w:rPr>
              <w:t>1</w:t>
            </w:r>
          </w:p>
        </w:tc>
        <w:tc>
          <w:tcPr>
            <w:tcW w:w="659" w:type="dxa"/>
            <w:tcMar>
              <w:left w:w="28" w:type="dxa"/>
              <w:right w:w="28" w:type="dxa"/>
            </w:tcMar>
            <w:vAlign w:val="center"/>
          </w:tcPr>
          <w:p w:rsidR="00D7549C" w:rsidRDefault="00D7549C" w:rsidP="00D7549C">
            <w:pPr>
              <w:ind w:firstLineChars="50" w:firstLine="31680"/>
              <w:jc w:val="center"/>
              <w:rPr>
                <w:rFonts w:ascii="宋体"/>
                <w:sz w:val="18"/>
                <w:szCs w:val="18"/>
              </w:rPr>
            </w:pPr>
            <w:r>
              <w:rPr>
                <w:rFonts w:ascii="宋体" w:hAnsi="宋体" w:hint="eastAsia"/>
                <w:sz w:val="18"/>
                <w:szCs w:val="18"/>
              </w:rPr>
              <w:t>卷试</w:t>
            </w:r>
          </w:p>
        </w:tc>
        <w:tc>
          <w:tcPr>
            <w:tcW w:w="735" w:type="dxa"/>
            <w:tcMar>
              <w:left w:w="28" w:type="dxa"/>
              <w:right w:w="28" w:type="dxa"/>
            </w:tcMar>
            <w:vAlign w:val="center"/>
          </w:tcPr>
          <w:p w:rsidR="00D7549C" w:rsidRDefault="00D7549C" w:rsidP="00D7549C">
            <w:pPr>
              <w:ind w:firstLineChars="50" w:firstLine="31680"/>
              <w:jc w:val="center"/>
              <w:rPr>
                <w:rFonts w:ascii="宋体"/>
                <w:sz w:val="18"/>
                <w:szCs w:val="18"/>
              </w:rPr>
            </w:pPr>
            <w:r>
              <w:rPr>
                <w:rFonts w:ascii="宋体" w:hAnsi="宋体" w:hint="eastAsia"/>
                <w:sz w:val="18"/>
                <w:szCs w:val="18"/>
              </w:rPr>
              <w:t>教室</w:t>
            </w:r>
          </w:p>
        </w:tc>
        <w:tc>
          <w:tcPr>
            <w:tcW w:w="1398" w:type="dxa"/>
            <w:tcMar>
              <w:left w:w="28" w:type="dxa"/>
              <w:right w:w="28" w:type="dxa"/>
            </w:tcMar>
            <w:vAlign w:val="center"/>
          </w:tcPr>
          <w:p w:rsidR="00D7549C" w:rsidRDefault="00D7549C" w:rsidP="00D7549C">
            <w:pPr>
              <w:ind w:firstLineChars="50" w:firstLine="31680"/>
              <w:jc w:val="center"/>
              <w:rPr>
                <w:rFonts w:ascii="宋体"/>
                <w:sz w:val="18"/>
                <w:szCs w:val="18"/>
              </w:rPr>
            </w:pPr>
            <w:r>
              <w:rPr>
                <w:rFonts w:ascii="宋体" w:hAnsi="宋体" w:hint="eastAsia"/>
                <w:sz w:val="18"/>
                <w:szCs w:val="18"/>
              </w:rPr>
              <w:t>外国语学院</w:t>
            </w:r>
          </w:p>
        </w:tc>
      </w:tr>
      <w:tr w:rsidR="00D7549C" w:rsidTr="009A7F77">
        <w:trPr>
          <w:jc w:val="center"/>
        </w:trPr>
        <w:tc>
          <w:tcPr>
            <w:tcW w:w="562" w:type="dxa"/>
            <w:vMerge/>
            <w:tcMar>
              <w:left w:w="28" w:type="dxa"/>
              <w:right w:w="28" w:type="dxa"/>
            </w:tcMar>
            <w:vAlign w:val="center"/>
          </w:tcPr>
          <w:p w:rsidR="00D7549C" w:rsidRDefault="00D7549C" w:rsidP="00D7549C">
            <w:pPr>
              <w:ind w:firstLineChars="50" w:firstLine="31680"/>
              <w:jc w:val="center"/>
              <w:rPr>
                <w:rFonts w:ascii="宋体"/>
                <w:sz w:val="18"/>
                <w:szCs w:val="18"/>
              </w:rPr>
            </w:pPr>
          </w:p>
        </w:tc>
        <w:tc>
          <w:tcPr>
            <w:tcW w:w="1130" w:type="dxa"/>
            <w:tcMar>
              <w:left w:w="28" w:type="dxa"/>
              <w:right w:w="28" w:type="dxa"/>
            </w:tcMar>
            <w:vAlign w:val="center"/>
          </w:tcPr>
          <w:p w:rsidR="00D7549C" w:rsidRDefault="00D7549C" w:rsidP="00D7549C">
            <w:pPr>
              <w:ind w:firstLineChars="50" w:firstLine="31680"/>
              <w:rPr>
                <w:rFonts w:ascii="宋体"/>
                <w:sz w:val="18"/>
                <w:szCs w:val="18"/>
              </w:rPr>
            </w:pPr>
            <w:r>
              <w:rPr>
                <w:rFonts w:ascii="宋体" w:hAnsi="宋体"/>
                <w:sz w:val="18"/>
                <w:szCs w:val="18"/>
              </w:rPr>
              <w:t>YL131561</w:t>
            </w:r>
          </w:p>
        </w:tc>
        <w:tc>
          <w:tcPr>
            <w:tcW w:w="2306" w:type="dxa"/>
            <w:tcMar>
              <w:left w:w="28" w:type="dxa"/>
              <w:right w:w="28" w:type="dxa"/>
            </w:tcMar>
          </w:tcPr>
          <w:p w:rsidR="00D7549C" w:rsidRDefault="00D7549C" w:rsidP="00D7549C">
            <w:pPr>
              <w:ind w:firstLineChars="50" w:firstLine="31680"/>
              <w:rPr>
                <w:rFonts w:ascii="宋体"/>
                <w:sz w:val="18"/>
                <w:szCs w:val="18"/>
              </w:rPr>
            </w:pPr>
            <w:r>
              <w:rPr>
                <w:rFonts w:ascii="宋体" w:hAnsi="宋体" w:hint="eastAsia"/>
                <w:sz w:val="18"/>
                <w:szCs w:val="18"/>
              </w:rPr>
              <w:t>英语（视听说）</w:t>
            </w:r>
            <w:r>
              <w:rPr>
                <w:rFonts w:ascii="宋体" w:hAnsi="宋体"/>
                <w:sz w:val="18"/>
                <w:szCs w:val="18"/>
              </w:rPr>
              <w:t>1</w:t>
            </w:r>
          </w:p>
        </w:tc>
        <w:tc>
          <w:tcPr>
            <w:tcW w:w="756" w:type="dxa"/>
            <w:tcMar>
              <w:left w:w="28" w:type="dxa"/>
              <w:right w:w="28" w:type="dxa"/>
            </w:tcMar>
            <w:vAlign w:val="center"/>
          </w:tcPr>
          <w:p w:rsidR="00D7549C" w:rsidRDefault="00D7549C" w:rsidP="00D7549C">
            <w:pPr>
              <w:ind w:firstLineChars="50" w:firstLine="31680"/>
              <w:jc w:val="center"/>
              <w:rPr>
                <w:rFonts w:ascii="宋体"/>
                <w:sz w:val="18"/>
                <w:szCs w:val="18"/>
              </w:rPr>
            </w:pPr>
            <w:r>
              <w:rPr>
                <w:rFonts w:ascii="宋体" w:hAnsi="宋体"/>
                <w:sz w:val="18"/>
                <w:szCs w:val="18"/>
              </w:rPr>
              <w:t>0.5</w:t>
            </w:r>
          </w:p>
        </w:tc>
        <w:tc>
          <w:tcPr>
            <w:tcW w:w="756" w:type="dxa"/>
            <w:tcMar>
              <w:left w:w="28" w:type="dxa"/>
              <w:right w:w="28" w:type="dxa"/>
            </w:tcMar>
            <w:vAlign w:val="center"/>
          </w:tcPr>
          <w:p w:rsidR="00D7549C" w:rsidRDefault="00D7549C" w:rsidP="00D7549C">
            <w:pPr>
              <w:ind w:firstLineChars="50" w:firstLine="31680"/>
              <w:jc w:val="center"/>
              <w:rPr>
                <w:rFonts w:ascii="宋体"/>
                <w:sz w:val="18"/>
                <w:szCs w:val="18"/>
              </w:rPr>
            </w:pPr>
            <w:r>
              <w:rPr>
                <w:rFonts w:ascii="宋体" w:hAnsi="宋体"/>
                <w:sz w:val="18"/>
                <w:szCs w:val="18"/>
              </w:rPr>
              <w:t>10</w:t>
            </w:r>
          </w:p>
        </w:tc>
        <w:tc>
          <w:tcPr>
            <w:tcW w:w="681" w:type="dxa"/>
            <w:tcMar>
              <w:left w:w="28" w:type="dxa"/>
              <w:right w:w="28" w:type="dxa"/>
            </w:tcMar>
            <w:vAlign w:val="center"/>
          </w:tcPr>
          <w:p w:rsidR="00D7549C" w:rsidRDefault="00D7549C" w:rsidP="00D7549C">
            <w:pPr>
              <w:ind w:firstLineChars="50" w:firstLine="31680"/>
              <w:jc w:val="center"/>
              <w:rPr>
                <w:rFonts w:ascii="宋体"/>
                <w:sz w:val="18"/>
                <w:szCs w:val="18"/>
              </w:rPr>
            </w:pPr>
            <w:r>
              <w:rPr>
                <w:rFonts w:ascii="宋体" w:hAnsi="宋体"/>
                <w:sz w:val="18"/>
                <w:szCs w:val="18"/>
              </w:rPr>
              <w:t>10</w:t>
            </w:r>
          </w:p>
        </w:tc>
        <w:tc>
          <w:tcPr>
            <w:tcW w:w="547" w:type="dxa"/>
            <w:tcMar>
              <w:left w:w="28" w:type="dxa"/>
              <w:right w:w="28" w:type="dxa"/>
            </w:tcMar>
            <w:vAlign w:val="center"/>
          </w:tcPr>
          <w:p w:rsidR="00D7549C" w:rsidRDefault="00D7549C" w:rsidP="00D7549C">
            <w:pPr>
              <w:ind w:firstLineChars="50" w:firstLine="31680"/>
              <w:jc w:val="center"/>
              <w:rPr>
                <w:rFonts w:ascii="宋体"/>
                <w:sz w:val="18"/>
                <w:szCs w:val="18"/>
              </w:rPr>
            </w:pPr>
          </w:p>
        </w:tc>
        <w:tc>
          <w:tcPr>
            <w:tcW w:w="547" w:type="dxa"/>
            <w:tcMar>
              <w:left w:w="28" w:type="dxa"/>
              <w:right w:w="28" w:type="dxa"/>
            </w:tcMar>
            <w:vAlign w:val="center"/>
          </w:tcPr>
          <w:p w:rsidR="00D7549C" w:rsidRDefault="00D7549C" w:rsidP="00D7549C">
            <w:pPr>
              <w:ind w:firstLineChars="50" w:firstLine="31680"/>
              <w:jc w:val="center"/>
              <w:rPr>
                <w:rFonts w:ascii="宋体"/>
                <w:sz w:val="18"/>
                <w:szCs w:val="18"/>
              </w:rPr>
            </w:pPr>
          </w:p>
        </w:tc>
        <w:tc>
          <w:tcPr>
            <w:tcW w:w="743" w:type="dxa"/>
            <w:tcMar>
              <w:left w:w="28" w:type="dxa"/>
              <w:right w:w="28" w:type="dxa"/>
            </w:tcMar>
            <w:vAlign w:val="center"/>
          </w:tcPr>
          <w:p w:rsidR="00D7549C" w:rsidRDefault="00D7549C" w:rsidP="00D7549C">
            <w:pPr>
              <w:ind w:firstLineChars="50" w:firstLine="31680"/>
              <w:jc w:val="center"/>
              <w:rPr>
                <w:rFonts w:ascii="宋体"/>
                <w:sz w:val="18"/>
                <w:szCs w:val="18"/>
              </w:rPr>
            </w:pPr>
            <w:r>
              <w:rPr>
                <w:rFonts w:ascii="宋体" w:hAnsi="宋体"/>
                <w:sz w:val="18"/>
                <w:szCs w:val="18"/>
              </w:rPr>
              <w:t>1</w:t>
            </w:r>
          </w:p>
        </w:tc>
        <w:tc>
          <w:tcPr>
            <w:tcW w:w="659" w:type="dxa"/>
            <w:tcMar>
              <w:left w:w="28" w:type="dxa"/>
              <w:right w:w="28" w:type="dxa"/>
            </w:tcMar>
            <w:vAlign w:val="center"/>
          </w:tcPr>
          <w:p w:rsidR="00D7549C" w:rsidRDefault="00D7549C" w:rsidP="00D7549C">
            <w:pPr>
              <w:ind w:firstLineChars="50" w:firstLine="31680"/>
              <w:jc w:val="center"/>
              <w:rPr>
                <w:rFonts w:ascii="宋体"/>
                <w:sz w:val="18"/>
                <w:szCs w:val="18"/>
              </w:rPr>
            </w:pPr>
            <w:r>
              <w:rPr>
                <w:rFonts w:ascii="宋体" w:hAnsi="宋体" w:hint="eastAsia"/>
                <w:sz w:val="18"/>
                <w:szCs w:val="18"/>
              </w:rPr>
              <w:t>考查</w:t>
            </w:r>
          </w:p>
        </w:tc>
        <w:tc>
          <w:tcPr>
            <w:tcW w:w="735" w:type="dxa"/>
            <w:tcMar>
              <w:left w:w="28" w:type="dxa"/>
              <w:right w:w="28" w:type="dxa"/>
            </w:tcMar>
            <w:vAlign w:val="center"/>
          </w:tcPr>
          <w:p w:rsidR="00D7549C" w:rsidRDefault="00D7549C" w:rsidP="00D7549C">
            <w:pPr>
              <w:ind w:firstLineChars="50" w:firstLine="31680"/>
              <w:rPr>
                <w:rFonts w:ascii="宋体"/>
                <w:sz w:val="18"/>
                <w:szCs w:val="18"/>
              </w:rPr>
            </w:pPr>
            <w:r>
              <w:rPr>
                <w:rFonts w:ascii="宋体" w:hAnsi="宋体" w:hint="eastAsia"/>
                <w:sz w:val="18"/>
                <w:szCs w:val="18"/>
              </w:rPr>
              <w:t>语音室</w:t>
            </w:r>
          </w:p>
        </w:tc>
        <w:tc>
          <w:tcPr>
            <w:tcW w:w="1398" w:type="dxa"/>
            <w:tcMar>
              <w:left w:w="28" w:type="dxa"/>
              <w:right w:w="28" w:type="dxa"/>
            </w:tcMar>
            <w:vAlign w:val="center"/>
          </w:tcPr>
          <w:p w:rsidR="00D7549C" w:rsidRDefault="00D7549C" w:rsidP="00D7549C">
            <w:pPr>
              <w:ind w:firstLineChars="50" w:firstLine="31680"/>
              <w:jc w:val="center"/>
              <w:rPr>
                <w:rFonts w:ascii="宋体"/>
                <w:sz w:val="18"/>
                <w:szCs w:val="18"/>
              </w:rPr>
            </w:pPr>
            <w:r>
              <w:rPr>
                <w:rFonts w:ascii="宋体" w:hAnsi="宋体" w:hint="eastAsia"/>
                <w:sz w:val="18"/>
                <w:szCs w:val="18"/>
              </w:rPr>
              <w:t>外国语学院</w:t>
            </w:r>
          </w:p>
        </w:tc>
      </w:tr>
      <w:tr w:rsidR="00D7549C" w:rsidTr="009A7F77">
        <w:trPr>
          <w:jc w:val="center"/>
        </w:trPr>
        <w:tc>
          <w:tcPr>
            <w:tcW w:w="562" w:type="dxa"/>
            <w:vMerge/>
            <w:tcMar>
              <w:left w:w="28" w:type="dxa"/>
              <w:right w:w="28" w:type="dxa"/>
            </w:tcMar>
            <w:vAlign w:val="center"/>
          </w:tcPr>
          <w:p w:rsidR="00D7549C" w:rsidRDefault="00D7549C" w:rsidP="00D7549C">
            <w:pPr>
              <w:ind w:firstLineChars="50" w:firstLine="31680"/>
              <w:jc w:val="center"/>
              <w:rPr>
                <w:rFonts w:ascii="宋体"/>
                <w:sz w:val="18"/>
                <w:szCs w:val="18"/>
              </w:rPr>
            </w:pPr>
          </w:p>
        </w:tc>
        <w:tc>
          <w:tcPr>
            <w:tcW w:w="1130" w:type="dxa"/>
            <w:tcMar>
              <w:left w:w="28" w:type="dxa"/>
              <w:right w:w="28" w:type="dxa"/>
            </w:tcMar>
            <w:vAlign w:val="center"/>
          </w:tcPr>
          <w:p w:rsidR="00D7549C" w:rsidRDefault="00D7549C" w:rsidP="00D7549C">
            <w:pPr>
              <w:ind w:firstLineChars="50" w:firstLine="31680"/>
              <w:rPr>
                <w:rFonts w:ascii="宋体"/>
                <w:sz w:val="18"/>
                <w:szCs w:val="18"/>
              </w:rPr>
            </w:pPr>
            <w:r>
              <w:rPr>
                <w:rFonts w:ascii="宋体" w:hAnsi="宋体"/>
                <w:sz w:val="18"/>
                <w:szCs w:val="18"/>
              </w:rPr>
              <w:t>YL131552</w:t>
            </w:r>
          </w:p>
        </w:tc>
        <w:tc>
          <w:tcPr>
            <w:tcW w:w="2306" w:type="dxa"/>
            <w:tcMar>
              <w:left w:w="28" w:type="dxa"/>
              <w:right w:w="28" w:type="dxa"/>
            </w:tcMar>
            <w:vAlign w:val="center"/>
          </w:tcPr>
          <w:p w:rsidR="00D7549C" w:rsidRDefault="00D7549C" w:rsidP="00D7549C">
            <w:pPr>
              <w:ind w:firstLineChars="50" w:firstLine="31680"/>
              <w:rPr>
                <w:rFonts w:ascii="宋体"/>
                <w:sz w:val="18"/>
                <w:szCs w:val="18"/>
              </w:rPr>
            </w:pPr>
            <w:r>
              <w:rPr>
                <w:rFonts w:ascii="宋体" w:hAnsi="宋体" w:hint="eastAsia"/>
                <w:sz w:val="18"/>
                <w:szCs w:val="18"/>
              </w:rPr>
              <w:t>英语</w:t>
            </w:r>
            <w:r>
              <w:rPr>
                <w:rFonts w:ascii="宋体" w:hAnsi="宋体"/>
                <w:sz w:val="18"/>
                <w:szCs w:val="18"/>
              </w:rPr>
              <w:t>(</w:t>
            </w:r>
            <w:r>
              <w:rPr>
                <w:rFonts w:ascii="宋体" w:hAnsi="宋体" w:hint="eastAsia"/>
                <w:sz w:val="18"/>
                <w:szCs w:val="18"/>
              </w:rPr>
              <w:t>综合</w:t>
            </w:r>
            <w:r>
              <w:rPr>
                <w:rFonts w:ascii="宋体" w:hAnsi="宋体"/>
                <w:sz w:val="18"/>
                <w:szCs w:val="18"/>
              </w:rPr>
              <w:t>)2</w:t>
            </w:r>
          </w:p>
        </w:tc>
        <w:tc>
          <w:tcPr>
            <w:tcW w:w="756" w:type="dxa"/>
            <w:tcMar>
              <w:left w:w="28" w:type="dxa"/>
              <w:right w:w="28" w:type="dxa"/>
            </w:tcMar>
            <w:vAlign w:val="center"/>
          </w:tcPr>
          <w:p w:rsidR="00D7549C" w:rsidRDefault="00D7549C" w:rsidP="00D7549C">
            <w:pPr>
              <w:ind w:firstLineChars="50" w:firstLine="31680"/>
              <w:jc w:val="center"/>
              <w:rPr>
                <w:rFonts w:ascii="宋体"/>
                <w:sz w:val="18"/>
                <w:szCs w:val="18"/>
              </w:rPr>
            </w:pPr>
            <w:r>
              <w:rPr>
                <w:rFonts w:ascii="宋体" w:hAnsi="宋体"/>
                <w:sz w:val="18"/>
                <w:szCs w:val="18"/>
              </w:rPr>
              <w:t>2.5</w:t>
            </w:r>
          </w:p>
        </w:tc>
        <w:tc>
          <w:tcPr>
            <w:tcW w:w="756" w:type="dxa"/>
            <w:tcMar>
              <w:left w:w="28" w:type="dxa"/>
              <w:right w:w="28" w:type="dxa"/>
            </w:tcMar>
            <w:vAlign w:val="center"/>
          </w:tcPr>
          <w:p w:rsidR="00D7549C" w:rsidRDefault="00D7549C" w:rsidP="00D7549C">
            <w:pPr>
              <w:ind w:firstLineChars="50" w:firstLine="31680"/>
              <w:jc w:val="center"/>
              <w:rPr>
                <w:rFonts w:ascii="宋体"/>
                <w:sz w:val="18"/>
                <w:szCs w:val="18"/>
              </w:rPr>
            </w:pPr>
            <w:r>
              <w:rPr>
                <w:rFonts w:ascii="宋体" w:hAnsi="宋体"/>
                <w:sz w:val="18"/>
                <w:szCs w:val="18"/>
              </w:rPr>
              <w:t>38</w:t>
            </w:r>
          </w:p>
        </w:tc>
        <w:tc>
          <w:tcPr>
            <w:tcW w:w="681" w:type="dxa"/>
            <w:tcMar>
              <w:left w:w="28" w:type="dxa"/>
              <w:right w:w="28" w:type="dxa"/>
            </w:tcMar>
            <w:vAlign w:val="center"/>
          </w:tcPr>
          <w:p w:rsidR="00D7549C" w:rsidRDefault="00D7549C" w:rsidP="00D7549C">
            <w:pPr>
              <w:ind w:firstLineChars="50" w:firstLine="31680"/>
              <w:jc w:val="center"/>
              <w:rPr>
                <w:rFonts w:ascii="宋体"/>
                <w:sz w:val="18"/>
                <w:szCs w:val="18"/>
              </w:rPr>
            </w:pPr>
            <w:r>
              <w:rPr>
                <w:rFonts w:ascii="宋体" w:hAnsi="宋体"/>
                <w:sz w:val="18"/>
                <w:szCs w:val="18"/>
              </w:rPr>
              <w:t>38</w:t>
            </w:r>
          </w:p>
        </w:tc>
        <w:tc>
          <w:tcPr>
            <w:tcW w:w="547" w:type="dxa"/>
            <w:tcMar>
              <w:left w:w="28" w:type="dxa"/>
              <w:right w:w="28" w:type="dxa"/>
            </w:tcMar>
            <w:vAlign w:val="center"/>
          </w:tcPr>
          <w:p w:rsidR="00D7549C" w:rsidRDefault="00D7549C" w:rsidP="00D7549C">
            <w:pPr>
              <w:ind w:firstLineChars="50" w:firstLine="31680"/>
              <w:jc w:val="center"/>
              <w:rPr>
                <w:rFonts w:ascii="宋体"/>
                <w:sz w:val="18"/>
                <w:szCs w:val="18"/>
              </w:rPr>
            </w:pPr>
          </w:p>
        </w:tc>
        <w:tc>
          <w:tcPr>
            <w:tcW w:w="547" w:type="dxa"/>
            <w:tcMar>
              <w:left w:w="28" w:type="dxa"/>
              <w:right w:w="28" w:type="dxa"/>
            </w:tcMar>
            <w:vAlign w:val="center"/>
          </w:tcPr>
          <w:p w:rsidR="00D7549C" w:rsidRDefault="00D7549C" w:rsidP="00D7549C">
            <w:pPr>
              <w:ind w:firstLineChars="50" w:firstLine="31680"/>
              <w:jc w:val="center"/>
              <w:rPr>
                <w:rFonts w:ascii="宋体"/>
                <w:sz w:val="18"/>
                <w:szCs w:val="18"/>
              </w:rPr>
            </w:pPr>
          </w:p>
        </w:tc>
        <w:tc>
          <w:tcPr>
            <w:tcW w:w="743" w:type="dxa"/>
            <w:tcMar>
              <w:left w:w="28" w:type="dxa"/>
              <w:right w:w="28" w:type="dxa"/>
            </w:tcMar>
            <w:vAlign w:val="center"/>
          </w:tcPr>
          <w:p w:rsidR="00D7549C" w:rsidRDefault="00D7549C" w:rsidP="00D7549C">
            <w:pPr>
              <w:ind w:firstLineChars="50" w:firstLine="31680"/>
              <w:jc w:val="center"/>
              <w:rPr>
                <w:rFonts w:ascii="宋体"/>
                <w:sz w:val="18"/>
                <w:szCs w:val="18"/>
              </w:rPr>
            </w:pPr>
            <w:r>
              <w:rPr>
                <w:rFonts w:ascii="宋体" w:hAnsi="宋体"/>
                <w:sz w:val="18"/>
                <w:szCs w:val="18"/>
              </w:rPr>
              <w:t>2</w:t>
            </w:r>
          </w:p>
        </w:tc>
        <w:tc>
          <w:tcPr>
            <w:tcW w:w="659" w:type="dxa"/>
            <w:tcMar>
              <w:left w:w="28" w:type="dxa"/>
              <w:right w:w="28" w:type="dxa"/>
            </w:tcMar>
            <w:vAlign w:val="center"/>
          </w:tcPr>
          <w:p w:rsidR="00D7549C" w:rsidRDefault="00D7549C" w:rsidP="00D7549C">
            <w:pPr>
              <w:ind w:firstLineChars="50" w:firstLine="31680"/>
              <w:jc w:val="center"/>
              <w:rPr>
                <w:rFonts w:ascii="宋体"/>
                <w:sz w:val="18"/>
                <w:szCs w:val="18"/>
              </w:rPr>
            </w:pPr>
            <w:r>
              <w:rPr>
                <w:rFonts w:ascii="宋体" w:hAnsi="宋体" w:hint="eastAsia"/>
                <w:sz w:val="18"/>
                <w:szCs w:val="18"/>
              </w:rPr>
              <w:t>卷试</w:t>
            </w:r>
          </w:p>
        </w:tc>
        <w:tc>
          <w:tcPr>
            <w:tcW w:w="735" w:type="dxa"/>
            <w:tcMar>
              <w:left w:w="28" w:type="dxa"/>
              <w:right w:w="28" w:type="dxa"/>
            </w:tcMar>
            <w:vAlign w:val="center"/>
          </w:tcPr>
          <w:p w:rsidR="00D7549C" w:rsidRDefault="00D7549C" w:rsidP="00D7549C">
            <w:pPr>
              <w:ind w:firstLineChars="50" w:firstLine="31680"/>
              <w:jc w:val="center"/>
              <w:rPr>
                <w:rFonts w:ascii="宋体"/>
                <w:sz w:val="18"/>
                <w:szCs w:val="18"/>
              </w:rPr>
            </w:pPr>
            <w:r>
              <w:rPr>
                <w:rFonts w:ascii="宋体" w:hAnsi="宋体" w:hint="eastAsia"/>
                <w:sz w:val="18"/>
                <w:szCs w:val="18"/>
              </w:rPr>
              <w:t>教室</w:t>
            </w:r>
          </w:p>
        </w:tc>
        <w:tc>
          <w:tcPr>
            <w:tcW w:w="1398" w:type="dxa"/>
            <w:tcMar>
              <w:left w:w="28" w:type="dxa"/>
              <w:right w:w="28" w:type="dxa"/>
            </w:tcMar>
            <w:vAlign w:val="center"/>
          </w:tcPr>
          <w:p w:rsidR="00D7549C" w:rsidRDefault="00D7549C" w:rsidP="00D7549C">
            <w:pPr>
              <w:ind w:firstLineChars="50" w:firstLine="31680"/>
              <w:jc w:val="center"/>
              <w:rPr>
                <w:rFonts w:ascii="宋体"/>
                <w:sz w:val="18"/>
                <w:szCs w:val="18"/>
              </w:rPr>
            </w:pPr>
            <w:r>
              <w:rPr>
                <w:rFonts w:ascii="宋体" w:hAnsi="宋体" w:hint="eastAsia"/>
                <w:sz w:val="18"/>
                <w:szCs w:val="18"/>
              </w:rPr>
              <w:t>外国语学院</w:t>
            </w:r>
          </w:p>
        </w:tc>
      </w:tr>
      <w:tr w:rsidR="00D7549C" w:rsidTr="009A7F77">
        <w:trPr>
          <w:jc w:val="center"/>
        </w:trPr>
        <w:tc>
          <w:tcPr>
            <w:tcW w:w="562" w:type="dxa"/>
            <w:vMerge/>
            <w:tcMar>
              <w:left w:w="28" w:type="dxa"/>
              <w:right w:w="28" w:type="dxa"/>
            </w:tcMar>
            <w:vAlign w:val="center"/>
          </w:tcPr>
          <w:p w:rsidR="00D7549C" w:rsidRDefault="00D7549C" w:rsidP="00D7549C">
            <w:pPr>
              <w:ind w:firstLineChars="50" w:firstLine="31680"/>
              <w:jc w:val="center"/>
              <w:rPr>
                <w:rFonts w:ascii="宋体"/>
                <w:sz w:val="18"/>
                <w:szCs w:val="18"/>
              </w:rPr>
            </w:pPr>
          </w:p>
        </w:tc>
        <w:tc>
          <w:tcPr>
            <w:tcW w:w="1130" w:type="dxa"/>
            <w:tcMar>
              <w:left w:w="28" w:type="dxa"/>
              <w:right w:w="28" w:type="dxa"/>
            </w:tcMar>
            <w:vAlign w:val="center"/>
          </w:tcPr>
          <w:p w:rsidR="00D7549C" w:rsidRDefault="00D7549C" w:rsidP="00D7549C">
            <w:pPr>
              <w:ind w:firstLineChars="50" w:firstLine="31680"/>
              <w:rPr>
                <w:rFonts w:ascii="宋体"/>
                <w:sz w:val="18"/>
                <w:szCs w:val="18"/>
              </w:rPr>
            </w:pPr>
            <w:r>
              <w:rPr>
                <w:rFonts w:ascii="宋体" w:hAnsi="宋体"/>
                <w:sz w:val="18"/>
                <w:szCs w:val="18"/>
              </w:rPr>
              <w:t>YL131562</w:t>
            </w:r>
          </w:p>
        </w:tc>
        <w:tc>
          <w:tcPr>
            <w:tcW w:w="2306" w:type="dxa"/>
            <w:tcMar>
              <w:left w:w="28" w:type="dxa"/>
              <w:right w:w="28" w:type="dxa"/>
            </w:tcMar>
          </w:tcPr>
          <w:p w:rsidR="00D7549C" w:rsidRDefault="00D7549C" w:rsidP="00D7549C">
            <w:pPr>
              <w:ind w:firstLineChars="50" w:firstLine="31680"/>
              <w:rPr>
                <w:rFonts w:ascii="宋体"/>
                <w:sz w:val="18"/>
                <w:szCs w:val="18"/>
              </w:rPr>
            </w:pPr>
            <w:r>
              <w:rPr>
                <w:rFonts w:ascii="宋体" w:hAnsi="宋体" w:hint="eastAsia"/>
                <w:sz w:val="18"/>
                <w:szCs w:val="18"/>
              </w:rPr>
              <w:t>英语（视听说）</w:t>
            </w:r>
            <w:r>
              <w:rPr>
                <w:rFonts w:ascii="宋体" w:hAnsi="宋体"/>
                <w:sz w:val="18"/>
                <w:szCs w:val="18"/>
              </w:rPr>
              <w:t>2</w:t>
            </w:r>
          </w:p>
        </w:tc>
        <w:tc>
          <w:tcPr>
            <w:tcW w:w="756" w:type="dxa"/>
            <w:tcMar>
              <w:left w:w="28" w:type="dxa"/>
              <w:right w:w="28" w:type="dxa"/>
            </w:tcMar>
            <w:vAlign w:val="center"/>
          </w:tcPr>
          <w:p w:rsidR="00D7549C" w:rsidRDefault="00D7549C" w:rsidP="00D7549C">
            <w:pPr>
              <w:ind w:firstLineChars="50" w:firstLine="31680"/>
              <w:jc w:val="center"/>
              <w:rPr>
                <w:rFonts w:ascii="宋体"/>
                <w:sz w:val="18"/>
                <w:szCs w:val="18"/>
              </w:rPr>
            </w:pPr>
            <w:r>
              <w:rPr>
                <w:rFonts w:ascii="宋体" w:hAnsi="宋体"/>
                <w:sz w:val="18"/>
                <w:szCs w:val="18"/>
              </w:rPr>
              <w:t>0.5</w:t>
            </w:r>
          </w:p>
        </w:tc>
        <w:tc>
          <w:tcPr>
            <w:tcW w:w="756" w:type="dxa"/>
            <w:tcMar>
              <w:left w:w="28" w:type="dxa"/>
              <w:right w:w="28" w:type="dxa"/>
            </w:tcMar>
            <w:vAlign w:val="center"/>
          </w:tcPr>
          <w:p w:rsidR="00D7549C" w:rsidRDefault="00D7549C" w:rsidP="00D7549C">
            <w:pPr>
              <w:ind w:firstLineChars="50" w:firstLine="31680"/>
              <w:jc w:val="center"/>
              <w:rPr>
                <w:rFonts w:ascii="宋体"/>
                <w:sz w:val="18"/>
                <w:szCs w:val="18"/>
              </w:rPr>
            </w:pPr>
            <w:r>
              <w:rPr>
                <w:rFonts w:ascii="宋体" w:hAnsi="宋体"/>
                <w:sz w:val="18"/>
                <w:szCs w:val="18"/>
              </w:rPr>
              <w:t>10</w:t>
            </w:r>
          </w:p>
        </w:tc>
        <w:tc>
          <w:tcPr>
            <w:tcW w:w="681" w:type="dxa"/>
            <w:tcMar>
              <w:left w:w="28" w:type="dxa"/>
              <w:right w:w="28" w:type="dxa"/>
            </w:tcMar>
            <w:vAlign w:val="center"/>
          </w:tcPr>
          <w:p w:rsidR="00D7549C" w:rsidRDefault="00D7549C" w:rsidP="00D7549C">
            <w:pPr>
              <w:ind w:firstLineChars="50" w:firstLine="31680"/>
              <w:jc w:val="center"/>
              <w:rPr>
                <w:rFonts w:ascii="宋体"/>
                <w:sz w:val="18"/>
                <w:szCs w:val="18"/>
              </w:rPr>
            </w:pPr>
            <w:r>
              <w:rPr>
                <w:rFonts w:ascii="宋体" w:hAnsi="宋体"/>
                <w:sz w:val="18"/>
                <w:szCs w:val="18"/>
              </w:rPr>
              <w:t>10</w:t>
            </w:r>
          </w:p>
        </w:tc>
        <w:tc>
          <w:tcPr>
            <w:tcW w:w="547" w:type="dxa"/>
            <w:tcMar>
              <w:left w:w="28" w:type="dxa"/>
              <w:right w:w="28" w:type="dxa"/>
            </w:tcMar>
            <w:vAlign w:val="center"/>
          </w:tcPr>
          <w:p w:rsidR="00D7549C" w:rsidRDefault="00D7549C" w:rsidP="00D7549C">
            <w:pPr>
              <w:ind w:firstLineChars="50" w:firstLine="31680"/>
              <w:jc w:val="center"/>
              <w:rPr>
                <w:rFonts w:ascii="宋体"/>
                <w:sz w:val="18"/>
                <w:szCs w:val="18"/>
              </w:rPr>
            </w:pPr>
          </w:p>
        </w:tc>
        <w:tc>
          <w:tcPr>
            <w:tcW w:w="547" w:type="dxa"/>
            <w:tcMar>
              <w:left w:w="28" w:type="dxa"/>
              <w:right w:w="28" w:type="dxa"/>
            </w:tcMar>
            <w:vAlign w:val="center"/>
          </w:tcPr>
          <w:p w:rsidR="00D7549C" w:rsidRDefault="00D7549C" w:rsidP="00D7549C">
            <w:pPr>
              <w:ind w:firstLineChars="50" w:firstLine="31680"/>
              <w:jc w:val="center"/>
              <w:rPr>
                <w:rFonts w:ascii="宋体"/>
                <w:sz w:val="18"/>
                <w:szCs w:val="18"/>
              </w:rPr>
            </w:pPr>
          </w:p>
        </w:tc>
        <w:tc>
          <w:tcPr>
            <w:tcW w:w="743" w:type="dxa"/>
            <w:tcMar>
              <w:left w:w="28" w:type="dxa"/>
              <w:right w:w="28" w:type="dxa"/>
            </w:tcMar>
            <w:vAlign w:val="center"/>
          </w:tcPr>
          <w:p w:rsidR="00D7549C" w:rsidRDefault="00D7549C" w:rsidP="00D7549C">
            <w:pPr>
              <w:ind w:firstLineChars="50" w:firstLine="31680"/>
              <w:jc w:val="center"/>
              <w:rPr>
                <w:rFonts w:ascii="宋体"/>
                <w:sz w:val="18"/>
                <w:szCs w:val="18"/>
              </w:rPr>
            </w:pPr>
            <w:r>
              <w:rPr>
                <w:rFonts w:ascii="宋体" w:hAnsi="宋体"/>
                <w:sz w:val="18"/>
                <w:szCs w:val="18"/>
              </w:rPr>
              <w:t>2</w:t>
            </w:r>
          </w:p>
        </w:tc>
        <w:tc>
          <w:tcPr>
            <w:tcW w:w="659" w:type="dxa"/>
            <w:tcMar>
              <w:left w:w="28" w:type="dxa"/>
              <w:right w:w="28" w:type="dxa"/>
            </w:tcMar>
            <w:vAlign w:val="center"/>
          </w:tcPr>
          <w:p w:rsidR="00D7549C" w:rsidRDefault="00D7549C" w:rsidP="00D7549C">
            <w:pPr>
              <w:ind w:firstLineChars="50" w:firstLine="31680"/>
              <w:jc w:val="center"/>
              <w:rPr>
                <w:rFonts w:ascii="宋体"/>
                <w:sz w:val="18"/>
                <w:szCs w:val="18"/>
              </w:rPr>
            </w:pPr>
            <w:r>
              <w:rPr>
                <w:rFonts w:ascii="宋体" w:hAnsi="宋体" w:hint="eastAsia"/>
                <w:sz w:val="18"/>
                <w:szCs w:val="18"/>
              </w:rPr>
              <w:t>考查</w:t>
            </w:r>
          </w:p>
        </w:tc>
        <w:tc>
          <w:tcPr>
            <w:tcW w:w="735" w:type="dxa"/>
            <w:tcMar>
              <w:left w:w="28" w:type="dxa"/>
              <w:right w:w="28" w:type="dxa"/>
            </w:tcMar>
            <w:vAlign w:val="center"/>
          </w:tcPr>
          <w:p w:rsidR="00D7549C" w:rsidRDefault="00D7549C" w:rsidP="00D7549C">
            <w:pPr>
              <w:ind w:firstLineChars="50" w:firstLine="31680"/>
              <w:rPr>
                <w:rFonts w:ascii="宋体"/>
                <w:sz w:val="18"/>
                <w:szCs w:val="18"/>
              </w:rPr>
            </w:pPr>
            <w:r>
              <w:rPr>
                <w:rFonts w:ascii="宋体" w:hAnsi="宋体" w:hint="eastAsia"/>
                <w:sz w:val="18"/>
                <w:szCs w:val="18"/>
              </w:rPr>
              <w:t>语音室</w:t>
            </w:r>
          </w:p>
        </w:tc>
        <w:tc>
          <w:tcPr>
            <w:tcW w:w="1398" w:type="dxa"/>
            <w:tcMar>
              <w:left w:w="28" w:type="dxa"/>
              <w:right w:w="28" w:type="dxa"/>
            </w:tcMar>
            <w:vAlign w:val="center"/>
          </w:tcPr>
          <w:p w:rsidR="00D7549C" w:rsidRDefault="00D7549C" w:rsidP="00D7549C">
            <w:pPr>
              <w:ind w:firstLineChars="50" w:firstLine="31680"/>
              <w:jc w:val="center"/>
              <w:rPr>
                <w:rFonts w:ascii="宋体"/>
                <w:sz w:val="18"/>
                <w:szCs w:val="18"/>
              </w:rPr>
            </w:pPr>
            <w:r>
              <w:rPr>
                <w:rFonts w:ascii="宋体" w:hAnsi="宋体" w:hint="eastAsia"/>
                <w:sz w:val="18"/>
                <w:szCs w:val="18"/>
              </w:rPr>
              <w:t>外国语学院</w:t>
            </w:r>
          </w:p>
        </w:tc>
      </w:tr>
      <w:tr w:rsidR="00D7549C" w:rsidTr="009A7F77">
        <w:trPr>
          <w:jc w:val="center"/>
        </w:trPr>
        <w:tc>
          <w:tcPr>
            <w:tcW w:w="562" w:type="dxa"/>
            <w:vMerge/>
            <w:tcMar>
              <w:left w:w="28" w:type="dxa"/>
              <w:right w:w="28" w:type="dxa"/>
            </w:tcMar>
            <w:vAlign w:val="center"/>
          </w:tcPr>
          <w:p w:rsidR="00D7549C" w:rsidRDefault="00D7549C" w:rsidP="00D7549C">
            <w:pPr>
              <w:ind w:firstLineChars="50" w:firstLine="31680"/>
              <w:jc w:val="center"/>
              <w:rPr>
                <w:rFonts w:ascii="宋体"/>
                <w:sz w:val="18"/>
                <w:szCs w:val="18"/>
              </w:rPr>
            </w:pPr>
          </w:p>
        </w:tc>
        <w:tc>
          <w:tcPr>
            <w:tcW w:w="1130" w:type="dxa"/>
            <w:tcMar>
              <w:left w:w="28" w:type="dxa"/>
              <w:right w:w="28" w:type="dxa"/>
            </w:tcMar>
            <w:vAlign w:val="center"/>
          </w:tcPr>
          <w:p w:rsidR="00D7549C" w:rsidRDefault="00D7549C" w:rsidP="00D7549C">
            <w:pPr>
              <w:ind w:firstLineChars="50" w:firstLine="31680"/>
              <w:rPr>
                <w:rFonts w:ascii="宋体"/>
                <w:sz w:val="18"/>
                <w:szCs w:val="18"/>
              </w:rPr>
            </w:pPr>
            <w:r>
              <w:rPr>
                <w:rFonts w:ascii="宋体" w:hAnsi="宋体"/>
                <w:sz w:val="18"/>
                <w:szCs w:val="18"/>
              </w:rPr>
              <w:t>YL131553</w:t>
            </w:r>
          </w:p>
        </w:tc>
        <w:tc>
          <w:tcPr>
            <w:tcW w:w="2306" w:type="dxa"/>
            <w:tcMar>
              <w:left w:w="28" w:type="dxa"/>
              <w:right w:w="28" w:type="dxa"/>
            </w:tcMar>
            <w:vAlign w:val="center"/>
          </w:tcPr>
          <w:p w:rsidR="00D7549C" w:rsidRDefault="00D7549C" w:rsidP="00D7549C">
            <w:pPr>
              <w:ind w:firstLineChars="50" w:firstLine="31680"/>
              <w:rPr>
                <w:rFonts w:ascii="宋体"/>
                <w:sz w:val="18"/>
                <w:szCs w:val="18"/>
              </w:rPr>
            </w:pPr>
            <w:r>
              <w:rPr>
                <w:rFonts w:ascii="宋体" w:hAnsi="宋体" w:hint="eastAsia"/>
                <w:sz w:val="18"/>
                <w:szCs w:val="18"/>
              </w:rPr>
              <w:t>英语</w:t>
            </w:r>
            <w:r>
              <w:rPr>
                <w:rFonts w:ascii="宋体" w:hAnsi="宋体"/>
                <w:sz w:val="18"/>
                <w:szCs w:val="18"/>
              </w:rPr>
              <w:t>(</w:t>
            </w:r>
            <w:r>
              <w:rPr>
                <w:rFonts w:ascii="宋体" w:hAnsi="宋体" w:hint="eastAsia"/>
                <w:sz w:val="18"/>
                <w:szCs w:val="18"/>
              </w:rPr>
              <w:t>综合</w:t>
            </w:r>
            <w:r>
              <w:rPr>
                <w:rFonts w:ascii="宋体" w:hAnsi="宋体"/>
                <w:sz w:val="18"/>
                <w:szCs w:val="18"/>
              </w:rPr>
              <w:t>)3</w:t>
            </w:r>
          </w:p>
        </w:tc>
        <w:tc>
          <w:tcPr>
            <w:tcW w:w="756" w:type="dxa"/>
            <w:tcMar>
              <w:left w:w="28" w:type="dxa"/>
              <w:right w:w="28" w:type="dxa"/>
            </w:tcMar>
            <w:vAlign w:val="center"/>
          </w:tcPr>
          <w:p w:rsidR="00D7549C" w:rsidRDefault="00D7549C" w:rsidP="00D7549C">
            <w:pPr>
              <w:ind w:firstLineChars="50" w:firstLine="31680"/>
              <w:jc w:val="center"/>
              <w:rPr>
                <w:rFonts w:ascii="宋体"/>
                <w:sz w:val="18"/>
                <w:szCs w:val="18"/>
              </w:rPr>
            </w:pPr>
            <w:r>
              <w:rPr>
                <w:rFonts w:ascii="宋体" w:hAnsi="宋体"/>
                <w:sz w:val="18"/>
                <w:szCs w:val="18"/>
              </w:rPr>
              <w:t>2.5</w:t>
            </w:r>
          </w:p>
        </w:tc>
        <w:tc>
          <w:tcPr>
            <w:tcW w:w="756" w:type="dxa"/>
            <w:tcMar>
              <w:left w:w="28" w:type="dxa"/>
              <w:right w:w="28" w:type="dxa"/>
            </w:tcMar>
            <w:vAlign w:val="center"/>
          </w:tcPr>
          <w:p w:rsidR="00D7549C" w:rsidRDefault="00D7549C" w:rsidP="00D7549C">
            <w:pPr>
              <w:ind w:firstLineChars="50" w:firstLine="31680"/>
              <w:jc w:val="center"/>
              <w:rPr>
                <w:rFonts w:ascii="宋体"/>
                <w:sz w:val="18"/>
                <w:szCs w:val="18"/>
              </w:rPr>
            </w:pPr>
            <w:r>
              <w:rPr>
                <w:rFonts w:ascii="宋体" w:hAnsi="宋体"/>
                <w:sz w:val="18"/>
                <w:szCs w:val="18"/>
              </w:rPr>
              <w:t>38</w:t>
            </w:r>
          </w:p>
        </w:tc>
        <w:tc>
          <w:tcPr>
            <w:tcW w:w="681" w:type="dxa"/>
            <w:tcMar>
              <w:left w:w="28" w:type="dxa"/>
              <w:right w:w="28" w:type="dxa"/>
            </w:tcMar>
            <w:vAlign w:val="center"/>
          </w:tcPr>
          <w:p w:rsidR="00D7549C" w:rsidRDefault="00D7549C" w:rsidP="00D7549C">
            <w:pPr>
              <w:ind w:firstLineChars="50" w:firstLine="31680"/>
              <w:jc w:val="center"/>
              <w:rPr>
                <w:rFonts w:ascii="宋体"/>
                <w:sz w:val="18"/>
                <w:szCs w:val="18"/>
              </w:rPr>
            </w:pPr>
            <w:r>
              <w:rPr>
                <w:rFonts w:ascii="宋体" w:hAnsi="宋体"/>
                <w:sz w:val="18"/>
                <w:szCs w:val="18"/>
              </w:rPr>
              <w:t>38</w:t>
            </w:r>
          </w:p>
        </w:tc>
        <w:tc>
          <w:tcPr>
            <w:tcW w:w="547" w:type="dxa"/>
            <w:tcMar>
              <w:left w:w="28" w:type="dxa"/>
              <w:right w:w="28" w:type="dxa"/>
            </w:tcMar>
            <w:vAlign w:val="center"/>
          </w:tcPr>
          <w:p w:rsidR="00D7549C" w:rsidRDefault="00D7549C" w:rsidP="00D7549C">
            <w:pPr>
              <w:ind w:firstLineChars="50" w:firstLine="31680"/>
              <w:jc w:val="center"/>
              <w:rPr>
                <w:rFonts w:ascii="宋体"/>
                <w:sz w:val="18"/>
                <w:szCs w:val="18"/>
              </w:rPr>
            </w:pPr>
          </w:p>
        </w:tc>
        <w:tc>
          <w:tcPr>
            <w:tcW w:w="547" w:type="dxa"/>
            <w:tcMar>
              <w:left w:w="28" w:type="dxa"/>
              <w:right w:w="28" w:type="dxa"/>
            </w:tcMar>
            <w:vAlign w:val="center"/>
          </w:tcPr>
          <w:p w:rsidR="00D7549C" w:rsidRDefault="00D7549C" w:rsidP="00D7549C">
            <w:pPr>
              <w:ind w:firstLineChars="50" w:firstLine="31680"/>
              <w:jc w:val="center"/>
              <w:rPr>
                <w:rFonts w:ascii="宋体"/>
                <w:sz w:val="18"/>
                <w:szCs w:val="18"/>
              </w:rPr>
            </w:pPr>
          </w:p>
        </w:tc>
        <w:tc>
          <w:tcPr>
            <w:tcW w:w="743" w:type="dxa"/>
            <w:tcMar>
              <w:left w:w="28" w:type="dxa"/>
              <w:right w:w="28" w:type="dxa"/>
            </w:tcMar>
            <w:vAlign w:val="center"/>
          </w:tcPr>
          <w:p w:rsidR="00D7549C" w:rsidRDefault="00D7549C" w:rsidP="00D7549C">
            <w:pPr>
              <w:ind w:firstLineChars="50" w:firstLine="31680"/>
              <w:jc w:val="center"/>
              <w:rPr>
                <w:rFonts w:ascii="宋体"/>
                <w:sz w:val="18"/>
                <w:szCs w:val="18"/>
              </w:rPr>
            </w:pPr>
            <w:r>
              <w:rPr>
                <w:rFonts w:ascii="宋体" w:hAnsi="宋体"/>
                <w:sz w:val="18"/>
                <w:szCs w:val="18"/>
              </w:rPr>
              <w:t>3</w:t>
            </w:r>
          </w:p>
        </w:tc>
        <w:tc>
          <w:tcPr>
            <w:tcW w:w="659" w:type="dxa"/>
            <w:tcMar>
              <w:left w:w="28" w:type="dxa"/>
              <w:right w:w="28" w:type="dxa"/>
            </w:tcMar>
            <w:vAlign w:val="center"/>
          </w:tcPr>
          <w:p w:rsidR="00D7549C" w:rsidRDefault="00D7549C" w:rsidP="00D7549C">
            <w:pPr>
              <w:ind w:firstLineChars="50" w:firstLine="31680"/>
              <w:jc w:val="center"/>
              <w:rPr>
                <w:rFonts w:ascii="宋体"/>
                <w:sz w:val="18"/>
                <w:szCs w:val="18"/>
              </w:rPr>
            </w:pPr>
            <w:r>
              <w:rPr>
                <w:rFonts w:ascii="宋体" w:hAnsi="宋体" w:hint="eastAsia"/>
                <w:sz w:val="18"/>
                <w:szCs w:val="18"/>
              </w:rPr>
              <w:t>卷试</w:t>
            </w:r>
          </w:p>
        </w:tc>
        <w:tc>
          <w:tcPr>
            <w:tcW w:w="735" w:type="dxa"/>
            <w:tcMar>
              <w:left w:w="28" w:type="dxa"/>
              <w:right w:w="28" w:type="dxa"/>
            </w:tcMar>
            <w:vAlign w:val="center"/>
          </w:tcPr>
          <w:p w:rsidR="00D7549C" w:rsidRDefault="00D7549C" w:rsidP="00D7549C">
            <w:pPr>
              <w:ind w:firstLineChars="50" w:firstLine="31680"/>
              <w:jc w:val="center"/>
              <w:rPr>
                <w:rFonts w:ascii="宋体"/>
                <w:sz w:val="18"/>
                <w:szCs w:val="18"/>
              </w:rPr>
            </w:pPr>
            <w:r>
              <w:rPr>
                <w:rFonts w:ascii="宋体" w:hAnsi="宋体" w:hint="eastAsia"/>
                <w:sz w:val="18"/>
                <w:szCs w:val="18"/>
              </w:rPr>
              <w:t>教室</w:t>
            </w:r>
          </w:p>
        </w:tc>
        <w:tc>
          <w:tcPr>
            <w:tcW w:w="1398" w:type="dxa"/>
            <w:tcMar>
              <w:left w:w="28" w:type="dxa"/>
              <w:right w:w="28" w:type="dxa"/>
            </w:tcMar>
            <w:vAlign w:val="center"/>
          </w:tcPr>
          <w:p w:rsidR="00D7549C" w:rsidRDefault="00D7549C" w:rsidP="00D7549C">
            <w:pPr>
              <w:ind w:firstLineChars="50" w:firstLine="31680"/>
              <w:jc w:val="center"/>
              <w:rPr>
                <w:rFonts w:ascii="宋体"/>
                <w:sz w:val="18"/>
                <w:szCs w:val="18"/>
              </w:rPr>
            </w:pPr>
            <w:r>
              <w:rPr>
                <w:rFonts w:ascii="宋体" w:hAnsi="宋体" w:hint="eastAsia"/>
                <w:sz w:val="18"/>
                <w:szCs w:val="18"/>
              </w:rPr>
              <w:t>外国语学院</w:t>
            </w:r>
          </w:p>
        </w:tc>
      </w:tr>
      <w:tr w:rsidR="00D7549C" w:rsidTr="009A7F77">
        <w:trPr>
          <w:jc w:val="center"/>
        </w:trPr>
        <w:tc>
          <w:tcPr>
            <w:tcW w:w="562" w:type="dxa"/>
            <w:vMerge/>
            <w:tcMar>
              <w:left w:w="28" w:type="dxa"/>
              <w:right w:w="28" w:type="dxa"/>
            </w:tcMar>
            <w:vAlign w:val="center"/>
          </w:tcPr>
          <w:p w:rsidR="00D7549C" w:rsidRDefault="00D7549C" w:rsidP="00D7549C">
            <w:pPr>
              <w:ind w:firstLineChars="50" w:firstLine="31680"/>
              <w:jc w:val="center"/>
              <w:rPr>
                <w:rFonts w:ascii="宋体"/>
                <w:sz w:val="18"/>
                <w:szCs w:val="18"/>
              </w:rPr>
            </w:pPr>
          </w:p>
        </w:tc>
        <w:tc>
          <w:tcPr>
            <w:tcW w:w="1130" w:type="dxa"/>
            <w:tcMar>
              <w:left w:w="28" w:type="dxa"/>
              <w:right w:w="28" w:type="dxa"/>
            </w:tcMar>
            <w:vAlign w:val="center"/>
          </w:tcPr>
          <w:p w:rsidR="00D7549C" w:rsidRDefault="00D7549C" w:rsidP="00D7549C">
            <w:pPr>
              <w:ind w:firstLineChars="50" w:firstLine="31680"/>
              <w:rPr>
                <w:rFonts w:ascii="宋体"/>
                <w:sz w:val="18"/>
                <w:szCs w:val="18"/>
              </w:rPr>
            </w:pPr>
            <w:r>
              <w:rPr>
                <w:rFonts w:ascii="宋体" w:hAnsi="宋体"/>
                <w:sz w:val="18"/>
                <w:szCs w:val="18"/>
              </w:rPr>
              <w:t>YL131563</w:t>
            </w:r>
          </w:p>
        </w:tc>
        <w:tc>
          <w:tcPr>
            <w:tcW w:w="2306" w:type="dxa"/>
            <w:tcMar>
              <w:left w:w="28" w:type="dxa"/>
              <w:right w:w="28" w:type="dxa"/>
            </w:tcMar>
          </w:tcPr>
          <w:p w:rsidR="00D7549C" w:rsidRDefault="00D7549C" w:rsidP="00D7549C">
            <w:pPr>
              <w:ind w:firstLineChars="50" w:firstLine="31680"/>
              <w:rPr>
                <w:rFonts w:ascii="宋体"/>
                <w:sz w:val="18"/>
                <w:szCs w:val="18"/>
              </w:rPr>
            </w:pPr>
            <w:r>
              <w:rPr>
                <w:rFonts w:ascii="宋体" w:hAnsi="宋体" w:hint="eastAsia"/>
                <w:sz w:val="18"/>
                <w:szCs w:val="18"/>
              </w:rPr>
              <w:t>英语（视听说）</w:t>
            </w:r>
            <w:r>
              <w:rPr>
                <w:rFonts w:ascii="宋体" w:hAnsi="宋体"/>
                <w:sz w:val="18"/>
                <w:szCs w:val="18"/>
              </w:rPr>
              <w:t>3</w:t>
            </w:r>
          </w:p>
        </w:tc>
        <w:tc>
          <w:tcPr>
            <w:tcW w:w="756" w:type="dxa"/>
            <w:tcMar>
              <w:left w:w="28" w:type="dxa"/>
              <w:right w:w="28" w:type="dxa"/>
            </w:tcMar>
            <w:vAlign w:val="center"/>
          </w:tcPr>
          <w:p w:rsidR="00D7549C" w:rsidRDefault="00D7549C" w:rsidP="00D7549C">
            <w:pPr>
              <w:ind w:firstLineChars="50" w:firstLine="31680"/>
              <w:jc w:val="center"/>
              <w:rPr>
                <w:rFonts w:ascii="宋体"/>
                <w:sz w:val="18"/>
                <w:szCs w:val="18"/>
              </w:rPr>
            </w:pPr>
            <w:r>
              <w:rPr>
                <w:rFonts w:ascii="宋体" w:hAnsi="宋体"/>
                <w:sz w:val="18"/>
                <w:szCs w:val="18"/>
              </w:rPr>
              <w:t>0.5</w:t>
            </w:r>
          </w:p>
        </w:tc>
        <w:tc>
          <w:tcPr>
            <w:tcW w:w="756" w:type="dxa"/>
            <w:tcMar>
              <w:left w:w="28" w:type="dxa"/>
              <w:right w:w="28" w:type="dxa"/>
            </w:tcMar>
            <w:vAlign w:val="center"/>
          </w:tcPr>
          <w:p w:rsidR="00D7549C" w:rsidRDefault="00D7549C" w:rsidP="00D7549C">
            <w:pPr>
              <w:ind w:firstLineChars="50" w:firstLine="31680"/>
              <w:jc w:val="center"/>
              <w:rPr>
                <w:rFonts w:ascii="宋体"/>
                <w:sz w:val="18"/>
                <w:szCs w:val="18"/>
              </w:rPr>
            </w:pPr>
            <w:r>
              <w:rPr>
                <w:rFonts w:ascii="宋体" w:hAnsi="宋体"/>
                <w:sz w:val="18"/>
                <w:szCs w:val="18"/>
              </w:rPr>
              <w:t>10</w:t>
            </w:r>
          </w:p>
        </w:tc>
        <w:tc>
          <w:tcPr>
            <w:tcW w:w="681" w:type="dxa"/>
            <w:tcMar>
              <w:left w:w="28" w:type="dxa"/>
              <w:right w:w="28" w:type="dxa"/>
            </w:tcMar>
            <w:vAlign w:val="center"/>
          </w:tcPr>
          <w:p w:rsidR="00D7549C" w:rsidRDefault="00D7549C" w:rsidP="00D7549C">
            <w:pPr>
              <w:ind w:firstLineChars="50" w:firstLine="31680"/>
              <w:jc w:val="center"/>
              <w:rPr>
                <w:rFonts w:ascii="宋体"/>
                <w:sz w:val="18"/>
                <w:szCs w:val="18"/>
              </w:rPr>
            </w:pPr>
            <w:r>
              <w:rPr>
                <w:rFonts w:ascii="宋体" w:hAnsi="宋体"/>
                <w:sz w:val="18"/>
                <w:szCs w:val="18"/>
              </w:rPr>
              <w:t>10</w:t>
            </w:r>
          </w:p>
        </w:tc>
        <w:tc>
          <w:tcPr>
            <w:tcW w:w="547" w:type="dxa"/>
            <w:tcMar>
              <w:left w:w="28" w:type="dxa"/>
              <w:right w:w="28" w:type="dxa"/>
            </w:tcMar>
            <w:vAlign w:val="center"/>
          </w:tcPr>
          <w:p w:rsidR="00D7549C" w:rsidRDefault="00D7549C" w:rsidP="00D7549C">
            <w:pPr>
              <w:ind w:firstLineChars="50" w:firstLine="31680"/>
              <w:jc w:val="center"/>
              <w:rPr>
                <w:rFonts w:ascii="宋体"/>
                <w:sz w:val="18"/>
                <w:szCs w:val="18"/>
              </w:rPr>
            </w:pPr>
          </w:p>
        </w:tc>
        <w:tc>
          <w:tcPr>
            <w:tcW w:w="547" w:type="dxa"/>
            <w:tcMar>
              <w:left w:w="28" w:type="dxa"/>
              <w:right w:w="28" w:type="dxa"/>
            </w:tcMar>
            <w:vAlign w:val="center"/>
          </w:tcPr>
          <w:p w:rsidR="00D7549C" w:rsidRDefault="00D7549C" w:rsidP="00D7549C">
            <w:pPr>
              <w:ind w:firstLineChars="50" w:firstLine="31680"/>
              <w:jc w:val="center"/>
              <w:rPr>
                <w:rFonts w:ascii="宋体"/>
                <w:sz w:val="18"/>
                <w:szCs w:val="18"/>
              </w:rPr>
            </w:pPr>
          </w:p>
        </w:tc>
        <w:tc>
          <w:tcPr>
            <w:tcW w:w="743" w:type="dxa"/>
            <w:tcMar>
              <w:left w:w="28" w:type="dxa"/>
              <w:right w:w="28" w:type="dxa"/>
            </w:tcMar>
            <w:vAlign w:val="center"/>
          </w:tcPr>
          <w:p w:rsidR="00D7549C" w:rsidRDefault="00D7549C" w:rsidP="00D7549C">
            <w:pPr>
              <w:ind w:firstLineChars="50" w:firstLine="31680"/>
              <w:jc w:val="center"/>
              <w:rPr>
                <w:rFonts w:ascii="宋体"/>
                <w:sz w:val="18"/>
                <w:szCs w:val="18"/>
              </w:rPr>
            </w:pPr>
            <w:r>
              <w:rPr>
                <w:rFonts w:ascii="宋体" w:hAnsi="宋体"/>
                <w:sz w:val="18"/>
                <w:szCs w:val="18"/>
              </w:rPr>
              <w:t>3</w:t>
            </w:r>
          </w:p>
        </w:tc>
        <w:tc>
          <w:tcPr>
            <w:tcW w:w="659" w:type="dxa"/>
            <w:tcMar>
              <w:left w:w="28" w:type="dxa"/>
              <w:right w:w="28" w:type="dxa"/>
            </w:tcMar>
            <w:vAlign w:val="center"/>
          </w:tcPr>
          <w:p w:rsidR="00D7549C" w:rsidRDefault="00D7549C" w:rsidP="00D7549C">
            <w:pPr>
              <w:ind w:firstLineChars="50" w:firstLine="31680"/>
              <w:jc w:val="center"/>
              <w:rPr>
                <w:rFonts w:ascii="宋体"/>
                <w:sz w:val="18"/>
                <w:szCs w:val="18"/>
              </w:rPr>
            </w:pPr>
            <w:r>
              <w:rPr>
                <w:rFonts w:ascii="宋体" w:hAnsi="宋体" w:hint="eastAsia"/>
                <w:sz w:val="18"/>
                <w:szCs w:val="18"/>
              </w:rPr>
              <w:t>考查</w:t>
            </w:r>
          </w:p>
        </w:tc>
        <w:tc>
          <w:tcPr>
            <w:tcW w:w="735" w:type="dxa"/>
            <w:tcMar>
              <w:left w:w="28" w:type="dxa"/>
              <w:right w:w="28" w:type="dxa"/>
            </w:tcMar>
            <w:vAlign w:val="center"/>
          </w:tcPr>
          <w:p w:rsidR="00D7549C" w:rsidRDefault="00D7549C" w:rsidP="00D7549C">
            <w:pPr>
              <w:ind w:firstLineChars="50" w:firstLine="31680"/>
              <w:rPr>
                <w:rFonts w:ascii="宋体"/>
                <w:sz w:val="18"/>
                <w:szCs w:val="18"/>
              </w:rPr>
            </w:pPr>
            <w:r>
              <w:rPr>
                <w:rFonts w:ascii="宋体" w:hAnsi="宋体" w:hint="eastAsia"/>
                <w:sz w:val="18"/>
                <w:szCs w:val="18"/>
              </w:rPr>
              <w:t>语音室</w:t>
            </w:r>
          </w:p>
        </w:tc>
        <w:tc>
          <w:tcPr>
            <w:tcW w:w="1398" w:type="dxa"/>
            <w:tcMar>
              <w:left w:w="28" w:type="dxa"/>
              <w:right w:w="28" w:type="dxa"/>
            </w:tcMar>
            <w:vAlign w:val="center"/>
          </w:tcPr>
          <w:p w:rsidR="00D7549C" w:rsidRDefault="00D7549C" w:rsidP="00D7549C">
            <w:pPr>
              <w:ind w:firstLineChars="50" w:firstLine="31680"/>
              <w:jc w:val="center"/>
              <w:rPr>
                <w:rFonts w:ascii="宋体"/>
                <w:sz w:val="18"/>
                <w:szCs w:val="18"/>
              </w:rPr>
            </w:pPr>
            <w:r>
              <w:rPr>
                <w:rFonts w:ascii="宋体" w:hAnsi="宋体" w:hint="eastAsia"/>
                <w:sz w:val="18"/>
                <w:szCs w:val="18"/>
              </w:rPr>
              <w:t>外国语学院</w:t>
            </w:r>
          </w:p>
        </w:tc>
      </w:tr>
      <w:tr w:rsidR="00D7549C" w:rsidTr="009A7F77">
        <w:trPr>
          <w:jc w:val="center"/>
        </w:trPr>
        <w:tc>
          <w:tcPr>
            <w:tcW w:w="562" w:type="dxa"/>
            <w:vMerge/>
            <w:tcMar>
              <w:left w:w="28" w:type="dxa"/>
              <w:right w:w="28" w:type="dxa"/>
            </w:tcMar>
            <w:vAlign w:val="center"/>
          </w:tcPr>
          <w:p w:rsidR="00D7549C" w:rsidRDefault="00D7549C" w:rsidP="00D7549C">
            <w:pPr>
              <w:ind w:firstLineChars="50" w:firstLine="31680"/>
              <w:jc w:val="center"/>
              <w:rPr>
                <w:rFonts w:ascii="宋体"/>
                <w:sz w:val="18"/>
                <w:szCs w:val="18"/>
              </w:rPr>
            </w:pPr>
          </w:p>
        </w:tc>
        <w:tc>
          <w:tcPr>
            <w:tcW w:w="1130" w:type="dxa"/>
            <w:tcMar>
              <w:left w:w="28" w:type="dxa"/>
              <w:right w:w="28" w:type="dxa"/>
            </w:tcMar>
            <w:vAlign w:val="center"/>
          </w:tcPr>
          <w:p w:rsidR="00D7549C" w:rsidRDefault="00D7549C" w:rsidP="00D7549C">
            <w:pPr>
              <w:ind w:firstLineChars="50" w:firstLine="31680"/>
              <w:rPr>
                <w:rFonts w:ascii="宋体"/>
                <w:sz w:val="18"/>
                <w:szCs w:val="18"/>
              </w:rPr>
            </w:pPr>
            <w:r>
              <w:rPr>
                <w:rFonts w:ascii="宋体" w:hAnsi="宋体"/>
                <w:sz w:val="18"/>
                <w:szCs w:val="18"/>
              </w:rPr>
              <w:t>YL131554</w:t>
            </w:r>
          </w:p>
        </w:tc>
        <w:tc>
          <w:tcPr>
            <w:tcW w:w="2306" w:type="dxa"/>
            <w:tcMar>
              <w:left w:w="28" w:type="dxa"/>
              <w:right w:w="28" w:type="dxa"/>
            </w:tcMar>
            <w:vAlign w:val="center"/>
          </w:tcPr>
          <w:p w:rsidR="00D7549C" w:rsidRDefault="00D7549C" w:rsidP="00D7549C">
            <w:pPr>
              <w:ind w:firstLineChars="50" w:firstLine="31680"/>
              <w:rPr>
                <w:rFonts w:ascii="宋体"/>
                <w:sz w:val="18"/>
                <w:szCs w:val="18"/>
              </w:rPr>
            </w:pPr>
            <w:r>
              <w:rPr>
                <w:rFonts w:ascii="宋体" w:hAnsi="宋体" w:hint="eastAsia"/>
                <w:sz w:val="18"/>
                <w:szCs w:val="18"/>
              </w:rPr>
              <w:t>英语</w:t>
            </w:r>
            <w:r>
              <w:rPr>
                <w:rFonts w:ascii="宋体" w:hAnsi="宋体"/>
                <w:sz w:val="18"/>
                <w:szCs w:val="18"/>
              </w:rPr>
              <w:t>(</w:t>
            </w:r>
            <w:r>
              <w:rPr>
                <w:rFonts w:ascii="宋体" w:hAnsi="宋体" w:hint="eastAsia"/>
                <w:sz w:val="18"/>
                <w:szCs w:val="18"/>
              </w:rPr>
              <w:t>综合</w:t>
            </w:r>
            <w:r>
              <w:rPr>
                <w:rFonts w:ascii="宋体" w:hAnsi="宋体"/>
                <w:sz w:val="18"/>
                <w:szCs w:val="18"/>
              </w:rPr>
              <w:t>)4</w:t>
            </w:r>
          </w:p>
        </w:tc>
        <w:tc>
          <w:tcPr>
            <w:tcW w:w="756" w:type="dxa"/>
            <w:tcMar>
              <w:left w:w="28" w:type="dxa"/>
              <w:right w:w="28" w:type="dxa"/>
            </w:tcMar>
            <w:vAlign w:val="center"/>
          </w:tcPr>
          <w:p w:rsidR="00D7549C" w:rsidRDefault="00D7549C" w:rsidP="00D7549C">
            <w:pPr>
              <w:ind w:firstLineChars="50" w:firstLine="31680"/>
              <w:jc w:val="center"/>
              <w:rPr>
                <w:rFonts w:ascii="宋体"/>
                <w:sz w:val="18"/>
                <w:szCs w:val="18"/>
              </w:rPr>
            </w:pPr>
            <w:r>
              <w:rPr>
                <w:rFonts w:ascii="宋体" w:hAnsi="宋体"/>
                <w:sz w:val="18"/>
                <w:szCs w:val="18"/>
              </w:rPr>
              <w:t>2.5</w:t>
            </w:r>
          </w:p>
        </w:tc>
        <w:tc>
          <w:tcPr>
            <w:tcW w:w="756" w:type="dxa"/>
            <w:tcMar>
              <w:left w:w="28" w:type="dxa"/>
              <w:right w:w="28" w:type="dxa"/>
            </w:tcMar>
            <w:vAlign w:val="center"/>
          </w:tcPr>
          <w:p w:rsidR="00D7549C" w:rsidRDefault="00D7549C" w:rsidP="00D7549C">
            <w:pPr>
              <w:ind w:firstLineChars="50" w:firstLine="31680"/>
              <w:jc w:val="center"/>
              <w:rPr>
                <w:rFonts w:ascii="宋体"/>
                <w:sz w:val="18"/>
                <w:szCs w:val="18"/>
              </w:rPr>
            </w:pPr>
            <w:r>
              <w:rPr>
                <w:rFonts w:ascii="宋体" w:hAnsi="宋体"/>
                <w:sz w:val="18"/>
                <w:szCs w:val="18"/>
              </w:rPr>
              <w:t>38</w:t>
            </w:r>
          </w:p>
        </w:tc>
        <w:tc>
          <w:tcPr>
            <w:tcW w:w="681" w:type="dxa"/>
            <w:tcMar>
              <w:left w:w="28" w:type="dxa"/>
              <w:right w:w="28" w:type="dxa"/>
            </w:tcMar>
            <w:vAlign w:val="center"/>
          </w:tcPr>
          <w:p w:rsidR="00D7549C" w:rsidRDefault="00D7549C" w:rsidP="00D7549C">
            <w:pPr>
              <w:ind w:firstLineChars="50" w:firstLine="31680"/>
              <w:jc w:val="center"/>
              <w:rPr>
                <w:rFonts w:ascii="宋体"/>
                <w:sz w:val="18"/>
                <w:szCs w:val="18"/>
              </w:rPr>
            </w:pPr>
            <w:r>
              <w:rPr>
                <w:rFonts w:ascii="宋体" w:hAnsi="宋体"/>
                <w:sz w:val="18"/>
                <w:szCs w:val="18"/>
              </w:rPr>
              <w:t>38</w:t>
            </w:r>
          </w:p>
        </w:tc>
        <w:tc>
          <w:tcPr>
            <w:tcW w:w="547" w:type="dxa"/>
            <w:tcMar>
              <w:left w:w="28" w:type="dxa"/>
              <w:right w:w="28" w:type="dxa"/>
            </w:tcMar>
            <w:vAlign w:val="center"/>
          </w:tcPr>
          <w:p w:rsidR="00D7549C" w:rsidRDefault="00D7549C" w:rsidP="00D7549C">
            <w:pPr>
              <w:ind w:firstLineChars="50" w:firstLine="31680"/>
              <w:jc w:val="center"/>
              <w:rPr>
                <w:rFonts w:ascii="宋体"/>
                <w:sz w:val="18"/>
                <w:szCs w:val="18"/>
              </w:rPr>
            </w:pPr>
          </w:p>
        </w:tc>
        <w:tc>
          <w:tcPr>
            <w:tcW w:w="547" w:type="dxa"/>
            <w:tcMar>
              <w:left w:w="28" w:type="dxa"/>
              <w:right w:w="28" w:type="dxa"/>
            </w:tcMar>
            <w:vAlign w:val="center"/>
          </w:tcPr>
          <w:p w:rsidR="00D7549C" w:rsidRDefault="00D7549C" w:rsidP="00D7549C">
            <w:pPr>
              <w:ind w:firstLineChars="50" w:firstLine="31680"/>
              <w:jc w:val="center"/>
              <w:rPr>
                <w:rFonts w:ascii="宋体"/>
                <w:sz w:val="18"/>
                <w:szCs w:val="18"/>
              </w:rPr>
            </w:pPr>
          </w:p>
        </w:tc>
        <w:tc>
          <w:tcPr>
            <w:tcW w:w="743" w:type="dxa"/>
            <w:tcMar>
              <w:left w:w="28" w:type="dxa"/>
              <w:right w:w="28" w:type="dxa"/>
            </w:tcMar>
            <w:vAlign w:val="center"/>
          </w:tcPr>
          <w:p w:rsidR="00D7549C" w:rsidRDefault="00D7549C" w:rsidP="00D7549C">
            <w:pPr>
              <w:ind w:firstLineChars="50" w:firstLine="31680"/>
              <w:jc w:val="center"/>
              <w:rPr>
                <w:rFonts w:ascii="宋体"/>
                <w:sz w:val="18"/>
                <w:szCs w:val="18"/>
              </w:rPr>
            </w:pPr>
            <w:r>
              <w:rPr>
                <w:rFonts w:ascii="宋体" w:hAnsi="宋体"/>
                <w:sz w:val="18"/>
                <w:szCs w:val="18"/>
              </w:rPr>
              <w:t>4</w:t>
            </w:r>
          </w:p>
        </w:tc>
        <w:tc>
          <w:tcPr>
            <w:tcW w:w="659" w:type="dxa"/>
            <w:tcMar>
              <w:left w:w="28" w:type="dxa"/>
              <w:right w:w="28" w:type="dxa"/>
            </w:tcMar>
            <w:vAlign w:val="center"/>
          </w:tcPr>
          <w:p w:rsidR="00D7549C" w:rsidRDefault="00D7549C" w:rsidP="00D7549C">
            <w:pPr>
              <w:ind w:firstLineChars="50" w:firstLine="31680"/>
              <w:jc w:val="center"/>
              <w:rPr>
                <w:rFonts w:ascii="宋体"/>
                <w:sz w:val="18"/>
                <w:szCs w:val="18"/>
              </w:rPr>
            </w:pPr>
            <w:r>
              <w:rPr>
                <w:rFonts w:ascii="宋体" w:hAnsi="宋体" w:hint="eastAsia"/>
                <w:sz w:val="18"/>
                <w:szCs w:val="18"/>
              </w:rPr>
              <w:t>卷试</w:t>
            </w:r>
          </w:p>
        </w:tc>
        <w:tc>
          <w:tcPr>
            <w:tcW w:w="735" w:type="dxa"/>
            <w:tcMar>
              <w:left w:w="28" w:type="dxa"/>
              <w:right w:w="28" w:type="dxa"/>
            </w:tcMar>
            <w:vAlign w:val="center"/>
          </w:tcPr>
          <w:p w:rsidR="00D7549C" w:rsidRDefault="00D7549C" w:rsidP="00D7549C">
            <w:pPr>
              <w:ind w:firstLineChars="50" w:firstLine="31680"/>
              <w:jc w:val="center"/>
              <w:rPr>
                <w:rFonts w:ascii="宋体"/>
                <w:sz w:val="18"/>
                <w:szCs w:val="18"/>
              </w:rPr>
            </w:pPr>
            <w:r>
              <w:rPr>
                <w:rFonts w:ascii="宋体" w:hAnsi="宋体" w:hint="eastAsia"/>
                <w:sz w:val="18"/>
                <w:szCs w:val="18"/>
              </w:rPr>
              <w:t>教室</w:t>
            </w:r>
          </w:p>
        </w:tc>
        <w:tc>
          <w:tcPr>
            <w:tcW w:w="1398" w:type="dxa"/>
            <w:tcMar>
              <w:left w:w="28" w:type="dxa"/>
              <w:right w:w="28" w:type="dxa"/>
            </w:tcMar>
            <w:vAlign w:val="center"/>
          </w:tcPr>
          <w:p w:rsidR="00D7549C" w:rsidRDefault="00D7549C" w:rsidP="00D7549C">
            <w:pPr>
              <w:ind w:firstLineChars="50" w:firstLine="31680"/>
              <w:jc w:val="center"/>
              <w:rPr>
                <w:rFonts w:ascii="宋体"/>
                <w:sz w:val="18"/>
                <w:szCs w:val="18"/>
              </w:rPr>
            </w:pPr>
            <w:r>
              <w:rPr>
                <w:rFonts w:ascii="宋体" w:hAnsi="宋体" w:hint="eastAsia"/>
                <w:sz w:val="18"/>
                <w:szCs w:val="18"/>
              </w:rPr>
              <w:t>外国语学院</w:t>
            </w:r>
          </w:p>
        </w:tc>
      </w:tr>
      <w:tr w:rsidR="00D7549C" w:rsidTr="009A7F77">
        <w:trPr>
          <w:jc w:val="center"/>
        </w:trPr>
        <w:tc>
          <w:tcPr>
            <w:tcW w:w="562" w:type="dxa"/>
            <w:vMerge/>
            <w:tcMar>
              <w:left w:w="28" w:type="dxa"/>
              <w:right w:w="28" w:type="dxa"/>
            </w:tcMar>
            <w:vAlign w:val="center"/>
          </w:tcPr>
          <w:p w:rsidR="00D7549C" w:rsidRDefault="00D7549C" w:rsidP="00D7549C">
            <w:pPr>
              <w:ind w:firstLineChars="50" w:firstLine="31680"/>
              <w:jc w:val="center"/>
              <w:rPr>
                <w:rFonts w:ascii="宋体"/>
                <w:sz w:val="18"/>
                <w:szCs w:val="18"/>
              </w:rPr>
            </w:pPr>
          </w:p>
        </w:tc>
        <w:tc>
          <w:tcPr>
            <w:tcW w:w="1130" w:type="dxa"/>
            <w:tcMar>
              <w:left w:w="28" w:type="dxa"/>
              <w:right w:w="28" w:type="dxa"/>
            </w:tcMar>
            <w:vAlign w:val="center"/>
          </w:tcPr>
          <w:p w:rsidR="00D7549C" w:rsidRDefault="00D7549C" w:rsidP="00D7549C">
            <w:pPr>
              <w:ind w:firstLineChars="50" w:firstLine="31680"/>
              <w:rPr>
                <w:rFonts w:ascii="宋体"/>
                <w:sz w:val="18"/>
                <w:szCs w:val="18"/>
              </w:rPr>
            </w:pPr>
            <w:r>
              <w:rPr>
                <w:rFonts w:ascii="宋体" w:hAnsi="宋体"/>
                <w:sz w:val="18"/>
                <w:szCs w:val="18"/>
              </w:rPr>
              <w:t>YL131564</w:t>
            </w:r>
          </w:p>
        </w:tc>
        <w:tc>
          <w:tcPr>
            <w:tcW w:w="2306" w:type="dxa"/>
            <w:tcMar>
              <w:left w:w="28" w:type="dxa"/>
              <w:right w:w="28" w:type="dxa"/>
            </w:tcMar>
          </w:tcPr>
          <w:p w:rsidR="00D7549C" w:rsidRDefault="00D7549C" w:rsidP="00D7549C">
            <w:pPr>
              <w:ind w:firstLineChars="50" w:firstLine="31680"/>
              <w:rPr>
                <w:rFonts w:ascii="宋体"/>
                <w:sz w:val="18"/>
                <w:szCs w:val="18"/>
              </w:rPr>
            </w:pPr>
            <w:r>
              <w:rPr>
                <w:rFonts w:ascii="宋体" w:hAnsi="宋体" w:hint="eastAsia"/>
                <w:sz w:val="18"/>
                <w:szCs w:val="18"/>
              </w:rPr>
              <w:t>英语（视听说）</w:t>
            </w:r>
            <w:r>
              <w:rPr>
                <w:rFonts w:ascii="宋体" w:hAnsi="宋体"/>
                <w:sz w:val="18"/>
                <w:szCs w:val="18"/>
              </w:rPr>
              <w:t>4</w:t>
            </w:r>
          </w:p>
        </w:tc>
        <w:tc>
          <w:tcPr>
            <w:tcW w:w="756" w:type="dxa"/>
            <w:tcMar>
              <w:left w:w="28" w:type="dxa"/>
              <w:right w:w="28" w:type="dxa"/>
            </w:tcMar>
            <w:vAlign w:val="center"/>
          </w:tcPr>
          <w:p w:rsidR="00D7549C" w:rsidRDefault="00D7549C" w:rsidP="00D7549C">
            <w:pPr>
              <w:ind w:firstLineChars="50" w:firstLine="31680"/>
              <w:jc w:val="center"/>
              <w:rPr>
                <w:rFonts w:ascii="宋体"/>
                <w:sz w:val="18"/>
                <w:szCs w:val="18"/>
              </w:rPr>
            </w:pPr>
            <w:r>
              <w:rPr>
                <w:rFonts w:ascii="宋体" w:hAnsi="宋体"/>
                <w:sz w:val="18"/>
                <w:szCs w:val="18"/>
              </w:rPr>
              <w:t>0.5</w:t>
            </w:r>
          </w:p>
        </w:tc>
        <w:tc>
          <w:tcPr>
            <w:tcW w:w="756" w:type="dxa"/>
            <w:tcMar>
              <w:left w:w="28" w:type="dxa"/>
              <w:right w:w="28" w:type="dxa"/>
            </w:tcMar>
            <w:vAlign w:val="center"/>
          </w:tcPr>
          <w:p w:rsidR="00D7549C" w:rsidRDefault="00D7549C" w:rsidP="00D7549C">
            <w:pPr>
              <w:ind w:firstLineChars="50" w:firstLine="31680"/>
              <w:jc w:val="center"/>
              <w:rPr>
                <w:rFonts w:ascii="宋体"/>
                <w:sz w:val="18"/>
                <w:szCs w:val="18"/>
              </w:rPr>
            </w:pPr>
            <w:r>
              <w:rPr>
                <w:rFonts w:ascii="宋体" w:hAnsi="宋体"/>
                <w:sz w:val="18"/>
                <w:szCs w:val="18"/>
              </w:rPr>
              <w:t>10</w:t>
            </w:r>
          </w:p>
        </w:tc>
        <w:tc>
          <w:tcPr>
            <w:tcW w:w="681" w:type="dxa"/>
            <w:tcMar>
              <w:left w:w="28" w:type="dxa"/>
              <w:right w:w="28" w:type="dxa"/>
            </w:tcMar>
            <w:vAlign w:val="center"/>
          </w:tcPr>
          <w:p w:rsidR="00D7549C" w:rsidRDefault="00D7549C" w:rsidP="00D7549C">
            <w:pPr>
              <w:ind w:firstLineChars="50" w:firstLine="31680"/>
              <w:jc w:val="center"/>
              <w:rPr>
                <w:rFonts w:ascii="宋体"/>
                <w:sz w:val="18"/>
                <w:szCs w:val="18"/>
              </w:rPr>
            </w:pPr>
            <w:r>
              <w:rPr>
                <w:rFonts w:ascii="宋体" w:hAnsi="宋体"/>
                <w:sz w:val="18"/>
                <w:szCs w:val="18"/>
              </w:rPr>
              <w:t>10</w:t>
            </w:r>
          </w:p>
        </w:tc>
        <w:tc>
          <w:tcPr>
            <w:tcW w:w="547" w:type="dxa"/>
            <w:tcMar>
              <w:left w:w="28" w:type="dxa"/>
              <w:right w:w="28" w:type="dxa"/>
            </w:tcMar>
            <w:vAlign w:val="center"/>
          </w:tcPr>
          <w:p w:rsidR="00D7549C" w:rsidRDefault="00D7549C" w:rsidP="00D7549C">
            <w:pPr>
              <w:ind w:firstLineChars="50" w:firstLine="31680"/>
              <w:jc w:val="center"/>
              <w:rPr>
                <w:rFonts w:ascii="宋体"/>
                <w:sz w:val="18"/>
                <w:szCs w:val="18"/>
              </w:rPr>
            </w:pPr>
          </w:p>
        </w:tc>
        <w:tc>
          <w:tcPr>
            <w:tcW w:w="547" w:type="dxa"/>
            <w:tcMar>
              <w:left w:w="28" w:type="dxa"/>
              <w:right w:w="28" w:type="dxa"/>
            </w:tcMar>
            <w:vAlign w:val="center"/>
          </w:tcPr>
          <w:p w:rsidR="00D7549C" w:rsidRDefault="00D7549C" w:rsidP="00D7549C">
            <w:pPr>
              <w:ind w:firstLineChars="50" w:firstLine="31680"/>
              <w:jc w:val="center"/>
              <w:rPr>
                <w:rFonts w:ascii="宋体"/>
                <w:sz w:val="18"/>
                <w:szCs w:val="18"/>
              </w:rPr>
            </w:pPr>
          </w:p>
        </w:tc>
        <w:tc>
          <w:tcPr>
            <w:tcW w:w="743" w:type="dxa"/>
            <w:tcMar>
              <w:left w:w="28" w:type="dxa"/>
              <w:right w:w="28" w:type="dxa"/>
            </w:tcMar>
            <w:vAlign w:val="center"/>
          </w:tcPr>
          <w:p w:rsidR="00D7549C" w:rsidRDefault="00D7549C" w:rsidP="00D7549C">
            <w:pPr>
              <w:ind w:firstLineChars="50" w:firstLine="31680"/>
              <w:jc w:val="center"/>
              <w:rPr>
                <w:rFonts w:ascii="宋体"/>
                <w:sz w:val="18"/>
                <w:szCs w:val="18"/>
              </w:rPr>
            </w:pPr>
            <w:r>
              <w:rPr>
                <w:rFonts w:ascii="宋体" w:hAnsi="宋体"/>
                <w:sz w:val="18"/>
                <w:szCs w:val="18"/>
              </w:rPr>
              <w:t>4</w:t>
            </w:r>
          </w:p>
        </w:tc>
        <w:tc>
          <w:tcPr>
            <w:tcW w:w="659" w:type="dxa"/>
            <w:tcMar>
              <w:left w:w="28" w:type="dxa"/>
              <w:right w:w="28" w:type="dxa"/>
            </w:tcMar>
            <w:vAlign w:val="center"/>
          </w:tcPr>
          <w:p w:rsidR="00D7549C" w:rsidRDefault="00D7549C" w:rsidP="00D7549C">
            <w:pPr>
              <w:ind w:firstLineChars="50" w:firstLine="31680"/>
              <w:jc w:val="center"/>
              <w:rPr>
                <w:rFonts w:ascii="宋体"/>
                <w:sz w:val="18"/>
                <w:szCs w:val="18"/>
              </w:rPr>
            </w:pPr>
            <w:r>
              <w:rPr>
                <w:rFonts w:ascii="宋体" w:hAnsi="宋体" w:hint="eastAsia"/>
                <w:sz w:val="18"/>
                <w:szCs w:val="18"/>
              </w:rPr>
              <w:t>考查</w:t>
            </w:r>
          </w:p>
        </w:tc>
        <w:tc>
          <w:tcPr>
            <w:tcW w:w="735" w:type="dxa"/>
            <w:tcMar>
              <w:left w:w="28" w:type="dxa"/>
              <w:right w:w="28" w:type="dxa"/>
            </w:tcMar>
            <w:vAlign w:val="center"/>
          </w:tcPr>
          <w:p w:rsidR="00D7549C" w:rsidRDefault="00D7549C" w:rsidP="00D7549C">
            <w:pPr>
              <w:ind w:firstLineChars="50" w:firstLine="31680"/>
              <w:rPr>
                <w:rFonts w:ascii="宋体"/>
                <w:sz w:val="18"/>
                <w:szCs w:val="18"/>
              </w:rPr>
            </w:pPr>
            <w:r>
              <w:rPr>
                <w:rFonts w:ascii="宋体" w:hAnsi="宋体" w:hint="eastAsia"/>
                <w:sz w:val="18"/>
                <w:szCs w:val="18"/>
              </w:rPr>
              <w:t>语音室</w:t>
            </w:r>
          </w:p>
        </w:tc>
        <w:tc>
          <w:tcPr>
            <w:tcW w:w="1398" w:type="dxa"/>
            <w:tcMar>
              <w:left w:w="28" w:type="dxa"/>
              <w:right w:w="28" w:type="dxa"/>
            </w:tcMar>
            <w:vAlign w:val="center"/>
          </w:tcPr>
          <w:p w:rsidR="00D7549C" w:rsidRDefault="00D7549C" w:rsidP="00D7549C">
            <w:pPr>
              <w:ind w:firstLineChars="50" w:firstLine="31680"/>
              <w:jc w:val="center"/>
              <w:rPr>
                <w:rFonts w:ascii="宋体"/>
                <w:sz w:val="18"/>
                <w:szCs w:val="18"/>
              </w:rPr>
            </w:pPr>
            <w:r>
              <w:rPr>
                <w:rFonts w:ascii="宋体" w:hAnsi="宋体" w:hint="eastAsia"/>
                <w:sz w:val="18"/>
                <w:szCs w:val="18"/>
              </w:rPr>
              <w:t>外国语学院</w:t>
            </w:r>
          </w:p>
        </w:tc>
      </w:tr>
      <w:tr w:rsidR="00D7549C" w:rsidTr="009A7F77">
        <w:trPr>
          <w:trHeight w:val="452"/>
          <w:jc w:val="center"/>
        </w:trPr>
        <w:tc>
          <w:tcPr>
            <w:tcW w:w="562" w:type="dxa"/>
            <w:vMerge/>
            <w:tcMar>
              <w:left w:w="28" w:type="dxa"/>
              <w:right w:w="28" w:type="dxa"/>
            </w:tcMar>
            <w:vAlign w:val="center"/>
          </w:tcPr>
          <w:p w:rsidR="00D7549C" w:rsidRDefault="00D7549C" w:rsidP="00D7549C">
            <w:pPr>
              <w:ind w:firstLineChars="50" w:firstLine="31680"/>
              <w:jc w:val="center"/>
              <w:rPr>
                <w:rFonts w:ascii="宋体"/>
                <w:sz w:val="18"/>
                <w:szCs w:val="18"/>
              </w:rPr>
            </w:pPr>
          </w:p>
        </w:tc>
        <w:tc>
          <w:tcPr>
            <w:tcW w:w="1130" w:type="dxa"/>
            <w:tcMar>
              <w:left w:w="28" w:type="dxa"/>
              <w:right w:w="28" w:type="dxa"/>
            </w:tcMar>
            <w:vAlign w:val="center"/>
          </w:tcPr>
          <w:p w:rsidR="00D7549C" w:rsidRDefault="00D7549C" w:rsidP="00D7549C">
            <w:pPr>
              <w:ind w:firstLineChars="50" w:firstLine="31680"/>
              <w:rPr>
                <w:rFonts w:ascii="宋体"/>
                <w:color w:val="000000"/>
                <w:sz w:val="18"/>
                <w:szCs w:val="18"/>
              </w:rPr>
            </w:pPr>
            <w:r>
              <w:rPr>
                <w:rFonts w:ascii="宋体" w:hAnsi="宋体"/>
                <w:color w:val="000000"/>
                <w:sz w:val="18"/>
                <w:szCs w:val="18"/>
              </w:rPr>
              <w:t>YT140011</w:t>
            </w:r>
          </w:p>
        </w:tc>
        <w:tc>
          <w:tcPr>
            <w:tcW w:w="2306" w:type="dxa"/>
            <w:tcMar>
              <w:left w:w="28" w:type="dxa"/>
              <w:right w:w="28" w:type="dxa"/>
            </w:tcMar>
            <w:vAlign w:val="center"/>
          </w:tcPr>
          <w:p w:rsidR="00D7549C" w:rsidRDefault="00D7549C" w:rsidP="00D7549C">
            <w:pPr>
              <w:ind w:firstLineChars="50" w:firstLine="31680"/>
              <w:jc w:val="left"/>
              <w:rPr>
                <w:rFonts w:ascii="宋体"/>
                <w:color w:val="000000"/>
                <w:sz w:val="18"/>
                <w:szCs w:val="18"/>
              </w:rPr>
            </w:pPr>
            <w:r>
              <w:rPr>
                <w:rFonts w:ascii="宋体" w:hAnsi="宋体" w:hint="eastAsia"/>
                <w:color w:val="000000"/>
                <w:sz w:val="18"/>
                <w:szCs w:val="18"/>
              </w:rPr>
              <w:t>大学体育</w:t>
            </w:r>
            <w:r>
              <w:rPr>
                <w:rFonts w:ascii="宋体" w:hAnsi="宋体"/>
                <w:color w:val="000000"/>
                <w:sz w:val="18"/>
                <w:szCs w:val="18"/>
              </w:rPr>
              <w:t>1</w:t>
            </w:r>
          </w:p>
        </w:tc>
        <w:tc>
          <w:tcPr>
            <w:tcW w:w="756" w:type="dxa"/>
            <w:tcMar>
              <w:left w:w="28" w:type="dxa"/>
              <w:right w:w="28" w:type="dxa"/>
            </w:tcMar>
            <w:vAlign w:val="center"/>
          </w:tcPr>
          <w:p w:rsidR="00D7549C" w:rsidRDefault="00D7549C" w:rsidP="00D7549C">
            <w:pPr>
              <w:ind w:firstLineChars="50" w:firstLine="31680"/>
              <w:jc w:val="center"/>
              <w:rPr>
                <w:rFonts w:ascii="宋体"/>
                <w:color w:val="000000"/>
                <w:sz w:val="18"/>
                <w:szCs w:val="18"/>
              </w:rPr>
            </w:pPr>
            <w:r>
              <w:rPr>
                <w:rFonts w:ascii="宋体" w:hAnsi="宋体"/>
                <w:color w:val="000000"/>
                <w:sz w:val="18"/>
                <w:szCs w:val="18"/>
              </w:rPr>
              <w:t>1</w:t>
            </w:r>
          </w:p>
        </w:tc>
        <w:tc>
          <w:tcPr>
            <w:tcW w:w="756" w:type="dxa"/>
            <w:tcMar>
              <w:left w:w="28" w:type="dxa"/>
              <w:right w:w="28" w:type="dxa"/>
            </w:tcMar>
            <w:vAlign w:val="center"/>
          </w:tcPr>
          <w:p w:rsidR="00D7549C" w:rsidRDefault="00D7549C" w:rsidP="00D7549C">
            <w:pPr>
              <w:ind w:firstLineChars="50" w:firstLine="31680"/>
              <w:jc w:val="center"/>
              <w:rPr>
                <w:rFonts w:ascii="宋体"/>
                <w:color w:val="000000"/>
                <w:sz w:val="18"/>
                <w:szCs w:val="18"/>
              </w:rPr>
            </w:pPr>
            <w:r>
              <w:rPr>
                <w:rFonts w:ascii="宋体" w:hAnsi="宋体"/>
                <w:color w:val="000000"/>
                <w:sz w:val="18"/>
                <w:szCs w:val="18"/>
              </w:rPr>
              <w:t>30</w:t>
            </w:r>
          </w:p>
        </w:tc>
        <w:tc>
          <w:tcPr>
            <w:tcW w:w="681" w:type="dxa"/>
            <w:tcMar>
              <w:left w:w="28" w:type="dxa"/>
              <w:right w:w="28" w:type="dxa"/>
            </w:tcMar>
            <w:vAlign w:val="center"/>
          </w:tcPr>
          <w:p w:rsidR="00D7549C" w:rsidRDefault="00D7549C" w:rsidP="00D7549C">
            <w:pPr>
              <w:ind w:firstLineChars="50" w:firstLine="31680"/>
              <w:jc w:val="center"/>
              <w:rPr>
                <w:rFonts w:ascii="宋体"/>
                <w:color w:val="000000"/>
                <w:sz w:val="18"/>
                <w:szCs w:val="18"/>
              </w:rPr>
            </w:pPr>
            <w:r>
              <w:rPr>
                <w:rFonts w:ascii="宋体"/>
                <w:color w:val="000000"/>
                <w:sz w:val="18"/>
                <w:szCs w:val="18"/>
              </w:rPr>
              <w:t>0</w:t>
            </w:r>
          </w:p>
        </w:tc>
        <w:tc>
          <w:tcPr>
            <w:tcW w:w="547" w:type="dxa"/>
            <w:tcMar>
              <w:left w:w="28" w:type="dxa"/>
              <w:right w:w="28" w:type="dxa"/>
            </w:tcMar>
            <w:vAlign w:val="center"/>
          </w:tcPr>
          <w:p w:rsidR="00D7549C" w:rsidRDefault="00D7549C" w:rsidP="00D7549C">
            <w:pPr>
              <w:ind w:firstLineChars="50" w:firstLine="31680"/>
              <w:jc w:val="center"/>
              <w:rPr>
                <w:rFonts w:ascii="宋体"/>
                <w:color w:val="000000"/>
                <w:sz w:val="18"/>
                <w:szCs w:val="18"/>
              </w:rPr>
            </w:pPr>
            <w:r>
              <w:rPr>
                <w:rFonts w:ascii="宋体" w:hAnsi="宋体"/>
                <w:color w:val="000000"/>
                <w:sz w:val="18"/>
                <w:szCs w:val="18"/>
              </w:rPr>
              <w:t>30</w:t>
            </w:r>
          </w:p>
        </w:tc>
        <w:tc>
          <w:tcPr>
            <w:tcW w:w="547" w:type="dxa"/>
            <w:tcMar>
              <w:left w:w="28" w:type="dxa"/>
              <w:right w:w="28" w:type="dxa"/>
            </w:tcMar>
            <w:vAlign w:val="center"/>
          </w:tcPr>
          <w:p w:rsidR="00D7549C" w:rsidRDefault="00D7549C" w:rsidP="00D7549C">
            <w:pPr>
              <w:ind w:firstLineChars="50" w:firstLine="31680"/>
              <w:jc w:val="center"/>
              <w:rPr>
                <w:rFonts w:ascii="宋体"/>
                <w:color w:val="000000"/>
                <w:sz w:val="18"/>
                <w:szCs w:val="18"/>
              </w:rPr>
            </w:pPr>
          </w:p>
        </w:tc>
        <w:tc>
          <w:tcPr>
            <w:tcW w:w="743" w:type="dxa"/>
            <w:tcMar>
              <w:left w:w="28" w:type="dxa"/>
              <w:right w:w="28" w:type="dxa"/>
            </w:tcMar>
            <w:vAlign w:val="center"/>
          </w:tcPr>
          <w:p w:rsidR="00D7549C" w:rsidRDefault="00D7549C" w:rsidP="00D7549C">
            <w:pPr>
              <w:ind w:firstLineChars="50" w:firstLine="31680"/>
              <w:jc w:val="center"/>
              <w:rPr>
                <w:rFonts w:ascii="宋体"/>
                <w:color w:val="000000"/>
                <w:sz w:val="18"/>
                <w:szCs w:val="18"/>
              </w:rPr>
            </w:pPr>
            <w:r>
              <w:rPr>
                <w:rFonts w:ascii="宋体" w:hAnsi="宋体"/>
                <w:color w:val="000000"/>
                <w:sz w:val="18"/>
                <w:szCs w:val="18"/>
              </w:rPr>
              <w:t>1</w:t>
            </w:r>
          </w:p>
        </w:tc>
        <w:tc>
          <w:tcPr>
            <w:tcW w:w="659" w:type="dxa"/>
            <w:vMerge w:val="restart"/>
            <w:tcMar>
              <w:left w:w="28" w:type="dxa"/>
              <w:right w:w="28" w:type="dxa"/>
            </w:tcMar>
            <w:vAlign w:val="center"/>
          </w:tcPr>
          <w:p w:rsidR="00D7549C" w:rsidRDefault="00D7549C" w:rsidP="00D7549C">
            <w:pPr>
              <w:ind w:firstLineChars="50" w:firstLine="31680"/>
              <w:jc w:val="center"/>
              <w:rPr>
                <w:rFonts w:ascii="宋体"/>
                <w:sz w:val="18"/>
                <w:szCs w:val="18"/>
              </w:rPr>
            </w:pPr>
            <w:r>
              <w:rPr>
                <w:rFonts w:ascii="宋体" w:hAnsi="宋体" w:hint="eastAsia"/>
                <w:sz w:val="18"/>
                <w:szCs w:val="18"/>
              </w:rPr>
              <w:t>技术测试</w:t>
            </w:r>
          </w:p>
        </w:tc>
        <w:tc>
          <w:tcPr>
            <w:tcW w:w="735" w:type="dxa"/>
            <w:vMerge w:val="restart"/>
            <w:tcMar>
              <w:left w:w="28" w:type="dxa"/>
              <w:right w:w="28" w:type="dxa"/>
            </w:tcMar>
            <w:vAlign w:val="center"/>
          </w:tcPr>
          <w:p w:rsidR="00D7549C" w:rsidRDefault="00D7549C" w:rsidP="00D7549C">
            <w:pPr>
              <w:ind w:firstLineChars="50" w:firstLine="31680"/>
              <w:jc w:val="center"/>
              <w:rPr>
                <w:rFonts w:ascii="宋体"/>
                <w:sz w:val="18"/>
                <w:szCs w:val="18"/>
              </w:rPr>
            </w:pPr>
            <w:r>
              <w:rPr>
                <w:rFonts w:ascii="宋体" w:hAnsi="宋体" w:hint="eastAsia"/>
                <w:sz w:val="18"/>
                <w:szCs w:val="18"/>
              </w:rPr>
              <w:t>体育场</w:t>
            </w:r>
          </w:p>
        </w:tc>
        <w:tc>
          <w:tcPr>
            <w:tcW w:w="1398" w:type="dxa"/>
            <w:vMerge w:val="restart"/>
            <w:tcMar>
              <w:left w:w="28" w:type="dxa"/>
              <w:right w:w="28" w:type="dxa"/>
            </w:tcMar>
            <w:vAlign w:val="center"/>
          </w:tcPr>
          <w:p w:rsidR="00D7549C" w:rsidRDefault="00D7549C" w:rsidP="00D7549C">
            <w:pPr>
              <w:ind w:firstLineChars="50" w:firstLine="31680"/>
              <w:jc w:val="center"/>
              <w:rPr>
                <w:rFonts w:ascii="宋体"/>
                <w:sz w:val="18"/>
                <w:szCs w:val="18"/>
              </w:rPr>
            </w:pPr>
            <w:r>
              <w:rPr>
                <w:rFonts w:ascii="宋体" w:hAnsi="宋体" w:hint="eastAsia"/>
                <w:sz w:val="18"/>
                <w:szCs w:val="18"/>
              </w:rPr>
              <w:t>体育系</w:t>
            </w:r>
          </w:p>
        </w:tc>
      </w:tr>
      <w:tr w:rsidR="00D7549C" w:rsidTr="009A7F77">
        <w:trPr>
          <w:jc w:val="center"/>
        </w:trPr>
        <w:tc>
          <w:tcPr>
            <w:tcW w:w="562" w:type="dxa"/>
            <w:vMerge/>
            <w:tcMar>
              <w:left w:w="28" w:type="dxa"/>
              <w:right w:w="28" w:type="dxa"/>
            </w:tcMar>
            <w:vAlign w:val="center"/>
          </w:tcPr>
          <w:p w:rsidR="00D7549C" w:rsidRDefault="00D7549C" w:rsidP="00D7549C">
            <w:pPr>
              <w:ind w:firstLineChars="50" w:firstLine="31680"/>
              <w:jc w:val="center"/>
              <w:rPr>
                <w:rFonts w:ascii="宋体"/>
                <w:sz w:val="18"/>
                <w:szCs w:val="18"/>
              </w:rPr>
            </w:pPr>
          </w:p>
        </w:tc>
        <w:tc>
          <w:tcPr>
            <w:tcW w:w="1130" w:type="dxa"/>
            <w:tcMar>
              <w:left w:w="28" w:type="dxa"/>
              <w:right w:w="28" w:type="dxa"/>
            </w:tcMar>
            <w:vAlign w:val="center"/>
          </w:tcPr>
          <w:p w:rsidR="00D7549C" w:rsidRDefault="00D7549C" w:rsidP="00D7549C">
            <w:pPr>
              <w:ind w:firstLineChars="50" w:firstLine="31680"/>
              <w:rPr>
                <w:rFonts w:ascii="宋体"/>
                <w:color w:val="000000"/>
                <w:sz w:val="18"/>
                <w:szCs w:val="18"/>
              </w:rPr>
            </w:pPr>
            <w:r>
              <w:rPr>
                <w:rFonts w:ascii="宋体" w:hAnsi="宋体"/>
                <w:color w:val="000000"/>
                <w:sz w:val="18"/>
                <w:szCs w:val="18"/>
              </w:rPr>
              <w:t>YT140012</w:t>
            </w:r>
          </w:p>
        </w:tc>
        <w:tc>
          <w:tcPr>
            <w:tcW w:w="2306" w:type="dxa"/>
            <w:tcMar>
              <w:left w:w="28" w:type="dxa"/>
              <w:right w:w="28" w:type="dxa"/>
            </w:tcMar>
            <w:vAlign w:val="center"/>
          </w:tcPr>
          <w:p w:rsidR="00D7549C" w:rsidRDefault="00D7549C" w:rsidP="00D7549C">
            <w:pPr>
              <w:ind w:firstLineChars="50" w:firstLine="31680"/>
              <w:jc w:val="left"/>
              <w:rPr>
                <w:rFonts w:ascii="宋体"/>
                <w:color w:val="000000"/>
                <w:sz w:val="18"/>
                <w:szCs w:val="18"/>
              </w:rPr>
            </w:pPr>
            <w:r>
              <w:rPr>
                <w:rFonts w:ascii="宋体" w:hAnsi="宋体" w:hint="eastAsia"/>
                <w:color w:val="000000"/>
                <w:sz w:val="18"/>
                <w:szCs w:val="18"/>
              </w:rPr>
              <w:t>大学体育</w:t>
            </w:r>
            <w:r>
              <w:rPr>
                <w:rFonts w:ascii="宋体" w:hAnsi="宋体"/>
                <w:color w:val="000000"/>
                <w:sz w:val="18"/>
                <w:szCs w:val="18"/>
              </w:rPr>
              <w:t>2</w:t>
            </w:r>
          </w:p>
        </w:tc>
        <w:tc>
          <w:tcPr>
            <w:tcW w:w="756" w:type="dxa"/>
            <w:tcMar>
              <w:left w:w="28" w:type="dxa"/>
              <w:right w:w="28" w:type="dxa"/>
            </w:tcMar>
            <w:vAlign w:val="center"/>
          </w:tcPr>
          <w:p w:rsidR="00D7549C" w:rsidRDefault="00D7549C" w:rsidP="00D7549C">
            <w:pPr>
              <w:ind w:firstLineChars="50" w:firstLine="31680"/>
              <w:jc w:val="center"/>
              <w:rPr>
                <w:rFonts w:ascii="宋体"/>
                <w:color w:val="000000"/>
                <w:sz w:val="18"/>
                <w:szCs w:val="18"/>
              </w:rPr>
            </w:pPr>
            <w:r>
              <w:rPr>
                <w:rFonts w:ascii="宋体" w:hAnsi="宋体"/>
                <w:color w:val="000000"/>
                <w:sz w:val="18"/>
                <w:szCs w:val="18"/>
              </w:rPr>
              <w:t>1</w:t>
            </w:r>
          </w:p>
        </w:tc>
        <w:tc>
          <w:tcPr>
            <w:tcW w:w="756" w:type="dxa"/>
            <w:tcMar>
              <w:left w:w="28" w:type="dxa"/>
              <w:right w:w="28" w:type="dxa"/>
            </w:tcMar>
            <w:vAlign w:val="center"/>
          </w:tcPr>
          <w:p w:rsidR="00D7549C" w:rsidRDefault="00D7549C" w:rsidP="00D7549C">
            <w:pPr>
              <w:ind w:firstLineChars="50" w:firstLine="31680"/>
              <w:jc w:val="center"/>
              <w:rPr>
                <w:rFonts w:ascii="宋体"/>
                <w:color w:val="000000"/>
                <w:sz w:val="18"/>
                <w:szCs w:val="18"/>
              </w:rPr>
            </w:pPr>
            <w:r>
              <w:rPr>
                <w:rFonts w:ascii="宋体" w:hAnsi="宋体"/>
                <w:color w:val="000000"/>
                <w:sz w:val="18"/>
                <w:szCs w:val="18"/>
              </w:rPr>
              <w:t>30</w:t>
            </w:r>
          </w:p>
        </w:tc>
        <w:tc>
          <w:tcPr>
            <w:tcW w:w="681" w:type="dxa"/>
            <w:tcMar>
              <w:left w:w="28" w:type="dxa"/>
              <w:right w:w="28" w:type="dxa"/>
            </w:tcMar>
            <w:vAlign w:val="center"/>
          </w:tcPr>
          <w:p w:rsidR="00D7549C" w:rsidRDefault="00D7549C" w:rsidP="00D7549C">
            <w:pPr>
              <w:ind w:firstLineChars="50" w:firstLine="31680"/>
              <w:jc w:val="center"/>
              <w:rPr>
                <w:rFonts w:ascii="宋体"/>
                <w:color w:val="000000"/>
                <w:sz w:val="18"/>
                <w:szCs w:val="18"/>
              </w:rPr>
            </w:pPr>
            <w:r>
              <w:rPr>
                <w:rFonts w:ascii="宋体"/>
                <w:color w:val="000000"/>
                <w:sz w:val="18"/>
                <w:szCs w:val="18"/>
              </w:rPr>
              <w:t>0</w:t>
            </w:r>
          </w:p>
        </w:tc>
        <w:tc>
          <w:tcPr>
            <w:tcW w:w="547" w:type="dxa"/>
            <w:tcMar>
              <w:left w:w="28" w:type="dxa"/>
              <w:right w:w="28" w:type="dxa"/>
            </w:tcMar>
            <w:vAlign w:val="center"/>
          </w:tcPr>
          <w:p w:rsidR="00D7549C" w:rsidRDefault="00D7549C" w:rsidP="00D7549C">
            <w:pPr>
              <w:ind w:firstLineChars="50" w:firstLine="31680"/>
              <w:jc w:val="center"/>
              <w:rPr>
                <w:rFonts w:ascii="宋体"/>
                <w:color w:val="000000"/>
                <w:sz w:val="18"/>
                <w:szCs w:val="18"/>
              </w:rPr>
            </w:pPr>
            <w:r>
              <w:rPr>
                <w:rFonts w:ascii="宋体" w:hAnsi="宋体"/>
                <w:color w:val="000000"/>
                <w:sz w:val="18"/>
                <w:szCs w:val="18"/>
              </w:rPr>
              <w:t>30</w:t>
            </w:r>
          </w:p>
        </w:tc>
        <w:tc>
          <w:tcPr>
            <w:tcW w:w="547" w:type="dxa"/>
            <w:tcMar>
              <w:left w:w="28" w:type="dxa"/>
              <w:right w:w="28" w:type="dxa"/>
            </w:tcMar>
            <w:vAlign w:val="center"/>
          </w:tcPr>
          <w:p w:rsidR="00D7549C" w:rsidRDefault="00D7549C" w:rsidP="00D7549C">
            <w:pPr>
              <w:ind w:firstLineChars="50" w:firstLine="31680"/>
              <w:jc w:val="center"/>
              <w:rPr>
                <w:rFonts w:ascii="宋体"/>
                <w:color w:val="000000"/>
                <w:sz w:val="18"/>
                <w:szCs w:val="18"/>
              </w:rPr>
            </w:pPr>
          </w:p>
        </w:tc>
        <w:tc>
          <w:tcPr>
            <w:tcW w:w="743" w:type="dxa"/>
            <w:tcMar>
              <w:left w:w="28" w:type="dxa"/>
              <w:right w:w="28" w:type="dxa"/>
            </w:tcMar>
            <w:vAlign w:val="center"/>
          </w:tcPr>
          <w:p w:rsidR="00D7549C" w:rsidRDefault="00D7549C" w:rsidP="00D7549C">
            <w:pPr>
              <w:ind w:firstLineChars="50" w:firstLine="31680"/>
              <w:jc w:val="center"/>
              <w:rPr>
                <w:rFonts w:ascii="宋体"/>
                <w:color w:val="000000"/>
                <w:sz w:val="18"/>
                <w:szCs w:val="18"/>
              </w:rPr>
            </w:pPr>
            <w:r>
              <w:rPr>
                <w:rFonts w:ascii="宋体" w:hAnsi="宋体"/>
                <w:color w:val="000000"/>
                <w:sz w:val="18"/>
                <w:szCs w:val="18"/>
              </w:rPr>
              <w:t>2</w:t>
            </w:r>
          </w:p>
        </w:tc>
        <w:tc>
          <w:tcPr>
            <w:tcW w:w="659" w:type="dxa"/>
            <w:vMerge/>
            <w:tcMar>
              <w:left w:w="28" w:type="dxa"/>
              <w:right w:w="28" w:type="dxa"/>
            </w:tcMar>
            <w:vAlign w:val="center"/>
          </w:tcPr>
          <w:p w:rsidR="00D7549C" w:rsidRDefault="00D7549C" w:rsidP="00D7549C">
            <w:pPr>
              <w:ind w:firstLineChars="50" w:firstLine="31680"/>
              <w:jc w:val="center"/>
              <w:rPr>
                <w:rFonts w:ascii="宋体"/>
                <w:sz w:val="18"/>
                <w:szCs w:val="18"/>
              </w:rPr>
            </w:pPr>
          </w:p>
        </w:tc>
        <w:tc>
          <w:tcPr>
            <w:tcW w:w="735" w:type="dxa"/>
            <w:vMerge/>
            <w:tcMar>
              <w:left w:w="28" w:type="dxa"/>
              <w:right w:w="28" w:type="dxa"/>
            </w:tcMar>
            <w:vAlign w:val="center"/>
          </w:tcPr>
          <w:p w:rsidR="00D7549C" w:rsidRDefault="00D7549C" w:rsidP="00D7549C">
            <w:pPr>
              <w:ind w:firstLineChars="50" w:firstLine="31680"/>
              <w:jc w:val="center"/>
              <w:rPr>
                <w:rFonts w:ascii="宋体"/>
                <w:sz w:val="18"/>
                <w:szCs w:val="18"/>
              </w:rPr>
            </w:pPr>
          </w:p>
        </w:tc>
        <w:tc>
          <w:tcPr>
            <w:tcW w:w="1398" w:type="dxa"/>
            <w:vMerge/>
            <w:tcMar>
              <w:left w:w="28" w:type="dxa"/>
              <w:right w:w="28" w:type="dxa"/>
            </w:tcMar>
            <w:vAlign w:val="center"/>
          </w:tcPr>
          <w:p w:rsidR="00D7549C" w:rsidRDefault="00D7549C" w:rsidP="00D7549C">
            <w:pPr>
              <w:ind w:firstLineChars="50" w:firstLine="31680"/>
              <w:jc w:val="center"/>
              <w:rPr>
                <w:rFonts w:ascii="宋体"/>
                <w:sz w:val="18"/>
                <w:szCs w:val="18"/>
              </w:rPr>
            </w:pPr>
          </w:p>
        </w:tc>
      </w:tr>
      <w:tr w:rsidR="00D7549C" w:rsidTr="009A7F77">
        <w:trPr>
          <w:jc w:val="center"/>
        </w:trPr>
        <w:tc>
          <w:tcPr>
            <w:tcW w:w="562" w:type="dxa"/>
            <w:vMerge/>
            <w:tcMar>
              <w:left w:w="28" w:type="dxa"/>
              <w:right w:w="28" w:type="dxa"/>
            </w:tcMar>
            <w:vAlign w:val="center"/>
          </w:tcPr>
          <w:p w:rsidR="00D7549C" w:rsidRDefault="00D7549C" w:rsidP="00D7549C">
            <w:pPr>
              <w:ind w:firstLineChars="50" w:firstLine="31680"/>
              <w:jc w:val="center"/>
              <w:rPr>
                <w:rFonts w:ascii="宋体"/>
                <w:sz w:val="18"/>
                <w:szCs w:val="18"/>
              </w:rPr>
            </w:pPr>
          </w:p>
        </w:tc>
        <w:tc>
          <w:tcPr>
            <w:tcW w:w="1130" w:type="dxa"/>
            <w:tcMar>
              <w:left w:w="28" w:type="dxa"/>
              <w:right w:w="28" w:type="dxa"/>
            </w:tcMar>
            <w:vAlign w:val="center"/>
          </w:tcPr>
          <w:p w:rsidR="00D7549C" w:rsidRDefault="00D7549C" w:rsidP="00D7549C">
            <w:pPr>
              <w:ind w:firstLineChars="50" w:firstLine="31680"/>
              <w:rPr>
                <w:rFonts w:ascii="宋体"/>
                <w:color w:val="000000"/>
                <w:sz w:val="18"/>
                <w:szCs w:val="18"/>
              </w:rPr>
            </w:pPr>
            <w:r>
              <w:rPr>
                <w:rFonts w:ascii="宋体" w:hAnsi="宋体"/>
                <w:color w:val="000000"/>
                <w:sz w:val="18"/>
                <w:szCs w:val="18"/>
              </w:rPr>
              <w:t>YT140013</w:t>
            </w:r>
          </w:p>
        </w:tc>
        <w:tc>
          <w:tcPr>
            <w:tcW w:w="2306" w:type="dxa"/>
            <w:tcMar>
              <w:left w:w="28" w:type="dxa"/>
              <w:right w:w="28" w:type="dxa"/>
            </w:tcMar>
            <w:vAlign w:val="center"/>
          </w:tcPr>
          <w:p w:rsidR="00D7549C" w:rsidRDefault="00D7549C" w:rsidP="00D7549C">
            <w:pPr>
              <w:ind w:firstLineChars="50" w:firstLine="31680"/>
              <w:jc w:val="left"/>
              <w:rPr>
                <w:rFonts w:ascii="宋体"/>
                <w:color w:val="000000"/>
                <w:sz w:val="18"/>
                <w:szCs w:val="18"/>
              </w:rPr>
            </w:pPr>
            <w:r>
              <w:rPr>
                <w:rFonts w:ascii="宋体" w:hAnsi="宋体" w:hint="eastAsia"/>
                <w:color w:val="000000"/>
                <w:sz w:val="18"/>
                <w:szCs w:val="18"/>
              </w:rPr>
              <w:t>大学体育</w:t>
            </w:r>
            <w:r>
              <w:rPr>
                <w:rFonts w:ascii="宋体" w:hAnsi="宋体"/>
                <w:color w:val="000000"/>
                <w:sz w:val="18"/>
                <w:szCs w:val="18"/>
              </w:rPr>
              <w:t>3</w:t>
            </w:r>
          </w:p>
        </w:tc>
        <w:tc>
          <w:tcPr>
            <w:tcW w:w="756" w:type="dxa"/>
            <w:tcMar>
              <w:left w:w="28" w:type="dxa"/>
              <w:right w:w="28" w:type="dxa"/>
            </w:tcMar>
            <w:vAlign w:val="center"/>
          </w:tcPr>
          <w:p w:rsidR="00D7549C" w:rsidRDefault="00D7549C" w:rsidP="00D7549C">
            <w:pPr>
              <w:ind w:firstLineChars="50" w:firstLine="31680"/>
              <w:jc w:val="center"/>
              <w:rPr>
                <w:rFonts w:ascii="宋体"/>
                <w:color w:val="000000"/>
                <w:sz w:val="18"/>
                <w:szCs w:val="18"/>
              </w:rPr>
            </w:pPr>
            <w:r>
              <w:rPr>
                <w:rFonts w:ascii="宋体" w:hAnsi="宋体"/>
                <w:color w:val="000000"/>
                <w:sz w:val="18"/>
                <w:szCs w:val="18"/>
              </w:rPr>
              <w:t>1</w:t>
            </w:r>
          </w:p>
        </w:tc>
        <w:tc>
          <w:tcPr>
            <w:tcW w:w="756" w:type="dxa"/>
            <w:tcMar>
              <w:left w:w="28" w:type="dxa"/>
              <w:right w:w="28" w:type="dxa"/>
            </w:tcMar>
            <w:vAlign w:val="center"/>
          </w:tcPr>
          <w:p w:rsidR="00D7549C" w:rsidRDefault="00D7549C" w:rsidP="00D7549C">
            <w:pPr>
              <w:ind w:firstLineChars="50" w:firstLine="31680"/>
              <w:jc w:val="center"/>
              <w:rPr>
                <w:rFonts w:ascii="宋体"/>
                <w:color w:val="000000"/>
                <w:sz w:val="18"/>
                <w:szCs w:val="18"/>
              </w:rPr>
            </w:pPr>
            <w:r>
              <w:rPr>
                <w:rFonts w:ascii="宋体" w:hAnsi="宋体"/>
                <w:color w:val="000000"/>
                <w:sz w:val="18"/>
                <w:szCs w:val="18"/>
              </w:rPr>
              <w:t>30</w:t>
            </w:r>
          </w:p>
        </w:tc>
        <w:tc>
          <w:tcPr>
            <w:tcW w:w="681" w:type="dxa"/>
            <w:tcMar>
              <w:left w:w="28" w:type="dxa"/>
              <w:right w:w="28" w:type="dxa"/>
            </w:tcMar>
            <w:vAlign w:val="center"/>
          </w:tcPr>
          <w:p w:rsidR="00D7549C" w:rsidRDefault="00D7549C" w:rsidP="00D7549C">
            <w:pPr>
              <w:ind w:firstLineChars="50" w:firstLine="31680"/>
              <w:jc w:val="center"/>
              <w:rPr>
                <w:rFonts w:ascii="宋体"/>
                <w:color w:val="000000"/>
                <w:sz w:val="18"/>
                <w:szCs w:val="18"/>
              </w:rPr>
            </w:pPr>
            <w:r>
              <w:rPr>
                <w:rFonts w:ascii="宋体"/>
                <w:color w:val="000000"/>
                <w:sz w:val="18"/>
                <w:szCs w:val="18"/>
              </w:rPr>
              <w:t>0</w:t>
            </w:r>
          </w:p>
        </w:tc>
        <w:tc>
          <w:tcPr>
            <w:tcW w:w="547" w:type="dxa"/>
            <w:tcMar>
              <w:left w:w="28" w:type="dxa"/>
              <w:right w:w="28" w:type="dxa"/>
            </w:tcMar>
            <w:vAlign w:val="center"/>
          </w:tcPr>
          <w:p w:rsidR="00D7549C" w:rsidRDefault="00D7549C" w:rsidP="00D7549C">
            <w:pPr>
              <w:ind w:firstLineChars="50" w:firstLine="31680"/>
              <w:jc w:val="center"/>
              <w:rPr>
                <w:rFonts w:ascii="宋体"/>
                <w:color w:val="000000"/>
                <w:sz w:val="18"/>
                <w:szCs w:val="18"/>
              </w:rPr>
            </w:pPr>
            <w:r>
              <w:rPr>
                <w:rFonts w:ascii="宋体" w:hAnsi="宋体"/>
                <w:color w:val="000000"/>
                <w:sz w:val="18"/>
                <w:szCs w:val="18"/>
              </w:rPr>
              <w:t>30</w:t>
            </w:r>
          </w:p>
        </w:tc>
        <w:tc>
          <w:tcPr>
            <w:tcW w:w="547" w:type="dxa"/>
            <w:tcMar>
              <w:left w:w="28" w:type="dxa"/>
              <w:right w:w="28" w:type="dxa"/>
            </w:tcMar>
            <w:vAlign w:val="center"/>
          </w:tcPr>
          <w:p w:rsidR="00D7549C" w:rsidRDefault="00D7549C" w:rsidP="00D7549C">
            <w:pPr>
              <w:ind w:firstLineChars="50" w:firstLine="31680"/>
              <w:jc w:val="center"/>
              <w:rPr>
                <w:rFonts w:ascii="宋体"/>
                <w:color w:val="000000"/>
                <w:sz w:val="18"/>
                <w:szCs w:val="18"/>
              </w:rPr>
            </w:pPr>
          </w:p>
        </w:tc>
        <w:tc>
          <w:tcPr>
            <w:tcW w:w="743" w:type="dxa"/>
            <w:tcMar>
              <w:left w:w="28" w:type="dxa"/>
              <w:right w:w="28" w:type="dxa"/>
            </w:tcMar>
            <w:vAlign w:val="center"/>
          </w:tcPr>
          <w:p w:rsidR="00D7549C" w:rsidRDefault="00D7549C" w:rsidP="00D7549C">
            <w:pPr>
              <w:ind w:firstLineChars="50" w:firstLine="31680"/>
              <w:jc w:val="center"/>
              <w:rPr>
                <w:rFonts w:ascii="宋体"/>
                <w:color w:val="000000"/>
                <w:sz w:val="18"/>
                <w:szCs w:val="18"/>
              </w:rPr>
            </w:pPr>
            <w:r>
              <w:rPr>
                <w:rFonts w:ascii="宋体" w:hAnsi="宋体"/>
                <w:color w:val="000000"/>
                <w:sz w:val="18"/>
                <w:szCs w:val="18"/>
              </w:rPr>
              <w:t>3</w:t>
            </w:r>
          </w:p>
        </w:tc>
        <w:tc>
          <w:tcPr>
            <w:tcW w:w="659" w:type="dxa"/>
            <w:vMerge/>
            <w:tcMar>
              <w:left w:w="28" w:type="dxa"/>
              <w:right w:w="28" w:type="dxa"/>
            </w:tcMar>
            <w:vAlign w:val="center"/>
          </w:tcPr>
          <w:p w:rsidR="00D7549C" w:rsidRDefault="00D7549C" w:rsidP="00D7549C">
            <w:pPr>
              <w:ind w:firstLineChars="50" w:firstLine="31680"/>
              <w:jc w:val="center"/>
              <w:rPr>
                <w:rFonts w:ascii="宋体"/>
                <w:sz w:val="18"/>
                <w:szCs w:val="18"/>
              </w:rPr>
            </w:pPr>
          </w:p>
        </w:tc>
        <w:tc>
          <w:tcPr>
            <w:tcW w:w="735" w:type="dxa"/>
            <w:vMerge/>
            <w:tcMar>
              <w:left w:w="28" w:type="dxa"/>
              <w:right w:w="28" w:type="dxa"/>
            </w:tcMar>
            <w:vAlign w:val="center"/>
          </w:tcPr>
          <w:p w:rsidR="00D7549C" w:rsidRDefault="00D7549C" w:rsidP="00D7549C">
            <w:pPr>
              <w:ind w:firstLineChars="50" w:firstLine="31680"/>
              <w:jc w:val="center"/>
              <w:rPr>
                <w:rFonts w:ascii="宋体"/>
                <w:sz w:val="18"/>
                <w:szCs w:val="18"/>
              </w:rPr>
            </w:pPr>
          </w:p>
        </w:tc>
        <w:tc>
          <w:tcPr>
            <w:tcW w:w="1398" w:type="dxa"/>
            <w:vMerge/>
            <w:tcMar>
              <w:left w:w="28" w:type="dxa"/>
              <w:right w:w="28" w:type="dxa"/>
            </w:tcMar>
            <w:vAlign w:val="center"/>
          </w:tcPr>
          <w:p w:rsidR="00D7549C" w:rsidRDefault="00D7549C" w:rsidP="00D7549C">
            <w:pPr>
              <w:ind w:firstLineChars="50" w:firstLine="31680"/>
              <w:jc w:val="center"/>
              <w:rPr>
                <w:rFonts w:ascii="宋体"/>
                <w:sz w:val="18"/>
                <w:szCs w:val="18"/>
              </w:rPr>
            </w:pPr>
          </w:p>
        </w:tc>
      </w:tr>
      <w:tr w:rsidR="00D7549C" w:rsidTr="009A7F77">
        <w:trPr>
          <w:jc w:val="center"/>
        </w:trPr>
        <w:tc>
          <w:tcPr>
            <w:tcW w:w="562" w:type="dxa"/>
            <w:vMerge/>
            <w:tcMar>
              <w:left w:w="28" w:type="dxa"/>
              <w:right w:w="28" w:type="dxa"/>
            </w:tcMar>
            <w:vAlign w:val="center"/>
          </w:tcPr>
          <w:p w:rsidR="00D7549C" w:rsidRDefault="00D7549C" w:rsidP="00D7549C">
            <w:pPr>
              <w:ind w:firstLineChars="50" w:firstLine="31680"/>
              <w:jc w:val="center"/>
              <w:rPr>
                <w:rFonts w:ascii="宋体"/>
                <w:sz w:val="18"/>
                <w:szCs w:val="18"/>
              </w:rPr>
            </w:pPr>
          </w:p>
        </w:tc>
        <w:tc>
          <w:tcPr>
            <w:tcW w:w="1130" w:type="dxa"/>
            <w:tcMar>
              <w:left w:w="28" w:type="dxa"/>
              <w:right w:w="28" w:type="dxa"/>
            </w:tcMar>
            <w:vAlign w:val="center"/>
          </w:tcPr>
          <w:p w:rsidR="00D7549C" w:rsidRDefault="00D7549C" w:rsidP="00D7549C">
            <w:pPr>
              <w:ind w:firstLineChars="50" w:firstLine="31680"/>
              <w:rPr>
                <w:rFonts w:ascii="宋体"/>
                <w:color w:val="000000"/>
                <w:sz w:val="18"/>
                <w:szCs w:val="18"/>
              </w:rPr>
            </w:pPr>
            <w:r>
              <w:rPr>
                <w:rFonts w:ascii="宋体" w:hAnsi="宋体"/>
                <w:color w:val="000000"/>
                <w:sz w:val="18"/>
                <w:szCs w:val="18"/>
              </w:rPr>
              <w:t>YL990040</w:t>
            </w:r>
          </w:p>
        </w:tc>
        <w:tc>
          <w:tcPr>
            <w:tcW w:w="2306" w:type="dxa"/>
            <w:tcMar>
              <w:left w:w="28" w:type="dxa"/>
              <w:right w:w="28" w:type="dxa"/>
            </w:tcMar>
            <w:vAlign w:val="center"/>
          </w:tcPr>
          <w:p w:rsidR="00D7549C" w:rsidRDefault="00D7549C" w:rsidP="00D7549C">
            <w:pPr>
              <w:ind w:firstLineChars="50" w:firstLine="31680"/>
              <w:rPr>
                <w:rFonts w:ascii="宋体"/>
                <w:color w:val="000000"/>
                <w:sz w:val="18"/>
                <w:szCs w:val="18"/>
              </w:rPr>
            </w:pPr>
            <w:r>
              <w:rPr>
                <w:rFonts w:ascii="宋体" w:hAnsi="宋体" w:hint="eastAsia"/>
                <w:color w:val="000000"/>
                <w:sz w:val="18"/>
                <w:szCs w:val="18"/>
              </w:rPr>
              <w:t>军事理论</w:t>
            </w:r>
          </w:p>
        </w:tc>
        <w:tc>
          <w:tcPr>
            <w:tcW w:w="756" w:type="dxa"/>
            <w:tcMar>
              <w:left w:w="28" w:type="dxa"/>
              <w:right w:w="28" w:type="dxa"/>
            </w:tcMar>
            <w:vAlign w:val="center"/>
          </w:tcPr>
          <w:p w:rsidR="00D7549C" w:rsidRDefault="00D7549C" w:rsidP="00D7549C">
            <w:pPr>
              <w:ind w:firstLineChars="50" w:firstLine="31680"/>
              <w:jc w:val="center"/>
              <w:rPr>
                <w:rFonts w:ascii="宋体"/>
                <w:color w:val="000000"/>
                <w:sz w:val="18"/>
                <w:szCs w:val="18"/>
              </w:rPr>
            </w:pPr>
            <w:r>
              <w:rPr>
                <w:rFonts w:ascii="宋体" w:hAnsi="宋体"/>
                <w:color w:val="000000"/>
                <w:sz w:val="18"/>
                <w:szCs w:val="18"/>
              </w:rPr>
              <w:t>2</w:t>
            </w:r>
          </w:p>
        </w:tc>
        <w:tc>
          <w:tcPr>
            <w:tcW w:w="756" w:type="dxa"/>
            <w:tcMar>
              <w:left w:w="28" w:type="dxa"/>
              <w:right w:w="28" w:type="dxa"/>
            </w:tcMar>
            <w:vAlign w:val="center"/>
          </w:tcPr>
          <w:p w:rsidR="00D7549C" w:rsidRDefault="00D7549C" w:rsidP="00D7549C">
            <w:pPr>
              <w:ind w:firstLineChars="50" w:firstLine="31680"/>
              <w:jc w:val="center"/>
              <w:rPr>
                <w:rFonts w:ascii="宋体"/>
                <w:color w:val="000000"/>
                <w:sz w:val="18"/>
                <w:szCs w:val="18"/>
              </w:rPr>
            </w:pPr>
            <w:r>
              <w:rPr>
                <w:rFonts w:ascii="宋体" w:hAnsi="宋体"/>
                <w:color w:val="000000"/>
                <w:sz w:val="18"/>
                <w:szCs w:val="18"/>
              </w:rPr>
              <w:t>32</w:t>
            </w:r>
          </w:p>
        </w:tc>
        <w:tc>
          <w:tcPr>
            <w:tcW w:w="681" w:type="dxa"/>
            <w:tcMar>
              <w:left w:w="28" w:type="dxa"/>
              <w:right w:w="28" w:type="dxa"/>
            </w:tcMar>
            <w:vAlign w:val="center"/>
          </w:tcPr>
          <w:p w:rsidR="00D7549C" w:rsidRDefault="00D7549C" w:rsidP="00D7549C">
            <w:pPr>
              <w:ind w:firstLineChars="50" w:firstLine="31680"/>
              <w:jc w:val="center"/>
              <w:rPr>
                <w:rFonts w:ascii="宋体"/>
                <w:color w:val="000000"/>
                <w:sz w:val="18"/>
                <w:szCs w:val="18"/>
              </w:rPr>
            </w:pPr>
            <w:r>
              <w:rPr>
                <w:rFonts w:ascii="宋体" w:hAnsi="宋体"/>
                <w:color w:val="000000"/>
                <w:sz w:val="18"/>
                <w:szCs w:val="18"/>
              </w:rPr>
              <w:t>32</w:t>
            </w:r>
          </w:p>
        </w:tc>
        <w:tc>
          <w:tcPr>
            <w:tcW w:w="547" w:type="dxa"/>
            <w:tcMar>
              <w:left w:w="28" w:type="dxa"/>
              <w:right w:w="28" w:type="dxa"/>
            </w:tcMar>
            <w:vAlign w:val="center"/>
          </w:tcPr>
          <w:p w:rsidR="00D7549C" w:rsidRDefault="00D7549C" w:rsidP="00D7549C">
            <w:pPr>
              <w:ind w:firstLineChars="50" w:firstLine="31680"/>
              <w:jc w:val="center"/>
              <w:rPr>
                <w:rFonts w:ascii="宋体"/>
                <w:color w:val="000000"/>
                <w:sz w:val="18"/>
                <w:szCs w:val="18"/>
              </w:rPr>
            </w:pPr>
          </w:p>
        </w:tc>
        <w:tc>
          <w:tcPr>
            <w:tcW w:w="547" w:type="dxa"/>
            <w:tcMar>
              <w:left w:w="28" w:type="dxa"/>
              <w:right w:w="28" w:type="dxa"/>
            </w:tcMar>
            <w:vAlign w:val="center"/>
          </w:tcPr>
          <w:p w:rsidR="00D7549C" w:rsidRDefault="00D7549C" w:rsidP="00D7549C">
            <w:pPr>
              <w:ind w:firstLineChars="50" w:firstLine="31680"/>
              <w:jc w:val="center"/>
              <w:rPr>
                <w:rFonts w:ascii="宋体"/>
                <w:color w:val="000000"/>
                <w:sz w:val="18"/>
                <w:szCs w:val="18"/>
              </w:rPr>
            </w:pPr>
          </w:p>
        </w:tc>
        <w:tc>
          <w:tcPr>
            <w:tcW w:w="743" w:type="dxa"/>
            <w:tcMar>
              <w:left w:w="28" w:type="dxa"/>
              <w:right w:w="28" w:type="dxa"/>
            </w:tcMar>
            <w:vAlign w:val="center"/>
          </w:tcPr>
          <w:p w:rsidR="00D7549C" w:rsidRDefault="00D7549C" w:rsidP="00D7549C">
            <w:pPr>
              <w:ind w:firstLineChars="50" w:firstLine="31680"/>
              <w:jc w:val="center"/>
              <w:rPr>
                <w:rFonts w:ascii="宋体"/>
                <w:color w:val="000000"/>
                <w:sz w:val="18"/>
                <w:szCs w:val="18"/>
              </w:rPr>
            </w:pPr>
            <w:r>
              <w:rPr>
                <w:rFonts w:ascii="宋体" w:hAnsi="宋体"/>
                <w:color w:val="000000"/>
                <w:sz w:val="18"/>
                <w:szCs w:val="18"/>
              </w:rPr>
              <w:t>1</w:t>
            </w:r>
          </w:p>
        </w:tc>
        <w:tc>
          <w:tcPr>
            <w:tcW w:w="659" w:type="dxa"/>
            <w:tcMar>
              <w:left w:w="28" w:type="dxa"/>
              <w:right w:w="28" w:type="dxa"/>
            </w:tcMar>
            <w:vAlign w:val="center"/>
          </w:tcPr>
          <w:p w:rsidR="00D7549C" w:rsidRDefault="00D7549C" w:rsidP="00D7549C">
            <w:pPr>
              <w:ind w:firstLineChars="50" w:firstLine="31680"/>
              <w:jc w:val="center"/>
              <w:rPr>
                <w:rFonts w:ascii="宋体"/>
                <w:sz w:val="18"/>
                <w:szCs w:val="18"/>
              </w:rPr>
            </w:pPr>
            <w:r>
              <w:rPr>
                <w:rFonts w:ascii="宋体" w:hAnsi="宋体" w:hint="eastAsia"/>
                <w:sz w:val="18"/>
                <w:szCs w:val="18"/>
              </w:rPr>
              <w:t>考试</w:t>
            </w:r>
          </w:p>
        </w:tc>
        <w:tc>
          <w:tcPr>
            <w:tcW w:w="735" w:type="dxa"/>
            <w:vMerge w:val="restart"/>
            <w:tcMar>
              <w:left w:w="28" w:type="dxa"/>
              <w:right w:w="28" w:type="dxa"/>
            </w:tcMar>
            <w:vAlign w:val="center"/>
          </w:tcPr>
          <w:p w:rsidR="00D7549C" w:rsidRDefault="00D7549C" w:rsidP="00D7549C">
            <w:pPr>
              <w:ind w:firstLineChars="50" w:firstLine="31680"/>
              <w:jc w:val="center"/>
              <w:rPr>
                <w:rFonts w:ascii="宋体"/>
                <w:sz w:val="18"/>
                <w:szCs w:val="18"/>
              </w:rPr>
            </w:pPr>
            <w:r>
              <w:rPr>
                <w:rFonts w:ascii="宋体" w:hAnsi="宋体" w:hint="eastAsia"/>
                <w:sz w:val="18"/>
                <w:szCs w:val="18"/>
              </w:rPr>
              <w:t>教室</w:t>
            </w:r>
          </w:p>
        </w:tc>
        <w:tc>
          <w:tcPr>
            <w:tcW w:w="1398" w:type="dxa"/>
            <w:tcMar>
              <w:left w:w="28" w:type="dxa"/>
              <w:right w:w="28" w:type="dxa"/>
            </w:tcMar>
            <w:vAlign w:val="center"/>
          </w:tcPr>
          <w:p w:rsidR="00D7549C" w:rsidRDefault="00D7549C" w:rsidP="00D7549C">
            <w:pPr>
              <w:ind w:firstLineChars="50" w:firstLine="31680"/>
              <w:jc w:val="center"/>
              <w:rPr>
                <w:rFonts w:ascii="宋体"/>
                <w:sz w:val="18"/>
                <w:szCs w:val="18"/>
              </w:rPr>
            </w:pPr>
            <w:r>
              <w:rPr>
                <w:rFonts w:ascii="宋体" w:hAnsi="宋体" w:hint="eastAsia"/>
                <w:sz w:val="18"/>
                <w:szCs w:val="18"/>
              </w:rPr>
              <w:t>尔雅</w:t>
            </w:r>
            <w:r>
              <w:rPr>
                <w:rFonts w:ascii="宋体" w:hAnsi="宋体"/>
                <w:sz w:val="18"/>
                <w:szCs w:val="18"/>
              </w:rPr>
              <w:t>/</w:t>
            </w:r>
            <w:r>
              <w:rPr>
                <w:rFonts w:ascii="宋体" w:hAnsi="宋体" w:hint="eastAsia"/>
                <w:sz w:val="18"/>
                <w:szCs w:val="18"/>
              </w:rPr>
              <w:t>武装部</w:t>
            </w:r>
          </w:p>
        </w:tc>
      </w:tr>
      <w:tr w:rsidR="00D7549C" w:rsidTr="009A7F77">
        <w:trPr>
          <w:jc w:val="center"/>
        </w:trPr>
        <w:tc>
          <w:tcPr>
            <w:tcW w:w="562" w:type="dxa"/>
            <w:vMerge/>
            <w:tcMar>
              <w:left w:w="28" w:type="dxa"/>
              <w:right w:w="28" w:type="dxa"/>
            </w:tcMar>
            <w:vAlign w:val="center"/>
          </w:tcPr>
          <w:p w:rsidR="00D7549C" w:rsidRDefault="00D7549C" w:rsidP="00D7549C">
            <w:pPr>
              <w:ind w:firstLineChars="50" w:firstLine="31680"/>
              <w:jc w:val="center"/>
              <w:rPr>
                <w:rFonts w:ascii="宋体"/>
                <w:sz w:val="18"/>
                <w:szCs w:val="18"/>
              </w:rPr>
            </w:pPr>
          </w:p>
        </w:tc>
        <w:tc>
          <w:tcPr>
            <w:tcW w:w="1130" w:type="dxa"/>
            <w:tcMar>
              <w:left w:w="28" w:type="dxa"/>
              <w:right w:w="28" w:type="dxa"/>
            </w:tcMar>
            <w:vAlign w:val="center"/>
          </w:tcPr>
          <w:p w:rsidR="00D7549C" w:rsidRDefault="00D7549C" w:rsidP="00D7549C">
            <w:pPr>
              <w:ind w:firstLineChars="50" w:firstLine="31680"/>
              <w:rPr>
                <w:rFonts w:ascii="宋体"/>
                <w:color w:val="000000"/>
                <w:sz w:val="18"/>
                <w:szCs w:val="18"/>
              </w:rPr>
            </w:pPr>
            <w:r>
              <w:rPr>
                <w:rFonts w:ascii="宋体" w:hAnsi="宋体"/>
                <w:color w:val="000000"/>
                <w:sz w:val="18"/>
                <w:szCs w:val="18"/>
              </w:rPr>
              <w:t>YL</w:t>
            </w:r>
            <w:r>
              <w:rPr>
                <w:rFonts w:ascii="宋体"/>
                <w:color w:val="000000"/>
                <w:sz w:val="18"/>
                <w:szCs w:val="18"/>
              </w:rPr>
              <w:t>071740</w:t>
            </w:r>
          </w:p>
        </w:tc>
        <w:tc>
          <w:tcPr>
            <w:tcW w:w="2306" w:type="dxa"/>
            <w:tcMar>
              <w:left w:w="28" w:type="dxa"/>
              <w:right w:w="28" w:type="dxa"/>
            </w:tcMar>
            <w:vAlign w:val="center"/>
          </w:tcPr>
          <w:p w:rsidR="00D7549C" w:rsidRDefault="00D7549C" w:rsidP="00D7549C">
            <w:pPr>
              <w:ind w:firstLineChars="50" w:firstLine="31680"/>
              <w:rPr>
                <w:rFonts w:ascii="宋体"/>
                <w:color w:val="000000"/>
                <w:sz w:val="18"/>
                <w:szCs w:val="18"/>
              </w:rPr>
            </w:pPr>
            <w:r>
              <w:rPr>
                <w:rFonts w:ascii="宋体" w:hAnsi="宋体" w:hint="eastAsia"/>
                <w:color w:val="000000"/>
                <w:sz w:val="18"/>
                <w:szCs w:val="18"/>
              </w:rPr>
              <w:t>职业生涯准备与规划</w:t>
            </w:r>
          </w:p>
        </w:tc>
        <w:tc>
          <w:tcPr>
            <w:tcW w:w="756" w:type="dxa"/>
            <w:tcMar>
              <w:left w:w="28" w:type="dxa"/>
              <w:right w:w="28" w:type="dxa"/>
            </w:tcMar>
            <w:vAlign w:val="center"/>
          </w:tcPr>
          <w:p w:rsidR="00D7549C" w:rsidRDefault="00D7549C" w:rsidP="00D7549C">
            <w:pPr>
              <w:ind w:firstLineChars="50" w:firstLine="31680"/>
              <w:jc w:val="center"/>
              <w:rPr>
                <w:rFonts w:ascii="宋体"/>
                <w:color w:val="000000"/>
                <w:sz w:val="18"/>
                <w:szCs w:val="18"/>
              </w:rPr>
            </w:pPr>
            <w:r>
              <w:rPr>
                <w:rFonts w:ascii="宋体" w:hAnsi="宋体"/>
                <w:color w:val="000000"/>
                <w:sz w:val="18"/>
                <w:szCs w:val="18"/>
              </w:rPr>
              <w:t>1</w:t>
            </w:r>
          </w:p>
        </w:tc>
        <w:tc>
          <w:tcPr>
            <w:tcW w:w="756" w:type="dxa"/>
            <w:tcMar>
              <w:left w:w="28" w:type="dxa"/>
              <w:right w:w="28" w:type="dxa"/>
            </w:tcMar>
            <w:vAlign w:val="center"/>
          </w:tcPr>
          <w:p w:rsidR="00D7549C" w:rsidRDefault="00D7549C" w:rsidP="00D7549C">
            <w:pPr>
              <w:ind w:firstLineChars="50" w:firstLine="31680"/>
              <w:jc w:val="center"/>
              <w:rPr>
                <w:rFonts w:ascii="宋体"/>
                <w:color w:val="000000"/>
                <w:sz w:val="18"/>
                <w:szCs w:val="18"/>
              </w:rPr>
            </w:pPr>
            <w:r>
              <w:rPr>
                <w:rFonts w:ascii="宋体" w:hAnsi="宋体"/>
                <w:color w:val="000000"/>
                <w:sz w:val="18"/>
                <w:szCs w:val="18"/>
              </w:rPr>
              <w:t>16</w:t>
            </w:r>
          </w:p>
        </w:tc>
        <w:tc>
          <w:tcPr>
            <w:tcW w:w="681" w:type="dxa"/>
            <w:tcMar>
              <w:left w:w="28" w:type="dxa"/>
              <w:right w:w="28" w:type="dxa"/>
            </w:tcMar>
            <w:vAlign w:val="center"/>
          </w:tcPr>
          <w:p w:rsidR="00D7549C" w:rsidRDefault="00D7549C" w:rsidP="00D7549C">
            <w:pPr>
              <w:ind w:firstLineChars="50" w:firstLine="31680"/>
              <w:jc w:val="center"/>
              <w:rPr>
                <w:rFonts w:ascii="宋体"/>
                <w:color w:val="000000"/>
                <w:sz w:val="18"/>
                <w:szCs w:val="18"/>
              </w:rPr>
            </w:pPr>
            <w:r>
              <w:rPr>
                <w:rFonts w:ascii="宋体" w:hAnsi="宋体"/>
                <w:color w:val="000000"/>
                <w:sz w:val="18"/>
                <w:szCs w:val="18"/>
              </w:rPr>
              <w:t>16</w:t>
            </w:r>
          </w:p>
        </w:tc>
        <w:tc>
          <w:tcPr>
            <w:tcW w:w="547" w:type="dxa"/>
            <w:tcMar>
              <w:left w:w="28" w:type="dxa"/>
              <w:right w:w="28" w:type="dxa"/>
            </w:tcMar>
            <w:vAlign w:val="center"/>
          </w:tcPr>
          <w:p w:rsidR="00D7549C" w:rsidRDefault="00D7549C" w:rsidP="00D7549C">
            <w:pPr>
              <w:ind w:firstLineChars="50" w:firstLine="31680"/>
              <w:jc w:val="center"/>
              <w:rPr>
                <w:rFonts w:ascii="宋体"/>
                <w:color w:val="000000"/>
                <w:sz w:val="18"/>
                <w:szCs w:val="18"/>
              </w:rPr>
            </w:pPr>
          </w:p>
        </w:tc>
        <w:tc>
          <w:tcPr>
            <w:tcW w:w="547" w:type="dxa"/>
            <w:tcMar>
              <w:left w:w="28" w:type="dxa"/>
              <w:right w:w="28" w:type="dxa"/>
            </w:tcMar>
            <w:vAlign w:val="center"/>
          </w:tcPr>
          <w:p w:rsidR="00D7549C" w:rsidRDefault="00D7549C" w:rsidP="00D7549C">
            <w:pPr>
              <w:ind w:firstLineChars="50" w:firstLine="31680"/>
              <w:jc w:val="center"/>
              <w:rPr>
                <w:rFonts w:ascii="宋体"/>
                <w:color w:val="000000"/>
                <w:sz w:val="18"/>
                <w:szCs w:val="18"/>
              </w:rPr>
            </w:pPr>
          </w:p>
        </w:tc>
        <w:tc>
          <w:tcPr>
            <w:tcW w:w="743" w:type="dxa"/>
            <w:tcMar>
              <w:left w:w="28" w:type="dxa"/>
              <w:right w:w="28" w:type="dxa"/>
            </w:tcMar>
            <w:vAlign w:val="center"/>
          </w:tcPr>
          <w:p w:rsidR="00D7549C" w:rsidRDefault="00D7549C" w:rsidP="00D7549C">
            <w:pPr>
              <w:ind w:firstLineChars="50" w:firstLine="31680"/>
              <w:jc w:val="center"/>
              <w:rPr>
                <w:rFonts w:ascii="宋体"/>
                <w:color w:val="000000"/>
                <w:sz w:val="18"/>
                <w:szCs w:val="18"/>
              </w:rPr>
            </w:pPr>
            <w:r>
              <w:rPr>
                <w:rFonts w:ascii="宋体" w:hAnsi="宋体"/>
                <w:color w:val="000000"/>
                <w:sz w:val="18"/>
                <w:szCs w:val="18"/>
              </w:rPr>
              <w:t>1</w:t>
            </w:r>
          </w:p>
        </w:tc>
        <w:tc>
          <w:tcPr>
            <w:tcW w:w="659" w:type="dxa"/>
            <w:tcMar>
              <w:left w:w="28" w:type="dxa"/>
              <w:right w:w="28" w:type="dxa"/>
            </w:tcMar>
            <w:vAlign w:val="center"/>
          </w:tcPr>
          <w:p w:rsidR="00D7549C" w:rsidRDefault="00D7549C" w:rsidP="00D7549C">
            <w:pPr>
              <w:ind w:firstLineChars="50" w:firstLine="31680"/>
              <w:jc w:val="center"/>
              <w:rPr>
                <w:rFonts w:ascii="宋体"/>
                <w:sz w:val="18"/>
                <w:szCs w:val="18"/>
              </w:rPr>
            </w:pPr>
            <w:r>
              <w:rPr>
                <w:rFonts w:ascii="宋体" w:hAnsi="宋体" w:hint="eastAsia"/>
                <w:sz w:val="18"/>
                <w:szCs w:val="18"/>
              </w:rPr>
              <w:t>考查</w:t>
            </w:r>
          </w:p>
        </w:tc>
        <w:tc>
          <w:tcPr>
            <w:tcW w:w="735" w:type="dxa"/>
            <w:vMerge/>
            <w:tcMar>
              <w:left w:w="28" w:type="dxa"/>
              <w:right w:w="28" w:type="dxa"/>
            </w:tcMar>
          </w:tcPr>
          <w:p w:rsidR="00D7549C" w:rsidRDefault="00D7549C" w:rsidP="00D7549C">
            <w:pPr>
              <w:ind w:firstLineChars="50" w:firstLine="31680"/>
              <w:jc w:val="center"/>
              <w:rPr>
                <w:rFonts w:ascii="宋体"/>
                <w:sz w:val="18"/>
                <w:szCs w:val="18"/>
              </w:rPr>
            </w:pPr>
          </w:p>
        </w:tc>
        <w:tc>
          <w:tcPr>
            <w:tcW w:w="1398" w:type="dxa"/>
            <w:vMerge w:val="restart"/>
            <w:tcMar>
              <w:left w:w="28" w:type="dxa"/>
              <w:right w:w="28" w:type="dxa"/>
            </w:tcMar>
            <w:vAlign w:val="center"/>
          </w:tcPr>
          <w:p w:rsidR="00D7549C" w:rsidRDefault="00D7549C" w:rsidP="00D7549C">
            <w:pPr>
              <w:ind w:firstLineChars="50" w:firstLine="31680"/>
              <w:jc w:val="center"/>
              <w:rPr>
                <w:rFonts w:ascii="宋体"/>
                <w:sz w:val="18"/>
                <w:szCs w:val="18"/>
              </w:rPr>
            </w:pPr>
            <w:r>
              <w:rPr>
                <w:rFonts w:ascii="宋体" w:hAnsi="宋体" w:hint="eastAsia"/>
                <w:sz w:val="18"/>
                <w:szCs w:val="18"/>
              </w:rPr>
              <w:t>财经学院</w:t>
            </w:r>
          </w:p>
        </w:tc>
      </w:tr>
      <w:tr w:rsidR="00D7549C" w:rsidTr="009A7F77">
        <w:trPr>
          <w:jc w:val="center"/>
        </w:trPr>
        <w:tc>
          <w:tcPr>
            <w:tcW w:w="562" w:type="dxa"/>
            <w:vMerge/>
            <w:tcMar>
              <w:left w:w="28" w:type="dxa"/>
              <w:right w:w="28" w:type="dxa"/>
            </w:tcMar>
            <w:vAlign w:val="center"/>
          </w:tcPr>
          <w:p w:rsidR="00D7549C" w:rsidRDefault="00D7549C" w:rsidP="00D7549C">
            <w:pPr>
              <w:ind w:firstLineChars="50" w:firstLine="31680"/>
              <w:jc w:val="center"/>
              <w:rPr>
                <w:rFonts w:ascii="宋体"/>
                <w:sz w:val="18"/>
                <w:szCs w:val="18"/>
              </w:rPr>
            </w:pPr>
          </w:p>
        </w:tc>
        <w:tc>
          <w:tcPr>
            <w:tcW w:w="1130" w:type="dxa"/>
            <w:tcMar>
              <w:left w:w="28" w:type="dxa"/>
              <w:right w:w="28" w:type="dxa"/>
            </w:tcMar>
            <w:vAlign w:val="center"/>
          </w:tcPr>
          <w:p w:rsidR="00D7549C" w:rsidRDefault="00D7549C" w:rsidP="00D7549C">
            <w:pPr>
              <w:ind w:firstLineChars="50" w:firstLine="31680"/>
              <w:rPr>
                <w:rFonts w:ascii="宋体"/>
                <w:color w:val="000000"/>
                <w:sz w:val="18"/>
                <w:szCs w:val="18"/>
              </w:rPr>
            </w:pPr>
            <w:r>
              <w:rPr>
                <w:rFonts w:ascii="宋体" w:hAnsi="宋体"/>
                <w:color w:val="000000"/>
                <w:sz w:val="18"/>
                <w:szCs w:val="18"/>
              </w:rPr>
              <w:t>YL990030</w:t>
            </w:r>
          </w:p>
        </w:tc>
        <w:tc>
          <w:tcPr>
            <w:tcW w:w="2306" w:type="dxa"/>
            <w:tcMar>
              <w:left w:w="28" w:type="dxa"/>
              <w:right w:w="28" w:type="dxa"/>
            </w:tcMar>
            <w:vAlign w:val="center"/>
          </w:tcPr>
          <w:p w:rsidR="00D7549C" w:rsidRDefault="00D7549C" w:rsidP="00D7549C">
            <w:pPr>
              <w:ind w:firstLineChars="50" w:firstLine="31680"/>
              <w:rPr>
                <w:rFonts w:ascii="宋体"/>
                <w:color w:val="000000"/>
                <w:sz w:val="18"/>
                <w:szCs w:val="18"/>
              </w:rPr>
            </w:pPr>
            <w:r>
              <w:rPr>
                <w:rFonts w:ascii="宋体" w:hAnsi="宋体" w:hint="eastAsia"/>
                <w:color w:val="000000"/>
                <w:sz w:val="18"/>
                <w:szCs w:val="18"/>
              </w:rPr>
              <w:t>创业与就业指导</w:t>
            </w:r>
          </w:p>
        </w:tc>
        <w:tc>
          <w:tcPr>
            <w:tcW w:w="756" w:type="dxa"/>
            <w:tcMar>
              <w:left w:w="28" w:type="dxa"/>
              <w:right w:w="28" w:type="dxa"/>
            </w:tcMar>
            <w:vAlign w:val="center"/>
          </w:tcPr>
          <w:p w:rsidR="00D7549C" w:rsidRDefault="00D7549C" w:rsidP="00D7549C">
            <w:pPr>
              <w:ind w:firstLineChars="50" w:firstLine="31680"/>
              <w:jc w:val="center"/>
              <w:rPr>
                <w:rFonts w:ascii="宋体"/>
                <w:color w:val="000000"/>
                <w:sz w:val="18"/>
                <w:szCs w:val="18"/>
              </w:rPr>
            </w:pPr>
            <w:r>
              <w:rPr>
                <w:rFonts w:ascii="宋体" w:hAnsi="宋体"/>
                <w:color w:val="000000"/>
                <w:sz w:val="18"/>
                <w:szCs w:val="18"/>
              </w:rPr>
              <w:t>1</w:t>
            </w:r>
          </w:p>
        </w:tc>
        <w:tc>
          <w:tcPr>
            <w:tcW w:w="756" w:type="dxa"/>
            <w:tcMar>
              <w:left w:w="28" w:type="dxa"/>
              <w:right w:w="28" w:type="dxa"/>
            </w:tcMar>
            <w:vAlign w:val="center"/>
          </w:tcPr>
          <w:p w:rsidR="00D7549C" w:rsidRDefault="00D7549C" w:rsidP="00D7549C">
            <w:pPr>
              <w:ind w:firstLineChars="50" w:firstLine="31680"/>
              <w:jc w:val="center"/>
              <w:rPr>
                <w:rFonts w:ascii="宋体"/>
                <w:color w:val="000000"/>
                <w:sz w:val="18"/>
                <w:szCs w:val="18"/>
              </w:rPr>
            </w:pPr>
            <w:r>
              <w:rPr>
                <w:rFonts w:ascii="宋体" w:hAnsi="宋体"/>
                <w:color w:val="000000"/>
                <w:sz w:val="18"/>
                <w:szCs w:val="18"/>
              </w:rPr>
              <w:t>16</w:t>
            </w:r>
          </w:p>
        </w:tc>
        <w:tc>
          <w:tcPr>
            <w:tcW w:w="681" w:type="dxa"/>
            <w:tcMar>
              <w:left w:w="28" w:type="dxa"/>
              <w:right w:w="28" w:type="dxa"/>
            </w:tcMar>
            <w:vAlign w:val="center"/>
          </w:tcPr>
          <w:p w:rsidR="00D7549C" w:rsidRDefault="00D7549C" w:rsidP="00D7549C">
            <w:pPr>
              <w:ind w:firstLineChars="50" w:firstLine="31680"/>
              <w:jc w:val="center"/>
              <w:rPr>
                <w:rFonts w:ascii="宋体"/>
                <w:color w:val="000000"/>
                <w:sz w:val="18"/>
                <w:szCs w:val="18"/>
              </w:rPr>
            </w:pPr>
            <w:r>
              <w:rPr>
                <w:rFonts w:ascii="宋体" w:hAnsi="宋体"/>
                <w:color w:val="000000"/>
                <w:sz w:val="18"/>
                <w:szCs w:val="18"/>
              </w:rPr>
              <w:t>16</w:t>
            </w:r>
          </w:p>
        </w:tc>
        <w:tc>
          <w:tcPr>
            <w:tcW w:w="547" w:type="dxa"/>
            <w:tcMar>
              <w:left w:w="28" w:type="dxa"/>
              <w:right w:w="28" w:type="dxa"/>
            </w:tcMar>
            <w:vAlign w:val="center"/>
          </w:tcPr>
          <w:p w:rsidR="00D7549C" w:rsidRDefault="00D7549C" w:rsidP="00D7549C">
            <w:pPr>
              <w:ind w:firstLineChars="50" w:firstLine="31680"/>
              <w:jc w:val="center"/>
              <w:rPr>
                <w:rFonts w:ascii="宋体"/>
                <w:color w:val="000000"/>
                <w:sz w:val="18"/>
                <w:szCs w:val="18"/>
              </w:rPr>
            </w:pPr>
          </w:p>
        </w:tc>
        <w:tc>
          <w:tcPr>
            <w:tcW w:w="547" w:type="dxa"/>
            <w:tcMar>
              <w:left w:w="28" w:type="dxa"/>
              <w:right w:w="28" w:type="dxa"/>
            </w:tcMar>
            <w:vAlign w:val="center"/>
          </w:tcPr>
          <w:p w:rsidR="00D7549C" w:rsidRDefault="00D7549C" w:rsidP="00D7549C">
            <w:pPr>
              <w:ind w:firstLineChars="50" w:firstLine="31680"/>
              <w:jc w:val="center"/>
              <w:rPr>
                <w:rFonts w:ascii="宋体"/>
                <w:color w:val="000000"/>
                <w:sz w:val="18"/>
                <w:szCs w:val="18"/>
              </w:rPr>
            </w:pPr>
          </w:p>
        </w:tc>
        <w:tc>
          <w:tcPr>
            <w:tcW w:w="743" w:type="dxa"/>
            <w:tcMar>
              <w:left w:w="28" w:type="dxa"/>
              <w:right w:w="28" w:type="dxa"/>
            </w:tcMar>
            <w:vAlign w:val="center"/>
          </w:tcPr>
          <w:p w:rsidR="00D7549C" w:rsidRDefault="00D7549C" w:rsidP="00D7549C">
            <w:pPr>
              <w:ind w:firstLineChars="50" w:firstLine="31680"/>
              <w:jc w:val="center"/>
              <w:rPr>
                <w:rFonts w:ascii="宋体"/>
                <w:color w:val="000000"/>
                <w:sz w:val="18"/>
                <w:szCs w:val="18"/>
              </w:rPr>
            </w:pPr>
            <w:r>
              <w:rPr>
                <w:rFonts w:ascii="宋体" w:hAnsi="宋体"/>
                <w:color w:val="000000"/>
                <w:sz w:val="18"/>
                <w:szCs w:val="18"/>
              </w:rPr>
              <w:t>4</w:t>
            </w:r>
          </w:p>
        </w:tc>
        <w:tc>
          <w:tcPr>
            <w:tcW w:w="659" w:type="dxa"/>
            <w:tcMar>
              <w:left w:w="28" w:type="dxa"/>
              <w:right w:w="28" w:type="dxa"/>
            </w:tcMar>
            <w:vAlign w:val="center"/>
          </w:tcPr>
          <w:p w:rsidR="00D7549C" w:rsidRDefault="00D7549C" w:rsidP="00D7549C">
            <w:pPr>
              <w:ind w:firstLineChars="50" w:firstLine="31680"/>
              <w:jc w:val="center"/>
              <w:rPr>
                <w:rFonts w:ascii="宋体"/>
                <w:sz w:val="18"/>
                <w:szCs w:val="18"/>
              </w:rPr>
            </w:pPr>
            <w:r>
              <w:rPr>
                <w:rFonts w:ascii="宋体" w:hAnsi="宋体" w:hint="eastAsia"/>
                <w:sz w:val="18"/>
                <w:szCs w:val="18"/>
              </w:rPr>
              <w:t>考查</w:t>
            </w:r>
          </w:p>
        </w:tc>
        <w:tc>
          <w:tcPr>
            <w:tcW w:w="735" w:type="dxa"/>
            <w:vMerge/>
            <w:tcMar>
              <w:left w:w="28" w:type="dxa"/>
              <w:right w:w="28" w:type="dxa"/>
            </w:tcMar>
          </w:tcPr>
          <w:p w:rsidR="00D7549C" w:rsidRDefault="00D7549C" w:rsidP="00D7549C">
            <w:pPr>
              <w:ind w:firstLineChars="50" w:firstLine="31680"/>
              <w:jc w:val="center"/>
              <w:rPr>
                <w:rFonts w:ascii="宋体"/>
                <w:sz w:val="18"/>
                <w:szCs w:val="18"/>
              </w:rPr>
            </w:pPr>
          </w:p>
        </w:tc>
        <w:tc>
          <w:tcPr>
            <w:tcW w:w="1398" w:type="dxa"/>
            <w:vMerge/>
            <w:tcMar>
              <w:left w:w="28" w:type="dxa"/>
              <w:right w:w="28" w:type="dxa"/>
            </w:tcMar>
            <w:vAlign w:val="center"/>
          </w:tcPr>
          <w:p w:rsidR="00D7549C" w:rsidRDefault="00D7549C" w:rsidP="00D7549C">
            <w:pPr>
              <w:ind w:firstLineChars="50" w:firstLine="31680"/>
              <w:jc w:val="center"/>
              <w:rPr>
                <w:rFonts w:ascii="宋体"/>
                <w:sz w:val="18"/>
                <w:szCs w:val="18"/>
              </w:rPr>
            </w:pPr>
          </w:p>
        </w:tc>
      </w:tr>
      <w:tr w:rsidR="00D7549C" w:rsidTr="009A7F77">
        <w:trPr>
          <w:jc w:val="center"/>
        </w:trPr>
        <w:tc>
          <w:tcPr>
            <w:tcW w:w="562" w:type="dxa"/>
            <w:vMerge/>
            <w:tcMar>
              <w:left w:w="28" w:type="dxa"/>
              <w:right w:w="28" w:type="dxa"/>
            </w:tcMar>
            <w:vAlign w:val="center"/>
          </w:tcPr>
          <w:p w:rsidR="00D7549C" w:rsidRDefault="00D7549C" w:rsidP="00D7549C">
            <w:pPr>
              <w:ind w:firstLineChars="50" w:firstLine="31680"/>
              <w:jc w:val="center"/>
              <w:rPr>
                <w:rFonts w:ascii="宋体"/>
                <w:sz w:val="18"/>
                <w:szCs w:val="18"/>
              </w:rPr>
            </w:pPr>
          </w:p>
        </w:tc>
        <w:tc>
          <w:tcPr>
            <w:tcW w:w="1130" w:type="dxa"/>
            <w:tcMar>
              <w:left w:w="28" w:type="dxa"/>
              <w:right w:w="28" w:type="dxa"/>
            </w:tcMar>
            <w:vAlign w:val="center"/>
          </w:tcPr>
          <w:p w:rsidR="00D7549C" w:rsidRDefault="00D7549C" w:rsidP="00D7549C">
            <w:pPr>
              <w:ind w:firstLineChars="50" w:firstLine="31680"/>
              <w:rPr>
                <w:rFonts w:ascii="宋体"/>
                <w:sz w:val="18"/>
                <w:szCs w:val="18"/>
              </w:rPr>
            </w:pPr>
            <w:r>
              <w:rPr>
                <w:rFonts w:ascii="宋体" w:hAnsi="宋体"/>
                <w:sz w:val="18"/>
                <w:szCs w:val="18"/>
              </w:rPr>
              <w:t>YL121850</w:t>
            </w:r>
          </w:p>
        </w:tc>
        <w:tc>
          <w:tcPr>
            <w:tcW w:w="2306" w:type="dxa"/>
            <w:tcMar>
              <w:left w:w="28" w:type="dxa"/>
              <w:right w:w="28" w:type="dxa"/>
            </w:tcMar>
            <w:vAlign w:val="center"/>
          </w:tcPr>
          <w:p w:rsidR="00D7549C" w:rsidRDefault="00D7549C" w:rsidP="00D7549C">
            <w:pPr>
              <w:ind w:firstLineChars="50" w:firstLine="31680"/>
              <w:rPr>
                <w:rFonts w:ascii="宋体"/>
                <w:sz w:val="18"/>
                <w:szCs w:val="18"/>
              </w:rPr>
            </w:pPr>
            <w:r>
              <w:rPr>
                <w:rFonts w:ascii="宋体" w:hAnsi="宋体" w:hint="eastAsia"/>
                <w:sz w:val="18"/>
                <w:szCs w:val="18"/>
              </w:rPr>
              <w:t>普通话</w:t>
            </w:r>
          </w:p>
        </w:tc>
        <w:tc>
          <w:tcPr>
            <w:tcW w:w="756" w:type="dxa"/>
            <w:tcMar>
              <w:left w:w="28" w:type="dxa"/>
              <w:right w:w="28" w:type="dxa"/>
            </w:tcMar>
            <w:vAlign w:val="center"/>
          </w:tcPr>
          <w:p w:rsidR="00D7549C" w:rsidRDefault="00D7549C" w:rsidP="00D7549C">
            <w:pPr>
              <w:ind w:firstLineChars="50" w:firstLine="31680"/>
              <w:jc w:val="center"/>
              <w:rPr>
                <w:rFonts w:ascii="宋体"/>
                <w:sz w:val="18"/>
                <w:szCs w:val="18"/>
              </w:rPr>
            </w:pPr>
            <w:r>
              <w:rPr>
                <w:rFonts w:ascii="宋体" w:hAnsi="宋体"/>
                <w:sz w:val="18"/>
                <w:szCs w:val="18"/>
              </w:rPr>
              <w:t>1</w:t>
            </w:r>
          </w:p>
        </w:tc>
        <w:tc>
          <w:tcPr>
            <w:tcW w:w="756" w:type="dxa"/>
            <w:tcMar>
              <w:left w:w="28" w:type="dxa"/>
              <w:right w:w="28" w:type="dxa"/>
            </w:tcMar>
            <w:vAlign w:val="center"/>
          </w:tcPr>
          <w:p w:rsidR="00D7549C" w:rsidRDefault="00D7549C" w:rsidP="00D7549C">
            <w:pPr>
              <w:ind w:firstLineChars="50" w:firstLine="31680"/>
              <w:jc w:val="center"/>
              <w:rPr>
                <w:rFonts w:ascii="宋体"/>
                <w:sz w:val="18"/>
                <w:szCs w:val="18"/>
              </w:rPr>
            </w:pPr>
            <w:r>
              <w:rPr>
                <w:rFonts w:ascii="宋体" w:hAnsi="宋体"/>
                <w:sz w:val="18"/>
                <w:szCs w:val="18"/>
              </w:rPr>
              <w:t>16</w:t>
            </w:r>
          </w:p>
        </w:tc>
        <w:tc>
          <w:tcPr>
            <w:tcW w:w="681" w:type="dxa"/>
            <w:tcMar>
              <w:left w:w="28" w:type="dxa"/>
              <w:right w:w="28" w:type="dxa"/>
            </w:tcMar>
            <w:vAlign w:val="center"/>
          </w:tcPr>
          <w:p w:rsidR="00D7549C" w:rsidRDefault="00D7549C" w:rsidP="00D7549C">
            <w:pPr>
              <w:ind w:firstLineChars="50" w:firstLine="31680"/>
              <w:jc w:val="center"/>
              <w:rPr>
                <w:rFonts w:ascii="宋体"/>
                <w:sz w:val="18"/>
                <w:szCs w:val="18"/>
              </w:rPr>
            </w:pPr>
            <w:r>
              <w:rPr>
                <w:rFonts w:ascii="宋体" w:hAnsi="宋体"/>
                <w:sz w:val="18"/>
                <w:szCs w:val="18"/>
              </w:rPr>
              <w:t>16</w:t>
            </w:r>
          </w:p>
        </w:tc>
        <w:tc>
          <w:tcPr>
            <w:tcW w:w="547" w:type="dxa"/>
            <w:tcMar>
              <w:left w:w="28" w:type="dxa"/>
              <w:right w:w="28" w:type="dxa"/>
            </w:tcMar>
            <w:vAlign w:val="center"/>
          </w:tcPr>
          <w:p w:rsidR="00D7549C" w:rsidRDefault="00D7549C" w:rsidP="00D7549C">
            <w:pPr>
              <w:ind w:firstLineChars="50" w:firstLine="31680"/>
              <w:jc w:val="center"/>
              <w:rPr>
                <w:rFonts w:ascii="宋体"/>
                <w:sz w:val="18"/>
                <w:szCs w:val="18"/>
              </w:rPr>
            </w:pPr>
          </w:p>
        </w:tc>
        <w:tc>
          <w:tcPr>
            <w:tcW w:w="547" w:type="dxa"/>
            <w:tcMar>
              <w:left w:w="28" w:type="dxa"/>
              <w:right w:w="28" w:type="dxa"/>
            </w:tcMar>
            <w:vAlign w:val="center"/>
          </w:tcPr>
          <w:p w:rsidR="00D7549C" w:rsidRDefault="00D7549C" w:rsidP="00D7549C">
            <w:pPr>
              <w:ind w:firstLineChars="50" w:firstLine="31680"/>
              <w:jc w:val="center"/>
              <w:rPr>
                <w:rFonts w:ascii="宋体"/>
                <w:sz w:val="18"/>
                <w:szCs w:val="18"/>
              </w:rPr>
            </w:pPr>
          </w:p>
        </w:tc>
        <w:tc>
          <w:tcPr>
            <w:tcW w:w="743" w:type="dxa"/>
            <w:tcMar>
              <w:left w:w="28" w:type="dxa"/>
              <w:right w:w="28" w:type="dxa"/>
            </w:tcMar>
            <w:vAlign w:val="center"/>
          </w:tcPr>
          <w:p w:rsidR="00D7549C" w:rsidRDefault="00D7549C" w:rsidP="00D7549C">
            <w:pPr>
              <w:ind w:firstLineChars="50" w:firstLine="31680"/>
              <w:jc w:val="center"/>
              <w:rPr>
                <w:rFonts w:ascii="宋体"/>
                <w:sz w:val="18"/>
                <w:szCs w:val="18"/>
              </w:rPr>
            </w:pPr>
            <w:r>
              <w:rPr>
                <w:rFonts w:ascii="宋体" w:hAnsi="宋体"/>
                <w:sz w:val="18"/>
                <w:szCs w:val="18"/>
              </w:rPr>
              <w:t>2</w:t>
            </w:r>
          </w:p>
        </w:tc>
        <w:tc>
          <w:tcPr>
            <w:tcW w:w="659" w:type="dxa"/>
            <w:tcMar>
              <w:left w:w="28" w:type="dxa"/>
              <w:right w:w="28" w:type="dxa"/>
            </w:tcMar>
            <w:vAlign w:val="center"/>
          </w:tcPr>
          <w:p w:rsidR="00D7549C" w:rsidRDefault="00D7549C" w:rsidP="00D7549C">
            <w:pPr>
              <w:ind w:firstLineChars="50" w:firstLine="31680"/>
              <w:jc w:val="center"/>
              <w:rPr>
                <w:rFonts w:ascii="宋体"/>
                <w:sz w:val="18"/>
                <w:szCs w:val="18"/>
              </w:rPr>
            </w:pPr>
            <w:r>
              <w:rPr>
                <w:rFonts w:ascii="宋体" w:hAnsi="宋体" w:hint="eastAsia"/>
                <w:sz w:val="18"/>
                <w:szCs w:val="18"/>
              </w:rPr>
              <w:t>考查</w:t>
            </w:r>
          </w:p>
        </w:tc>
        <w:tc>
          <w:tcPr>
            <w:tcW w:w="735" w:type="dxa"/>
            <w:vMerge/>
            <w:tcMar>
              <w:left w:w="28" w:type="dxa"/>
              <w:right w:w="28" w:type="dxa"/>
            </w:tcMar>
            <w:vAlign w:val="center"/>
          </w:tcPr>
          <w:p w:rsidR="00D7549C" w:rsidRDefault="00D7549C" w:rsidP="00D7549C">
            <w:pPr>
              <w:ind w:firstLineChars="50" w:firstLine="31680"/>
              <w:jc w:val="center"/>
              <w:rPr>
                <w:rFonts w:ascii="宋体"/>
                <w:sz w:val="18"/>
                <w:szCs w:val="18"/>
              </w:rPr>
            </w:pPr>
          </w:p>
        </w:tc>
        <w:tc>
          <w:tcPr>
            <w:tcW w:w="1398" w:type="dxa"/>
            <w:tcMar>
              <w:left w:w="28" w:type="dxa"/>
              <w:right w:w="28" w:type="dxa"/>
            </w:tcMar>
            <w:vAlign w:val="center"/>
          </w:tcPr>
          <w:p w:rsidR="00D7549C" w:rsidRDefault="00D7549C" w:rsidP="00D7549C">
            <w:pPr>
              <w:ind w:firstLineChars="50" w:firstLine="31680"/>
              <w:jc w:val="center"/>
              <w:rPr>
                <w:rFonts w:ascii="宋体"/>
                <w:sz w:val="18"/>
                <w:szCs w:val="18"/>
              </w:rPr>
            </w:pPr>
            <w:r>
              <w:rPr>
                <w:rFonts w:ascii="宋体" w:hAnsi="宋体" w:hint="eastAsia"/>
                <w:sz w:val="18"/>
                <w:szCs w:val="18"/>
              </w:rPr>
              <w:t>文法学院</w:t>
            </w:r>
          </w:p>
        </w:tc>
      </w:tr>
      <w:tr w:rsidR="00D7549C" w:rsidTr="009A7F77">
        <w:trPr>
          <w:trHeight w:val="301"/>
          <w:jc w:val="center"/>
        </w:trPr>
        <w:tc>
          <w:tcPr>
            <w:tcW w:w="562" w:type="dxa"/>
            <w:vMerge/>
            <w:tcMar>
              <w:left w:w="28" w:type="dxa"/>
              <w:right w:w="28" w:type="dxa"/>
            </w:tcMar>
            <w:vAlign w:val="center"/>
          </w:tcPr>
          <w:p w:rsidR="00D7549C" w:rsidRDefault="00D7549C" w:rsidP="00D7549C">
            <w:pPr>
              <w:ind w:firstLineChars="50" w:firstLine="31680"/>
              <w:jc w:val="center"/>
              <w:rPr>
                <w:rFonts w:ascii="宋体"/>
                <w:sz w:val="18"/>
                <w:szCs w:val="18"/>
              </w:rPr>
            </w:pPr>
          </w:p>
        </w:tc>
        <w:tc>
          <w:tcPr>
            <w:tcW w:w="1130" w:type="dxa"/>
            <w:tcMar>
              <w:left w:w="28" w:type="dxa"/>
              <w:right w:w="28" w:type="dxa"/>
            </w:tcMar>
            <w:vAlign w:val="center"/>
          </w:tcPr>
          <w:p w:rsidR="00D7549C" w:rsidRDefault="00D7549C" w:rsidP="00D7549C">
            <w:pPr>
              <w:ind w:firstLineChars="50" w:firstLine="31680"/>
              <w:rPr>
                <w:rFonts w:ascii="宋体"/>
                <w:sz w:val="18"/>
                <w:szCs w:val="18"/>
              </w:rPr>
            </w:pPr>
            <w:r>
              <w:rPr>
                <w:rFonts w:ascii="宋体" w:hAnsi="宋体"/>
                <w:sz w:val="18"/>
                <w:szCs w:val="18"/>
              </w:rPr>
              <w:t>YL990061</w:t>
            </w:r>
          </w:p>
        </w:tc>
        <w:tc>
          <w:tcPr>
            <w:tcW w:w="2306" w:type="dxa"/>
            <w:tcMar>
              <w:left w:w="28" w:type="dxa"/>
              <w:right w:w="28" w:type="dxa"/>
            </w:tcMar>
            <w:vAlign w:val="center"/>
          </w:tcPr>
          <w:p w:rsidR="00D7549C" w:rsidRDefault="00D7549C" w:rsidP="00D7549C">
            <w:pPr>
              <w:ind w:firstLineChars="50" w:firstLine="31680"/>
              <w:rPr>
                <w:rFonts w:ascii="宋体"/>
                <w:sz w:val="18"/>
                <w:szCs w:val="18"/>
              </w:rPr>
            </w:pPr>
            <w:r>
              <w:rPr>
                <w:rFonts w:ascii="宋体" w:hAnsi="宋体" w:hint="eastAsia"/>
                <w:sz w:val="18"/>
                <w:szCs w:val="18"/>
              </w:rPr>
              <w:t>创新创业教育</w:t>
            </w:r>
            <w:r>
              <w:rPr>
                <w:rFonts w:ascii="宋体" w:hAnsi="宋体"/>
                <w:sz w:val="18"/>
                <w:szCs w:val="18"/>
              </w:rPr>
              <w:t>1</w:t>
            </w:r>
          </w:p>
        </w:tc>
        <w:tc>
          <w:tcPr>
            <w:tcW w:w="756" w:type="dxa"/>
            <w:tcMar>
              <w:left w:w="28" w:type="dxa"/>
              <w:right w:w="28" w:type="dxa"/>
            </w:tcMar>
            <w:vAlign w:val="center"/>
          </w:tcPr>
          <w:p w:rsidR="00D7549C" w:rsidRDefault="00D7549C" w:rsidP="00D7549C">
            <w:pPr>
              <w:ind w:firstLineChars="50" w:firstLine="31680"/>
              <w:jc w:val="center"/>
              <w:rPr>
                <w:rFonts w:ascii="宋体"/>
                <w:sz w:val="18"/>
                <w:szCs w:val="18"/>
              </w:rPr>
            </w:pPr>
            <w:r>
              <w:rPr>
                <w:rFonts w:ascii="宋体" w:hAnsi="宋体"/>
                <w:sz w:val="18"/>
                <w:szCs w:val="18"/>
              </w:rPr>
              <w:t>1</w:t>
            </w:r>
          </w:p>
        </w:tc>
        <w:tc>
          <w:tcPr>
            <w:tcW w:w="756" w:type="dxa"/>
            <w:tcMar>
              <w:left w:w="28" w:type="dxa"/>
              <w:right w:w="28" w:type="dxa"/>
            </w:tcMar>
            <w:vAlign w:val="center"/>
          </w:tcPr>
          <w:p w:rsidR="00D7549C" w:rsidRDefault="00D7549C" w:rsidP="00D7549C">
            <w:pPr>
              <w:ind w:firstLineChars="50" w:firstLine="31680"/>
              <w:jc w:val="center"/>
              <w:rPr>
                <w:rFonts w:ascii="宋体"/>
                <w:sz w:val="18"/>
                <w:szCs w:val="18"/>
              </w:rPr>
            </w:pPr>
            <w:r>
              <w:rPr>
                <w:rFonts w:ascii="宋体" w:hAnsi="宋体"/>
                <w:sz w:val="18"/>
                <w:szCs w:val="18"/>
              </w:rPr>
              <w:t>16</w:t>
            </w:r>
          </w:p>
        </w:tc>
        <w:tc>
          <w:tcPr>
            <w:tcW w:w="681" w:type="dxa"/>
            <w:tcMar>
              <w:left w:w="28" w:type="dxa"/>
              <w:right w:w="28" w:type="dxa"/>
            </w:tcMar>
            <w:vAlign w:val="center"/>
          </w:tcPr>
          <w:p w:rsidR="00D7549C" w:rsidRDefault="00D7549C" w:rsidP="00D7549C">
            <w:pPr>
              <w:ind w:firstLineChars="50" w:firstLine="31680"/>
              <w:jc w:val="center"/>
              <w:rPr>
                <w:rFonts w:ascii="宋体"/>
                <w:sz w:val="18"/>
                <w:szCs w:val="18"/>
              </w:rPr>
            </w:pPr>
            <w:r>
              <w:rPr>
                <w:rFonts w:ascii="宋体" w:hAnsi="宋体"/>
                <w:sz w:val="18"/>
                <w:szCs w:val="18"/>
              </w:rPr>
              <w:t>16</w:t>
            </w:r>
          </w:p>
        </w:tc>
        <w:tc>
          <w:tcPr>
            <w:tcW w:w="547" w:type="dxa"/>
            <w:tcMar>
              <w:left w:w="28" w:type="dxa"/>
              <w:right w:w="28" w:type="dxa"/>
            </w:tcMar>
            <w:vAlign w:val="center"/>
          </w:tcPr>
          <w:p w:rsidR="00D7549C" w:rsidRDefault="00D7549C" w:rsidP="00D7549C">
            <w:pPr>
              <w:ind w:firstLineChars="50" w:firstLine="31680"/>
              <w:jc w:val="center"/>
              <w:rPr>
                <w:rFonts w:ascii="宋体"/>
                <w:sz w:val="18"/>
                <w:szCs w:val="18"/>
              </w:rPr>
            </w:pPr>
          </w:p>
        </w:tc>
        <w:tc>
          <w:tcPr>
            <w:tcW w:w="547" w:type="dxa"/>
            <w:tcMar>
              <w:left w:w="28" w:type="dxa"/>
              <w:right w:w="28" w:type="dxa"/>
            </w:tcMar>
            <w:vAlign w:val="center"/>
          </w:tcPr>
          <w:p w:rsidR="00D7549C" w:rsidRDefault="00D7549C" w:rsidP="00D7549C">
            <w:pPr>
              <w:ind w:firstLineChars="50" w:firstLine="31680"/>
              <w:jc w:val="center"/>
              <w:rPr>
                <w:rFonts w:ascii="宋体"/>
                <w:sz w:val="18"/>
                <w:szCs w:val="18"/>
              </w:rPr>
            </w:pPr>
          </w:p>
        </w:tc>
        <w:tc>
          <w:tcPr>
            <w:tcW w:w="743" w:type="dxa"/>
            <w:tcMar>
              <w:left w:w="28" w:type="dxa"/>
              <w:right w:w="28" w:type="dxa"/>
            </w:tcMar>
            <w:vAlign w:val="center"/>
          </w:tcPr>
          <w:p w:rsidR="00D7549C" w:rsidRDefault="00D7549C" w:rsidP="00D7549C">
            <w:pPr>
              <w:ind w:firstLineChars="50" w:firstLine="31680"/>
              <w:jc w:val="center"/>
              <w:rPr>
                <w:rFonts w:ascii="宋体"/>
                <w:sz w:val="18"/>
                <w:szCs w:val="18"/>
              </w:rPr>
            </w:pPr>
            <w:r>
              <w:rPr>
                <w:rFonts w:ascii="宋体" w:hAnsi="宋体"/>
                <w:sz w:val="18"/>
                <w:szCs w:val="18"/>
              </w:rPr>
              <w:t>2</w:t>
            </w:r>
          </w:p>
        </w:tc>
        <w:tc>
          <w:tcPr>
            <w:tcW w:w="659" w:type="dxa"/>
            <w:tcMar>
              <w:left w:w="28" w:type="dxa"/>
              <w:right w:w="28" w:type="dxa"/>
            </w:tcMar>
            <w:vAlign w:val="center"/>
          </w:tcPr>
          <w:p w:rsidR="00D7549C" w:rsidRDefault="00D7549C" w:rsidP="00D7549C">
            <w:pPr>
              <w:ind w:firstLineChars="50" w:firstLine="31680"/>
              <w:jc w:val="center"/>
              <w:rPr>
                <w:rFonts w:ascii="宋体"/>
                <w:sz w:val="18"/>
                <w:szCs w:val="18"/>
              </w:rPr>
            </w:pPr>
            <w:r>
              <w:rPr>
                <w:rFonts w:ascii="宋体" w:hAnsi="宋体" w:hint="eastAsia"/>
                <w:sz w:val="18"/>
                <w:szCs w:val="18"/>
              </w:rPr>
              <w:t>考查</w:t>
            </w:r>
          </w:p>
        </w:tc>
        <w:tc>
          <w:tcPr>
            <w:tcW w:w="735" w:type="dxa"/>
            <w:tcMar>
              <w:left w:w="28" w:type="dxa"/>
              <w:right w:w="28" w:type="dxa"/>
            </w:tcMar>
          </w:tcPr>
          <w:p w:rsidR="00D7549C" w:rsidRDefault="00D7549C" w:rsidP="00D7549C">
            <w:pPr>
              <w:ind w:firstLineChars="50" w:firstLine="31680"/>
              <w:jc w:val="center"/>
              <w:rPr>
                <w:rFonts w:ascii="宋体"/>
                <w:sz w:val="18"/>
                <w:szCs w:val="18"/>
              </w:rPr>
            </w:pPr>
            <w:r>
              <w:rPr>
                <w:rFonts w:ascii="宋体" w:hAnsi="宋体" w:hint="eastAsia"/>
                <w:sz w:val="18"/>
                <w:szCs w:val="18"/>
              </w:rPr>
              <w:t>教室</w:t>
            </w:r>
          </w:p>
        </w:tc>
        <w:tc>
          <w:tcPr>
            <w:tcW w:w="1398" w:type="dxa"/>
            <w:tcMar>
              <w:left w:w="28" w:type="dxa"/>
              <w:right w:w="28" w:type="dxa"/>
            </w:tcMar>
            <w:vAlign w:val="center"/>
          </w:tcPr>
          <w:p w:rsidR="00D7549C" w:rsidRDefault="00D7549C" w:rsidP="00D7549C">
            <w:pPr>
              <w:ind w:firstLineChars="50" w:firstLine="31680"/>
              <w:jc w:val="center"/>
              <w:rPr>
                <w:rFonts w:ascii="宋体"/>
                <w:sz w:val="18"/>
                <w:szCs w:val="18"/>
              </w:rPr>
            </w:pPr>
            <w:r>
              <w:rPr>
                <w:rFonts w:ascii="宋体" w:hAnsi="宋体" w:hint="eastAsia"/>
                <w:sz w:val="18"/>
                <w:szCs w:val="18"/>
              </w:rPr>
              <w:t>学校安排</w:t>
            </w:r>
          </w:p>
        </w:tc>
      </w:tr>
      <w:tr w:rsidR="00D7549C" w:rsidTr="009A7F77">
        <w:trPr>
          <w:trHeight w:val="249"/>
          <w:jc w:val="center"/>
        </w:trPr>
        <w:tc>
          <w:tcPr>
            <w:tcW w:w="562" w:type="dxa"/>
            <w:vMerge/>
            <w:tcMar>
              <w:left w:w="28" w:type="dxa"/>
              <w:right w:w="28" w:type="dxa"/>
            </w:tcMar>
            <w:vAlign w:val="center"/>
          </w:tcPr>
          <w:p w:rsidR="00D7549C" w:rsidRDefault="00D7549C" w:rsidP="00D7549C">
            <w:pPr>
              <w:ind w:firstLineChars="50" w:firstLine="31680"/>
              <w:jc w:val="center"/>
              <w:rPr>
                <w:rFonts w:ascii="宋体"/>
                <w:sz w:val="18"/>
                <w:szCs w:val="18"/>
              </w:rPr>
            </w:pPr>
          </w:p>
        </w:tc>
        <w:tc>
          <w:tcPr>
            <w:tcW w:w="1130" w:type="dxa"/>
            <w:tcMar>
              <w:left w:w="28" w:type="dxa"/>
              <w:right w:w="28" w:type="dxa"/>
            </w:tcMar>
            <w:vAlign w:val="center"/>
          </w:tcPr>
          <w:p w:rsidR="00D7549C" w:rsidRDefault="00D7549C" w:rsidP="00D7549C">
            <w:pPr>
              <w:ind w:firstLineChars="50" w:firstLine="31680"/>
              <w:rPr>
                <w:rFonts w:ascii="宋体"/>
                <w:sz w:val="18"/>
                <w:szCs w:val="18"/>
              </w:rPr>
            </w:pPr>
            <w:r>
              <w:rPr>
                <w:rFonts w:ascii="宋体" w:hAnsi="宋体"/>
                <w:sz w:val="18"/>
                <w:szCs w:val="18"/>
              </w:rPr>
              <w:t>YL990062</w:t>
            </w:r>
          </w:p>
        </w:tc>
        <w:tc>
          <w:tcPr>
            <w:tcW w:w="2306" w:type="dxa"/>
            <w:tcMar>
              <w:left w:w="28" w:type="dxa"/>
              <w:right w:w="28" w:type="dxa"/>
            </w:tcMar>
            <w:vAlign w:val="center"/>
          </w:tcPr>
          <w:p w:rsidR="00D7549C" w:rsidRDefault="00D7549C" w:rsidP="00D7549C">
            <w:pPr>
              <w:ind w:firstLineChars="50" w:firstLine="31680"/>
              <w:rPr>
                <w:rFonts w:ascii="宋体"/>
                <w:sz w:val="18"/>
                <w:szCs w:val="18"/>
              </w:rPr>
            </w:pPr>
            <w:r>
              <w:rPr>
                <w:rFonts w:ascii="宋体" w:hAnsi="宋体" w:hint="eastAsia"/>
                <w:sz w:val="18"/>
                <w:szCs w:val="18"/>
              </w:rPr>
              <w:t>创新创业教育</w:t>
            </w:r>
            <w:r>
              <w:rPr>
                <w:rFonts w:ascii="宋体" w:hAnsi="宋体"/>
                <w:sz w:val="18"/>
                <w:szCs w:val="18"/>
              </w:rPr>
              <w:t>2</w:t>
            </w:r>
          </w:p>
        </w:tc>
        <w:tc>
          <w:tcPr>
            <w:tcW w:w="756" w:type="dxa"/>
            <w:tcMar>
              <w:left w:w="28" w:type="dxa"/>
              <w:right w:w="28" w:type="dxa"/>
            </w:tcMar>
            <w:vAlign w:val="center"/>
          </w:tcPr>
          <w:p w:rsidR="00D7549C" w:rsidRDefault="00D7549C" w:rsidP="00D7549C">
            <w:pPr>
              <w:ind w:firstLineChars="50" w:firstLine="31680"/>
              <w:jc w:val="center"/>
              <w:rPr>
                <w:rFonts w:ascii="宋体"/>
                <w:sz w:val="18"/>
                <w:szCs w:val="18"/>
              </w:rPr>
            </w:pPr>
            <w:r>
              <w:rPr>
                <w:rFonts w:ascii="宋体" w:hAnsi="宋体"/>
                <w:sz w:val="18"/>
                <w:szCs w:val="18"/>
              </w:rPr>
              <w:t>1</w:t>
            </w:r>
          </w:p>
        </w:tc>
        <w:tc>
          <w:tcPr>
            <w:tcW w:w="756" w:type="dxa"/>
            <w:tcMar>
              <w:left w:w="28" w:type="dxa"/>
              <w:right w:w="28" w:type="dxa"/>
            </w:tcMar>
            <w:vAlign w:val="center"/>
          </w:tcPr>
          <w:p w:rsidR="00D7549C" w:rsidRDefault="00D7549C" w:rsidP="00D7549C">
            <w:pPr>
              <w:ind w:firstLineChars="50" w:firstLine="31680"/>
              <w:jc w:val="center"/>
              <w:rPr>
                <w:rFonts w:ascii="宋体"/>
                <w:sz w:val="18"/>
                <w:szCs w:val="18"/>
              </w:rPr>
            </w:pPr>
            <w:r>
              <w:rPr>
                <w:rFonts w:ascii="宋体" w:hAnsi="宋体"/>
                <w:sz w:val="18"/>
                <w:szCs w:val="18"/>
              </w:rPr>
              <w:t>16</w:t>
            </w:r>
          </w:p>
        </w:tc>
        <w:tc>
          <w:tcPr>
            <w:tcW w:w="681" w:type="dxa"/>
            <w:tcMar>
              <w:left w:w="28" w:type="dxa"/>
              <w:right w:w="28" w:type="dxa"/>
            </w:tcMar>
            <w:vAlign w:val="center"/>
          </w:tcPr>
          <w:p w:rsidR="00D7549C" w:rsidRDefault="00D7549C" w:rsidP="00D7549C">
            <w:pPr>
              <w:ind w:firstLineChars="50" w:firstLine="31680"/>
              <w:jc w:val="center"/>
              <w:rPr>
                <w:rFonts w:ascii="宋体"/>
                <w:sz w:val="18"/>
                <w:szCs w:val="18"/>
              </w:rPr>
            </w:pPr>
            <w:r>
              <w:rPr>
                <w:rFonts w:ascii="宋体" w:hAnsi="宋体"/>
                <w:sz w:val="18"/>
                <w:szCs w:val="18"/>
              </w:rPr>
              <w:t>16</w:t>
            </w:r>
          </w:p>
        </w:tc>
        <w:tc>
          <w:tcPr>
            <w:tcW w:w="547" w:type="dxa"/>
            <w:tcMar>
              <w:left w:w="28" w:type="dxa"/>
              <w:right w:w="28" w:type="dxa"/>
            </w:tcMar>
            <w:vAlign w:val="center"/>
          </w:tcPr>
          <w:p w:rsidR="00D7549C" w:rsidRDefault="00D7549C" w:rsidP="00D7549C">
            <w:pPr>
              <w:ind w:firstLineChars="50" w:firstLine="31680"/>
              <w:jc w:val="center"/>
              <w:rPr>
                <w:rFonts w:ascii="宋体"/>
                <w:sz w:val="18"/>
                <w:szCs w:val="18"/>
              </w:rPr>
            </w:pPr>
          </w:p>
        </w:tc>
        <w:tc>
          <w:tcPr>
            <w:tcW w:w="547" w:type="dxa"/>
            <w:tcMar>
              <w:left w:w="28" w:type="dxa"/>
              <w:right w:w="28" w:type="dxa"/>
            </w:tcMar>
            <w:vAlign w:val="center"/>
          </w:tcPr>
          <w:p w:rsidR="00D7549C" w:rsidRDefault="00D7549C" w:rsidP="00D7549C">
            <w:pPr>
              <w:ind w:firstLineChars="50" w:firstLine="31680"/>
              <w:jc w:val="center"/>
              <w:rPr>
                <w:rFonts w:ascii="宋体"/>
                <w:sz w:val="18"/>
                <w:szCs w:val="18"/>
              </w:rPr>
            </w:pPr>
          </w:p>
        </w:tc>
        <w:tc>
          <w:tcPr>
            <w:tcW w:w="743" w:type="dxa"/>
            <w:tcMar>
              <w:left w:w="28" w:type="dxa"/>
              <w:right w:w="28" w:type="dxa"/>
            </w:tcMar>
            <w:vAlign w:val="center"/>
          </w:tcPr>
          <w:p w:rsidR="00D7549C" w:rsidRDefault="00D7549C" w:rsidP="00D7549C">
            <w:pPr>
              <w:ind w:firstLineChars="50" w:firstLine="31680"/>
              <w:jc w:val="center"/>
              <w:rPr>
                <w:rFonts w:ascii="宋体"/>
                <w:sz w:val="18"/>
                <w:szCs w:val="18"/>
              </w:rPr>
            </w:pPr>
            <w:r>
              <w:rPr>
                <w:rFonts w:ascii="宋体" w:hAnsi="宋体"/>
                <w:sz w:val="18"/>
                <w:szCs w:val="18"/>
              </w:rPr>
              <w:t>5</w:t>
            </w:r>
          </w:p>
        </w:tc>
        <w:tc>
          <w:tcPr>
            <w:tcW w:w="659" w:type="dxa"/>
            <w:tcMar>
              <w:left w:w="28" w:type="dxa"/>
              <w:right w:w="28" w:type="dxa"/>
            </w:tcMar>
            <w:vAlign w:val="center"/>
          </w:tcPr>
          <w:p w:rsidR="00D7549C" w:rsidRDefault="00D7549C" w:rsidP="00D7549C">
            <w:pPr>
              <w:ind w:firstLineChars="50" w:firstLine="31680"/>
              <w:jc w:val="center"/>
              <w:rPr>
                <w:rFonts w:ascii="宋体"/>
                <w:sz w:val="18"/>
                <w:szCs w:val="18"/>
              </w:rPr>
            </w:pPr>
            <w:r>
              <w:rPr>
                <w:rFonts w:ascii="宋体" w:hAnsi="宋体" w:hint="eastAsia"/>
                <w:sz w:val="18"/>
                <w:szCs w:val="18"/>
              </w:rPr>
              <w:t>考查</w:t>
            </w:r>
          </w:p>
        </w:tc>
        <w:tc>
          <w:tcPr>
            <w:tcW w:w="735" w:type="dxa"/>
            <w:tcMar>
              <w:left w:w="28" w:type="dxa"/>
              <w:right w:w="28" w:type="dxa"/>
            </w:tcMar>
          </w:tcPr>
          <w:p w:rsidR="00D7549C" w:rsidRDefault="00D7549C" w:rsidP="00D7549C">
            <w:pPr>
              <w:ind w:firstLineChars="50" w:firstLine="31680"/>
              <w:jc w:val="center"/>
              <w:rPr>
                <w:rFonts w:ascii="宋体"/>
                <w:sz w:val="18"/>
                <w:szCs w:val="18"/>
              </w:rPr>
            </w:pPr>
            <w:r>
              <w:rPr>
                <w:rFonts w:ascii="宋体" w:hAnsi="宋体" w:hint="eastAsia"/>
                <w:sz w:val="18"/>
                <w:szCs w:val="18"/>
              </w:rPr>
              <w:t>教室</w:t>
            </w:r>
          </w:p>
        </w:tc>
        <w:tc>
          <w:tcPr>
            <w:tcW w:w="1398" w:type="dxa"/>
            <w:tcMar>
              <w:left w:w="28" w:type="dxa"/>
              <w:right w:w="28" w:type="dxa"/>
            </w:tcMar>
            <w:vAlign w:val="center"/>
          </w:tcPr>
          <w:p w:rsidR="00D7549C" w:rsidRDefault="00D7549C" w:rsidP="00D7549C">
            <w:pPr>
              <w:ind w:firstLineChars="50" w:firstLine="31680"/>
              <w:jc w:val="center"/>
              <w:rPr>
                <w:rFonts w:ascii="宋体"/>
                <w:sz w:val="18"/>
                <w:szCs w:val="18"/>
              </w:rPr>
            </w:pPr>
            <w:r>
              <w:rPr>
                <w:rFonts w:ascii="宋体" w:hAnsi="宋体" w:hint="eastAsia"/>
                <w:sz w:val="18"/>
                <w:szCs w:val="18"/>
              </w:rPr>
              <w:t>学校安排</w:t>
            </w:r>
          </w:p>
        </w:tc>
      </w:tr>
      <w:tr w:rsidR="00D7549C" w:rsidTr="009A7F77">
        <w:trPr>
          <w:trHeight w:val="300"/>
          <w:jc w:val="center"/>
        </w:trPr>
        <w:tc>
          <w:tcPr>
            <w:tcW w:w="562" w:type="dxa"/>
            <w:vMerge/>
            <w:tcMar>
              <w:left w:w="28" w:type="dxa"/>
              <w:right w:w="28" w:type="dxa"/>
            </w:tcMar>
            <w:vAlign w:val="center"/>
          </w:tcPr>
          <w:p w:rsidR="00D7549C" w:rsidRDefault="00D7549C" w:rsidP="00D7549C">
            <w:pPr>
              <w:ind w:firstLineChars="50" w:firstLine="31680"/>
              <w:jc w:val="center"/>
              <w:rPr>
                <w:rFonts w:ascii="宋体"/>
                <w:sz w:val="18"/>
                <w:szCs w:val="18"/>
              </w:rPr>
            </w:pPr>
          </w:p>
        </w:tc>
        <w:tc>
          <w:tcPr>
            <w:tcW w:w="1130" w:type="dxa"/>
            <w:tcMar>
              <w:left w:w="28" w:type="dxa"/>
              <w:right w:w="28" w:type="dxa"/>
            </w:tcMar>
            <w:vAlign w:val="center"/>
          </w:tcPr>
          <w:p w:rsidR="00D7549C" w:rsidRDefault="00D7549C" w:rsidP="00D7549C">
            <w:pPr>
              <w:ind w:firstLineChars="50" w:firstLine="31680"/>
              <w:rPr>
                <w:rFonts w:ascii="宋体"/>
                <w:color w:val="000000"/>
                <w:sz w:val="18"/>
                <w:szCs w:val="18"/>
              </w:rPr>
            </w:pPr>
            <w:r>
              <w:rPr>
                <w:rFonts w:ascii="宋体" w:hAnsi="宋体"/>
                <w:color w:val="000000"/>
                <w:sz w:val="18"/>
                <w:szCs w:val="18"/>
              </w:rPr>
              <w:t>YL092170</w:t>
            </w:r>
          </w:p>
        </w:tc>
        <w:tc>
          <w:tcPr>
            <w:tcW w:w="2306" w:type="dxa"/>
            <w:tcMar>
              <w:left w:w="28" w:type="dxa"/>
              <w:right w:w="28" w:type="dxa"/>
            </w:tcMar>
            <w:vAlign w:val="center"/>
          </w:tcPr>
          <w:p w:rsidR="00D7549C" w:rsidRDefault="00D7549C" w:rsidP="00D7549C">
            <w:pPr>
              <w:ind w:firstLineChars="50" w:firstLine="31680"/>
              <w:rPr>
                <w:rFonts w:ascii="宋体"/>
                <w:color w:val="000000"/>
                <w:sz w:val="18"/>
                <w:szCs w:val="18"/>
              </w:rPr>
            </w:pPr>
            <w:r>
              <w:rPr>
                <w:rFonts w:ascii="宋体" w:hAnsi="宋体" w:hint="eastAsia"/>
                <w:color w:val="000000"/>
                <w:sz w:val="18"/>
                <w:szCs w:val="18"/>
              </w:rPr>
              <w:t>信息技术基础</w:t>
            </w:r>
          </w:p>
        </w:tc>
        <w:tc>
          <w:tcPr>
            <w:tcW w:w="756" w:type="dxa"/>
            <w:tcMar>
              <w:left w:w="28" w:type="dxa"/>
              <w:right w:w="28" w:type="dxa"/>
            </w:tcMar>
            <w:vAlign w:val="center"/>
          </w:tcPr>
          <w:p w:rsidR="00D7549C" w:rsidRDefault="00D7549C" w:rsidP="00D7549C">
            <w:pPr>
              <w:ind w:firstLineChars="50" w:firstLine="31680"/>
              <w:jc w:val="center"/>
              <w:rPr>
                <w:rFonts w:ascii="宋体"/>
                <w:color w:val="000000"/>
                <w:sz w:val="18"/>
                <w:szCs w:val="18"/>
              </w:rPr>
            </w:pPr>
            <w:r>
              <w:rPr>
                <w:rFonts w:ascii="宋体" w:hAnsi="宋体"/>
                <w:color w:val="000000"/>
                <w:sz w:val="18"/>
                <w:szCs w:val="18"/>
              </w:rPr>
              <w:t>1.5</w:t>
            </w:r>
          </w:p>
        </w:tc>
        <w:tc>
          <w:tcPr>
            <w:tcW w:w="756" w:type="dxa"/>
            <w:tcMar>
              <w:left w:w="28" w:type="dxa"/>
              <w:right w:w="28" w:type="dxa"/>
            </w:tcMar>
            <w:vAlign w:val="center"/>
          </w:tcPr>
          <w:p w:rsidR="00D7549C" w:rsidRDefault="00D7549C" w:rsidP="00D7549C">
            <w:pPr>
              <w:ind w:firstLineChars="50" w:firstLine="31680"/>
              <w:jc w:val="center"/>
              <w:rPr>
                <w:rFonts w:ascii="宋体"/>
                <w:color w:val="000000"/>
                <w:sz w:val="18"/>
                <w:szCs w:val="18"/>
              </w:rPr>
            </w:pPr>
            <w:r>
              <w:rPr>
                <w:rFonts w:ascii="宋体" w:hAnsi="宋体"/>
                <w:color w:val="000000"/>
                <w:sz w:val="18"/>
                <w:szCs w:val="18"/>
              </w:rPr>
              <w:t>24</w:t>
            </w:r>
          </w:p>
        </w:tc>
        <w:tc>
          <w:tcPr>
            <w:tcW w:w="681" w:type="dxa"/>
            <w:tcMar>
              <w:left w:w="28" w:type="dxa"/>
              <w:right w:w="28" w:type="dxa"/>
            </w:tcMar>
            <w:vAlign w:val="center"/>
          </w:tcPr>
          <w:p w:rsidR="00D7549C" w:rsidRDefault="00D7549C" w:rsidP="00D7549C">
            <w:pPr>
              <w:ind w:firstLineChars="50" w:firstLine="31680"/>
              <w:jc w:val="center"/>
              <w:rPr>
                <w:rFonts w:ascii="宋体"/>
                <w:sz w:val="18"/>
                <w:szCs w:val="18"/>
              </w:rPr>
            </w:pPr>
            <w:r>
              <w:rPr>
                <w:rFonts w:ascii="宋体" w:hAnsi="宋体"/>
                <w:sz w:val="18"/>
                <w:szCs w:val="18"/>
              </w:rPr>
              <w:t>24</w:t>
            </w:r>
          </w:p>
        </w:tc>
        <w:tc>
          <w:tcPr>
            <w:tcW w:w="547" w:type="dxa"/>
            <w:tcMar>
              <w:left w:w="28" w:type="dxa"/>
              <w:right w:w="28" w:type="dxa"/>
            </w:tcMar>
            <w:vAlign w:val="center"/>
          </w:tcPr>
          <w:p w:rsidR="00D7549C" w:rsidRDefault="00D7549C" w:rsidP="00D7549C">
            <w:pPr>
              <w:ind w:firstLineChars="50" w:firstLine="31680"/>
              <w:jc w:val="center"/>
              <w:rPr>
                <w:rFonts w:ascii="宋体"/>
                <w:sz w:val="18"/>
                <w:szCs w:val="18"/>
              </w:rPr>
            </w:pPr>
          </w:p>
        </w:tc>
        <w:tc>
          <w:tcPr>
            <w:tcW w:w="547" w:type="dxa"/>
            <w:tcMar>
              <w:left w:w="28" w:type="dxa"/>
              <w:right w:w="28" w:type="dxa"/>
            </w:tcMar>
            <w:vAlign w:val="center"/>
          </w:tcPr>
          <w:p w:rsidR="00D7549C" w:rsidRDefault="00D7549C" w:rsidP="00D7549C">
            <w:pPr>
              <w:ind w:firstLineChars="50" w:firstLine="31680"/>
              <w:jc w:val="center"/>
              <w:rPr>
                <w:rFonts w:ascii="宋体"/>
                <w:sz w:val="18"/>
                <w:szCs w:val="18"/>
              </w:rPr>
            </w:pPr>
          </w:p>
        </w:tc>
        <w:tc>
          <w:tcPr>
            <w:tcW w:w="743" w:type="dxa"/>
            <w:tcMar>
              <w:left w:w="28" w:type="dxa"/>
              <w:right w:w="28" w:type="dxa"/>
            </w:tcMar>
            <w:vAlign w:val="center"/>
          </w:tcPr>
          <w:p w:rsidR="00D7549C" w:rsidRDefault="00D7549C" w:rsidP="00D7549C">
            <w:pPr>
              <w:ind w:firstLineChars="50" w:firstLine="31680"/>
              <w:jc w:val="center"/>
              <w:rPr>
                <w:rFonts w:ascii="宋体"/>
                <w:sz w:val="18"/>
                <w:szCs w:val="18"/>
              </w:rPr>
            </w:pPr>
            <w:r>
              <w:rPr>
                <w:rFonts w:ascii="宋体" w:hAnsi="宋体"/>
                <w:sz w:val="18"/>
                <w:szCs w:val="18"/>
              </w:rPr>
              <w:t>1</w:t>
            </w:r>
          </w:p>
        </w:tc>
        <w:tc>
          <w:tcPr>
            <w:tcW w:w="659" w:type="dxa"/>
            <w:tcMar>
              <w:left w:w="28" w:type="dxa"/>
              <w:right w:w="28" w:type="dxa"/>
            </w:tcMar>
            <w:vAlign w:val="center"/>
          </w:tcPr>
          <w:p w:rsidR="00D7549C" w:rsidRDefault="00D7549C" w:rsidP="00D7549C">
            <w:pPr>
              <w:ind w:firstLineChars="50" w:firstLine="31680"/>
              <w:jc w:val="center"/>
              <w:rPr>
                <w:rFonts w:ascii="宋体"/>
                <w:sz w:val="18"/>
                <w:szCs w:val="18"/>
              </w:rPr>
            </w:pPr>
            <w:r>
              <w:rPr>
                <w:rFonts w:ascii="宋体" w:hAnsi="宋体" w:hint="eastAsia"/>
                <w:sz w:val="18"/>
                <w:szCs w:val="18"/>
              </w:rPr>
              <w:t>考查</w:t>
            </w:r>
          </w:p>
        </w:tc>
        <w:tc>
          <w:tcPr>
            <w:tcW w:w="735" w:type="dxa"/>
            <w:tcMar>
              <w:left w:w="28" w:type="dxa"/>
              <w:right w:w="28" w:type="dxa"/>
            </w:tcMar>
          </w:tcPr>
          <w:p w:rsidR="00D7549C" w:rsidRDefault="00D7549C" w:rsidP="00D7549C">
            <w:pPr>
              <w:ind w:firstLineChars="50" w:firstLine="31680"/>
              <w:jc w:val="center"/>
              <w:rPr>
                <w:rFonts w:ascii="宋体"/>
                <w:sz w:val="18"/>
                <w:szCs w:val="18"/>
              </w:rPr>
            </w:pPr>
            <w:r>
              <w:rPr>
                <w:rFonts w:ascii="宋体" w:hAnsi="宋体" w:hint="eastAsia"/>
                <w:sz w:val="18"/>
                <w:szCs w:val="18"/>
              </w:rPr>
              <w:t>教室</w:t>
            </w:r>
          </w:p>
        </w:tc>
        <w:tc>
          <w:tcPr>
            <w:tcW w:w="1398" w:type="dxa"/>
            <w:tcMar>
              <w:left w:w="28" w:type="dxa"/>
              <w:right w:w="28" w:type="dxa"/>
            </w:tcMar>
            <w:vAlign w:val="center"/>
          </w:tcPr>
          <w:p w:rsidR="00D7549C" w:rsidRDefault="00D7549C" w:rsidP="00D7549C">
            <w:pPr>
              <w:ind w:firstLineChars="50" w:firstLine="31680"/>
              <w:jc w:val="center"/>
              <w:rPr>
                <w:rFonts w:ascii="宋体"/>
                <w:sz w:val="18"/>
                <w:szCs w:val="18"/>
              </w:rPr>
            </w:pPr>
            <w:r>
              <w:rPr>
                <w:rFonts w:ascii="宋体" w:hAnsi="宋体" w:hint="eastAsia"/>
                <w:sz w:val="18"/>
                <w:szCs w:val="18"/>
              </w:rPr>
              <w:t>数信学院</w:t>
            </w:r>
          </w:p>
        </w:tc>
      </w:tr>
      <w:tr w:rsidR="00D7549C" w:rsidTr="009A7F77">
        <w:trPr>
          <w:jc w:val="center"/>
        </w:trPr>
        <w:tc>
          <w:tcPr>
            <w:tcW w:w="562" w:type="dxa"/>
            <w:vMerge/>
            <w:tcMar>
              <w:left w:w="28" w:type="dxa"/>
              <w:right w:w="28" w:type="dxa"/>
            </w:tcMar>
            <w:vAlign w:val="center"/>
          </w:tcPr>
          <w:p w:rsidR="00D7549C" w:rsidRDefault="00D7549C" w:rsidP="00D7549C">
            <w:pPr>
              <w:ind w:firstLineChars="50" w:firstLine="31680"/>
              <w:jc w:val="center"/>
              <w:rPr>
                <w:rFonts w:ascii="宋体"/>
                <w:sz w:val="18"/>
                <w:szCs w:val="18"/>
              </w:rPr>
            </w:pPr>
          </w:p>
        </w:tc>
        <w:tc>
          <w:tcPr>
            <w:tcW w:w="1130" w:type="dxa"/>
            <w:tcMar>
              <w:left w:w="28" w:type="dxa"/>
              <w:right w:w="28" w:type="dxa"/>
            </w:tcMar>
            <w:vAlign w:val="center"/>
          </w:tcPr>
          <w:p w:rsidR="00D7549C" w:rsidRDefault="00D7549C" w:rsidP="00D7549C">
            <w:pPr>
              <w:ind w:firstLineChars="50" w:firstLine="31680"/>
              <w:rPr>
                <w:rFonts w:ascii="宋体"/>
                <w:color w:val="000000"/>
                <w:sz w:val="18"/>
                <w:szCs w:val="18"/>
              </w:rPr>
            </w:pPr>
            <w:r>
              <w:rPr>
                <w:rFonts w:ascii="宋体" w:hAnsi="宋体"/>
                <w:color w:val="000000"/>
                <w:sz w:val="18"/>
                <w:szCs w:val="18"/>
              </w:rPr>
              <w:t>YL092030</w:t>
            </w:r>
          </w:p>
        </w:tc>
        <w:tc>
          <w:tcPr>
            <w:tcW w:w="2306" w:type="dxa"/>
            <w:tcMar>
              <w:left w:w="28" w:type="dxa"/>
              <w:right w:w="28" w:type="dxa"/>
            </w:tcMar>
            <w:vAlign w:val="center"/>
          </w:tcPr>
          <w:p w:rsidR="00D7549C" w:rsidRDefault="00D7549C" w:rsidP="00D7549C">
            <w:pPr>
              <w:ind w:firstLineChars="50" w:firstLine="31680"/>
              <w:rPr>
                <w:rFonts w:ascii="宋体"/>
                <w:color w:val="000000"/>
                <w:sz w:val="18"/>
                <w:szCs w:val="18"/>
              </w:rPr>
            </w:pPr>
            <w:r>
              <w:rPr>
                <w:rFonts w:ascii="宋体" w:hAnsi="宋体" w:hint="eastAsia"/>
                <w:color w:val="000000"/>
                <w:sz w:val="18"/>
                <w:szCs w:val="18"/>
              </w:rPr>
              <w:t>信息技术基础</w:t>
            </w:r>
            <w:r>
              <w:rPr>
                <w:rFonts w:ascii="宋体" w:hAnsi="宋体"/>
                <w:color w:val="000000"/>
                <w:sz w:val="18"/>
                <w:szCs w:val="18"/>
              </w:rPr>
              <w:t>(</w:t>
            </w:r>
            <w:r>
              <w:rPr>
                <w:rFonts w:ascii="宋体" w:hAnsi="宋体" w:hint="eastAsia"/>
                <w:color w:val="000000"/>
                <w:sz w:val="18"/>
                <w:szCs w:val="18"/>
              </w:rPr>
              <w:t>上机</w:t>
            </w:r>
            <w:r>
              <w:rPr>
                <w:rFonts w:ascii="宋体" w:hAnsi="宋体"/>
                <w:color w:val="000000"/>
                <w:sz w:val="18"/>
                <w:szCs w:val="18"/>
              </w:rPr>
              <w:t>)</w:t>
            </w:r>
          </w:p>
        </w:tc>
        <w:tc>
          <w:tcPr>
            <w:tcW w:w="756" w:type="dxa"/>
            <w:tcMar>
              <w:left w:w="28" w:type="dxa"/>
              <w:right w:w="28" w:type="dxa"/>
            </w:tcMar>
            <w:vAlign w:val="center"/>
          </w:tcPr>
          <w:p w:rsidR="00D7549C" w:rsidRDefault="00D7549C" w:rsidP="00D7549C">
            <w:pPr>
              <w:ind w:firstLineChars="50" w:firstLine="31680"/>
              <w:jc w:val="center"/>
              <w:rPr>
                <w:rFonts w:ascii="宋体"/>
                <w:color w:val="000000"/>
                <w:sz w:val="18"/>
                <w:szCs w:val="18"/>
              </w:rPr>
            </w:pPr>
            <w:r>
              <w:rPr>
                <w:rFonts w:ascii="宋体" w:hAnsi="宋体"/>
                <w:color w:val="000000"/>
                <w:sz w:val="18"/>
                <w:szCs w:val="18"/>
              </w:rPr>
              <w:t>1.5</w:t>
            </w:r>
          </w:p>
        </w:tc>
        <w:tc>
          <w:tcPr>
            <w:tcW w:w="756" w:type="dxa"/>
            <w:tcMar>
              <w:left w:w="28" w:type="dxa"/>
              <w:right w:w="28" w:type="dxa"/>
            </w:tcMar>
            <w:vAlign w:val="center"/>
          </w:tcPr>
          <w:p w:rsidR="00D7549C" w:rsidRDefault="00D7549C" w:rsidP="00D7549C">
            <w:pPr>
              <w:ind w:firstLineChars="50" w:firstLine="31680"/>
              <w:jc w:val="center"/>
              <w:rPr>
                <w:rFonts w:ascii="宋体"/>
                <w:color w:val="000000"/>
                <w:sz w:val="18"/>
                <w:szCs w:val="18"/>
              </w:rPr>
            </w:pPr>
            <w:r>
              <w:rPr>
                <w:rFonts w:ascii="宋体" w:hAnsi="宋体"/>
                <w:color w:val="000000"/>
                <w:sz w:val="18"/>
                <w:szCs w:val="18"/>
              </w:rPr>
              <w:t>24</w:t>
            </w:r>
          </w:p>
        </w:tc>
        <w:tc>
          <w:tcPr>
            <w:tcW w:w="681" w:type="dxa"/>
            <w:tcMar>
              <w:left w:w="28" w:type="dxa"/>
              <w:right w:w="28" w:type="dxa"/>
            </w:tcMar>
            <w:vAlign w:val="center"/>
          </w:tcPr>
          <w:p w:rsidR="00D7549C" w:rsidRDefault="00D7549C" w:rsidP="00D7549C">
            <w:pPr>
              <w:ind w:firstLineChars="50" w:firstLine="31680"/>
              <w:jc w:val="center"/>
              <w:rPr>
                <w:rFonts w:ascii="宋体"/>
                <w:sz w:val="18"/>
                <w:szCs w:val="18"/>
              </w:rPr>
            </w:pPr>
            <w:r>
              <w:rPr>
                <w:rFonts w:ascii="宋体"/>
                <w:sz w:val="18"/>
                <w:szCs w:val="18"/>
              </w:rPr>
              <w:t>0</w:t>
            </w:r>
          </w:p>
        </w:tc>
        <w:tc>
          <w:tcPr>
            <w:tcW w:w="547" w:type="dxa"/>
            <w:tcMar>
              <w:left w:w="28" w:type="dxa"/>
              <w:right w:w="28" w:type="dxa"/>
            </w:tcMar>
            <w:vAlign w:val="center"/>
          </w:tcPr>
          <w:p w:rsidR="00D7549C" w:rsidRDefault="00D7549C" w:rsidP="00D7549C">
            <w:pPr>
              <w:ind w:firstLineChars="50" w:firstLine="31680"/>
              <w:jc w:val="center"/>
              <w:rPr>
                <w:rFonts w:ascii="宋体"/>
                <w:sz w:val="18"/>
                <w:szCs w:val="18"/>
              </w:rPr>
            </w:pPr>
            <w:r>
              <w:rPr>
                <w:rFonts w:ascii="宋体" w:hAnsi="宋体"/>
                <w:sz w:val="18"/>
                <w:szCs w:val="18"/>
              </w:rPr>
              <w:t>24</w:t>
            </w:r>
          </w:p>
        </w:tc>
        <w:tc>
          <w:tcPr>
            <w:tcW w:w="547" w:type="dxa"/>
            <w:tcMar>
              <w:left w:w="28" w:type="dxa"/>
              <w:right w:w="28" w:type="dxa"/>
            </w:tcMar>
            <w:vAlign w:val="center"/>
          </w:tcPr>
          <w:p w:rsidR="00D7549C" w:rsidRDefault="00D7549C" w:rsidP="00D7549C">
            <w:pPr>
              <w:ind w:firstLineChars="50" w:firstLine="31680"/>
              <w:jc w:val="center"/>
              <w:rPr>
                <w:rFonts w:ascii="宋体"/>
                <w:sz w:val="18"/>
                <w:szCs w:val="18"/>
              </w:rPr>
            </w:pPr>
          </w:p>
        </w:tc>
        <w:tc>
          <w:tcPr>
            <w:tcW w:w="743" w:type="dxa"/>
            <w:tcMar>
              <w:left w:w="28" w:type="dxa"/>
              <w:right w:w="28" w:type="dxa"/>
            </w:tcMar>
            <w:vAlign w:val="center"/>
          </w:tcPr>
          <w:p w:rsidR="00D7549C" w:rsidRDefault="00D7549C" w:rsidP="00D7549C">
            <w:pPr>
              <w:ind w:firstLineChars="50" w:firstLine="31680"/>
              <w:jc w:val="center"/>
              <w:rPr>
                <w:rFonts w:ascii="宋体"/>
                <w:sz w:val="18"/>
                <w:szCs w:val="18"/>
              </w:rPr>
            </w:pPr>
            <w:r>
              <w:rPr>
                <w:rFonts w:ascii="宋体" w:hAnsi="宋体"/>
                <w:sz w:val="18"/>
                <w:szCs w:val="18"/>
              </w:rPr>
              <w:t>1</w:t>
            </w:r>
          </w:p>
        </w:tc>
        <w:tc>
          <w:tcPr>
            <w:tcW w:w="659" w:type="dxa"/>
            <w:tcMar>
              <w:left w:w="28" w:type="dxa"/>
              <w:right w:w="28" w:type="dxa"/>
            </w:tcMar>
            <w:vAlign w:val="center"/>
          </w:tcPr>
          <w:p w:rsidR="00D7549C" w:rsidRDefault="00D7549C" w:rsidP="00D7549C">
            <w:pPr>
              <w:ind w:firstLineChars="50" w:firstLine="31680"/>
              <w:jc w:val="center"/>
              <w:rPr>
                <w:rFonts w:ascii="宋体"/>
                <w:sz w:val="18"/>
                <w:szCs w:val="18"/>
              </w:rPr>
            </w:pPr>
            <w:r>
              <w:rPr>
                <w:rFonts w:ascii="宋体" w:hAnsi="宋体" w:hint="eastAsia"/>
                <w:sz w:val="18"/>
                <w:szCs w:val="18"/>
              </w:rPr>
              <w:t>考查</w:t>
            </w:r>
          </w:p>
        </w:tc>
        <w:tc>
          <w:tcPr>
            <w:tcW w:w="735" w:type="dxa"/>
            <w:tcMar>
              <w:left w:w="28" w:type="dxa"/>
              <w:right w:w="28" w:type="dxa"/>
            </w:tcMar>
          </w:tcPr>
          <w:p w:rsidR="00D7549C" w:rsidRDefault="00D7549C" w:rsidP="00D7549C">
            <w:pPr>
              <w:ind w:firstLineChars="50" w:firstLine="31680"/>
              <w:jc w:val="center"/>
              <w:rPr>
                <w:rFonts w:ascii="宋体"/>
                <w:sz w:val="18"/>
                <w:szCs w:val="18"/>
              </w:rPr>
            </w:pPr>
            <w:r>
              <w:rPr>
                <w:rFonts w:ascii="宋体" w:hAnsi="宋体" w:hint="eastAsia"/>
                <w:sz w:val="18"/>
                <w:szCs w:val="18"/>
              </w:rPr>
              <w:t>机房</w:t>
            </w:r>
          </w:p>
        </w:tc>
        <w:tc>
          <w:tcPr>
            <w:tcW w:w="1398" w:type="dxa"/>
            <w:tcMar>
              <w:left w:w="28" w:type="dxa"/>
              <w:right w:w="28" w:type="dxa"/>
            </w:tcMar>
            <w:vAlign w:val="center"/>
          </w:tcPr>
          <w:p w:rsidR="00D7549C" w:rsidRDefault="00D7549C" w:rsidP="00D7549C">
            <w:pPr>
              <w:ind w:firstLineChars="50" w:firstLine="31680"/>
              <w:jc w:val="center"/>
              <w:rPr>
                <w:rFonts w:ascii="宋体"/>
                <w:sz w:val="18"/>
                <w:szCs w:val="18"/>
              </w:rPr>
            </w:pPr>
            <w:r>
              <w:rPr>
                <w:rFonts w:ascii="宋体" w:hAnsi="宋体" w:hint="eastAsia"/>
                <w:sz w:val="18"/>
                <w:szCs w:val="18"/>
              </w:rPr>
              <w:t>数信学院</w:t>
            </w:r>
          </w:p>
        </w:tc>
      </w:tr>
      <w:tr w:rsidR="00D7549C" w:rsidTr="009A7F77">
        <w:trPr>
          <w:jc w:val="center"/>
        </w:trPr>
        <w:tc>
          <w:tcPr>
            <w:tcW w:w="562" w:type="dxa"/>
            <w:vMerge/>
            <w:tcMar>
              <w:left w:w="28" w:type="dxa"/>
              <w:right w:w="28" w:type="dxa"/>
            </w:tcMar>
            <w:vAlign w:val="center"/>
          </w:tcPr>
          <w:p w:rsidR="00D7549C" w:rsidRDefault="00D7549C" w:rsidP="00D7549C">
            <w:pPr>
              <w:ind w:firstLineChars="50" w:firstLine="31680"/>
              <w:jc w:val="center"/>
              <w:rPr>
                <w:rFonts w:ascii="宋体"/>
                <w:sz w:val="18"/>
                <w:szCs w:val="18"/>
              </w:rPr>
            </w:pPr>
          </w:p>
        </w:tc>
        <w:tc>
          <w:tcPr>
            <w:tcW w:w="3436" w:type="dxa"/>
            <w:gridSpan w:val="2"/>
            <w:tcMar>
              <w:left w:w="28" w:type="dxa"/>
              <w:right w:w="28" w:type="dxa"/>
            </w:tcMar>
            <w:vAlign w:val="center"/>
          </w:tcPr>
          <w:p w:rsidR="00D7549C" w:rsidRDefault="00D7549C" w:rsidP="00D7549C">
            <w:pPr>
              <w:ind w:firstLineChars="50" w:firstLine="31680"/>
              <w:jc w:val="center"/>
              <w:rPr>
                <w:rFonts w:ascii="宋体"/>
                <w:sz w:val="18"/>
                <w:szCs w:val="18"/>
              </w:rPr>
            </w:pPr>
            <w:r>
              <w:rPr>
                <w:rFonts w:ascii="宋体" w:hAnsi="宋体" w:hint="eastAsia"/>
                <w:sz w:val="18"/>
                <w:szCs w:val="18"/>
              </w:rPr>
              <w:t>小计</w:t>
            </w:r>
          </w:p>
        </w:tc>
        <w:tc>
          <w:tcPr>
            <w:tcW w:w="756" w:type="dxa"/>
            <w:tcMar>
              <w:left w:w="28" w:type="dxa"/>
              <w:right w:w="28" w:type="dxa"/>
            </w:tcMar>
            <w:vAlign w:val="center"/>
          </w:tcPr>
          <w:p w:rsidR="00D7549C" w:rsidRDefault="00D7549C" w:rsidP="00D7549C">
            <w:pPr>
              <w:ind w:firstLineChars="50" w:firstLine="31680"/>
              <w:jc w:val="center"/>
              <w:rPr>
                <w:rFonts w:ascii="宋体"/>
                <w:sz w:val="18"/>
                <w:szCs w:val="18"/>
              </w:rPr>
            </w:pPr>
            <w:r>
              <w:rPr>
                <w:rFonts w:ascii="宋体" w:hAnsi="宋体"/>
                <w:sz w:val="18"/>
                <w:szCs w:val="18"/>
              </w:rPr>
              <w:fldChar w:fldCharType="begin"/>
            </w:r>
            <w:r>
              <w:rPr>
                <w:rFonts w:ascii="宋体" w:hAnsi="宋体"/>
                <w:sz w:val="18"/>
                <w:szCs w:val="18"/>
              </w:rPr>
              <w:instrText xml:space="preserve"> =SUM(ABOVE) \# "0.00" </w:instrText>
            </w:r>
            <w:r>
              <w:rPr>
                <w:rFonts w:ascii="宋体" w:hAnsi="宋体"/>
                <w:sz w:val="18"/>
                <w:szCs w:val="18"/>
              </w:rPr>
              <w:fldChar w:fldCharType="end"/>
            </w:r>
            <w:r>
              <w:rPr>
                <w:rFonts w:ascii="宋体" w:hAnsi="宋体"/>
                <w:sz w:val="18"/>
                <w:szCs w:val="18"/>
              </w:rPr>
              <w:t>32</w:t>
            </w:r>
          </w:p>
        </w:tc>
        <w:tc>
          <w:tcPr>
            <w:tcW w:w="756" w:type="dxa"/>
            <w:tcMar>
              <w:left w:w="28" w:type="dxa"/>
              <w:right w:w="28" w:type="dxa"/>
            </w:tcMar>
            <w:vAlign w:val="center"/>
          </w:tcPr>
          <w:p w:rsidR="00D7549C" w:rsidRDefault="00D7549C" w:rsidP="00D7549C">
            <w:pPr>
              <w:ind w:firstLineChars="50" w:firstLine="31680"/>
              <w:jc w:val="center"/>
              <w:rPr>
                <w:rFonts w:ascii="宋体"/>
                <w:sz w:val="18"/>
                <w:szCs w:val="18"/>
              </w:rPr>
            </w:pPr>
            <w:r>
              <w:rPr>
                <w:rFonts w:ascii="宋体" w:hAnsi="宋体"/>
                <w:sz w:val="18"/>
                <w:szCs w:val="18"/>
              </w:rPr>
              <w:fldChar w:fldCharType="begin"/>
            </w:r>
            <w:r>
              <w:rPr>
                <w:rFonts w:ascii="宋体" w:hAnsi="宋体"/>
                <w:sz w:val="18"/>
                <w:szCs w:val="18"/>
              </w:rPr>
              <w:instrText xml:space="preserve"> =SUM(ABOVE) </w:instrText>
            </w:r>
            <w:r>
              <w:rPr>
                <w:rFonts w:ascii="宋体" w:hAnsi="宋体"/>
                <w:sz w:val="18"/>
                <w:szCs w:val="18"/>
              </w:rPr>
              <w:fldChar w:fldCharType="separate"/>
            </w:r>
            <w:r>
              <w:rPr>
                <w:rFonts w:ascii="宋体" w:hAnsi="宋体"/>
                <w:sz w:val="18"/>
                <w:szCs w:val="18"/>
              </w:rPr>
              <w:t>554</w:t>
            </w:r>
            <w:r>
              <w:rPr>
                <w:rFonts w:ascii="宋体" w:hAnsi="宋体"/>
                <w:sz w:val="18"/>
                <w:szCs w:val="18"/>
              </w:rPr>
              <w:fldChar w:fldCharType="end"/>
            </w:r>
          </w:p>
        </w:tc>
        <w:tc>
          <w:tcPr>
            <w:tcW w:w="681" w:type="dxa"/>
            <w:tcMar>
              <w:left w:w="28" w:type="dxa"/>
              <w:right w:w="28" w:type="dxa"/>
            </w:tcMar>
            <w:vAlign w:val="center"/>
          </w:tcPr>
          <w:p w:rsidR="00D7549C" w:rsidRDefault="00D7549C" w:rsidP="00D7549C">
            <w:pPr>
              <w:ind w:firstLineChars="50" w:firstLine="31680"/>
              <w:jc w:val="center"/>
              <w:rPr>
                <w:rFonts w:ascii="宋体"/>
                <w:sz w:val="18"/>
                <w:szCs w:val="18"/>
              </w:rPr>
            </w:pPr>
            <w:r>
              <w:rPr>
                <w:rFonts w:ascii="宋体" w:hAnsi="宋体"/>
                <w:sz w:val="18"/>
                <w:szCs w:val="18"/>
              </w:rPr>
              <w:fldChar w:fldCharType="begin"/>
            </w:r>
            <w:r>
              <w:rPr>
                <w:rFonts w:ascii="宋体" w:hAnsi="宋体"/>
                <w:sz w:val="18"/>
                <w:szCs w:val="18"/>
              </w:rPr>
              <w:instrText xml:space="preserve"> =SUM(ABOVE) </w:instrText>
            </w:r>
            <w:r>
              <w:rPr>
                <w:rFonts w:ascii="宋体" w:hAnsi="宋体"/>
                <w:sz w:val="18"/>
                <w:szCs w:val="18"/>
              </w:rPr>
              <w:fldChar w:fldCharType="separate"/>
            </w:r>
            <w:r>
              <w:rPr>
                <w:rFonts w:ascii="宋体" w:hAnsi="宋体"/>
                <w:sz w:val="18"/>
                <w:szCs w:val="18"/>
              </w:rPr>
              <w:t>440</w:t>
            </w:r>
            <w:r>
              <w:rPr>
                <w:rFonts w:ascii="宋体" w:hAnsi="宋体"/>
                <w:sz w:val="18"/>
                <w:szCs w:val="18"/>
              </w:rPr>
              <w:fldChar w:fldCharType="end"/>
            </w:r>
          </w:p>
        </w:tc>
        <w:tc>
          <w:tcPr>
            <w:tcW w:w="547" w:type="dxa"/>
            <w:tcMar>
              <w:left w:w="28" w:type="dxa"/>
              <w:right w:w="28" w:type="dxa"/>
            </w:tcMar>
            <w:vAlign w:val="center"/>
          </w:tcPr>
          <w:p w:rsidR="00D7549C" w:rsidRDefault="00D7549C" w:rsidP="00D7549C">
            <w:pPr>
              <w:ind w:firstLineChars="50" w:firstLine="31680"/>
              <w:jc w:val="center"/>
              <w:rPr>
                <w:rFonts w:ascii="宋体"/>
                <w:sz w:val="18"/>
                <w:szCs w:val="18"/>
              </w:rPr>
            </w:pPr>
            <w:r>
              <w:rPr>
                <w:rFonts w:ascii="宋体" w:hAnsi="宋体"/>
                <w:sz w:val="18"/>
                <w:szCs w:val="18"/>
              </w:rPr>
              <w:t>114</w:t>
            </w:r>
          </w:p>
        </w:tc>
        <w:tc>
          <w:tcPr>
            <w:tcW w:w="547" w:type="dxa"/>
            <w:tcMar>
              <w:left w:w="28" w:type="dxa"/>
              <w:right w:w="28" w:type="dxa"/>
            </w:tcMar>
            <w:vAlign w:val="center"/>
          </w:tcPr>
          <w:p w:rsidR="00D7549C" w:rsidRDefault="00D7549C" w:rsidP="00D7549C">
            <w:pPr>
              <w:ind w:firstLineChars="50" w:firstLine="31680"/>
              <w:jc w:val="center"/>
              <w:rPr>
                <w:rFonts w:ascii="宋体"/>
                <w:sz w:val="18"/>
                <w:szCs w:val="18"/>
              </w:rPr>
            </w:pPr>
          </w:p>
        </w:tc>
        <w:tc>
          <w:tcPr>
            <w:tcW w:w="743" w:type="dxa"/>
            <w:tcMar>
              <w:left w:w="28" w:type="dxa"/>
              <w:right w:w="28" w:type="dxa"/>
            </w:tcMar>
            <w:vAlign w:val="center"/>
          </w:tcPr>
          <w:p w:rsidR="00D7549C" w:rsidRDefault="00D7549C" w:rsidP="00D7549C">
            <w:pPr>
              <w:ind w:firstLineChars="50" w:firstLine="31680"/>
              <w:jc w:val="center"/>
              <w:rPr>
                <w:rFonts w:ascii="宋体"/>
                <w:sz w:val="18"/>
                <w:szCs w:val="18"/>
              </w:rPr>
            </w:pPr>
          </w:p>
        </w:tc>
        <w:tc>
          <w:tcPr>
            <w:tcW w:w="659" w:type="dxa"/>
            <w:tcMar>
              <w:left w:w="28" w:type="dxa"/>
              <w:right w:w="28" w:type="dxa"/>
            </w:tcMar>
            <w:vAlign w:val="center"/>
          </w:tcPr>
          <w:p w:rsidR="00D7549C" w:rsidRDefault="00D7549C" w:rsidP="00D7549C">
            <w:pPr>
              <w:ind w:firstLineChars="50" w:firstLine="31680"/>
              <w:jc w:val="center"/>
              <w:rPr>
                <w:rFonts w:ascii="宋体"/>
                <w:sz w:val="18"/>
                <w:szCs w:val="18"/>
              </w:rPr>
            </w:pPr>
          </w:p>
        </w:tc>
        <w:tc>
          <w:tcPr>
            <w:tcW w:w="735" w:type="dxa"/>
            <w:tcMar>
              <w:left w:w="28" w:type="dxa"/>
              <w:right w:w="28" w:type="dxa"/>
            </w:tcMar>
            <w:vAlign w:val="center"/>
          </w:tcPr>
          <w:p w:rsidR="00D7549C" w:rsidRDefault="00D7549C" w:rsidP="00D7549C">
            <w:pPr>
              <w:ind w:firstLineChars="50" w:firstLine="31680"/>
              <w:jc w:val="center"/>
              <w:rPr>
                <w:rFonts w:ascii="宋体"/>
                <w:sz w:val="18"/>
                <w:szCs w:val="18"/>
              </w:rPr>
            </w:pPr>
          </w:p>
        </w:tc>
        <w:tc>
          <w:tcPr>
            <w:tcW w:w="1398" w:type="dxa"/>
            <w:tcMar>
              <w:left w:w="28" w:type="dxa"/>
              <w:right w:w="28" w:type="dxa"/>
            </w:tcMar>
            <w:vAlign w:val="center"/>
          </w:tcPr>
          <w:p w:rsidR="00D7549C" w:rsidRDefault="00D7549C" w:rsidP="00D7549C">
            <w:pPr>
              <w:ind w:firstLineChars="50" w:firstLine="31680"/>
              <w:jc w:val="center"/>
              <w:rPr>
                <w:rFonts w:ascii="宋体"/>
                <w:sz w:val="18"/>
                <w:szCs w:val="18"/>
              </w:rPr>
            </w:pPr>
          </w:p>
        </w:tc>
      </w:tr>
      <w:tr w:rsidR="00D7549C" w:rsidTr="009A7F77">
        <w:trPr>
          <w:jc w:val="center"/>
        </w:trPr>
        <w:tc>
          <w:tcPr>
            <w:tcW w:w="562" w:type="dxa"/>
            <w:vMerge w:val="restart"/>
            <w:tcMar>
              <w:left w:w="28" w:type="dxa"/>
              <w:right w:w="28" w:type="dxa"/>
            </w:tcMar>
            <w:vAlign w:val="center"/>
          </w:tcPr>
          <w:p w:rsidR="00D7549C" w:rsidRDefault="00D7549C" w:rsidP="00D7549C">
            <w:pPr>
              <w:ind w:firstLineChars="50" w:firstLine="31680"/>
              <w:jc w:val="center"/>
              <w:rPr>
                <w:rFonts w:ascii="宋体"/>
                <w:sz w:val="18"/>
                <w:szCs w:val="18"/>
              </w:rPr>
            </w:pPr>
            <w:r>
              <w:rPr>
                <w:rFonts w:ascii="宋体" w:hAnsi="宋体" w:hint="eastAsia"/>
                <w:sz w:val="18"/>
                <w:szCs w:val="18"/>
              </w:rPr>
              <w:t>公共选修课程</w:t>
            </w:r>
          </w:p>
        </w:tc>
        <w:tc>
          <w:tcPr>
            <w:tcW w:w="3436" w:type="dxa"/>
            <w:gridSpan w:val="2"/>
            <w:tcMar>
              <w:left w:w="28" w:type="dxa"/>
              <w:right w:w="28" w:type="dxa"/>
            </w:tcMar>
            <w:vAlign w:val="center"/>
          </w:tcPr>
          <w:p w:rsidR="00D7549C" w:rsidRDefault="00D7549C" w:rsidP="00D7549C">
            <w:pPr>
              <w:ind w:firstLineChars="50" w:firstLine="31680"/>
              <w:jc w:val="center"/>
              <w:rPr>
                <w:rFonts w:ascii="宋体"/>
                <w:sz w:val="18"/>
                <w:szCs w:val="18"/>
              </w:rPr>
            </w:pPr>
            <w:r>
              <w:rPr>
                <w:rFonts w:ascii="宋体" w:hAnsi="宋体" w:hint="eastAsia"/>
                <w:sz w:val="18"/>
                <w:szCs w:val="18"/>
              </w:rPr>
              <w:t>自然科学</w:t>
            </w:r>
          </w:p>
        </w:tc>
        <w:tc>
          <w:tcPr>
            <w:tcW w:w="756" w:type="dxa"/>
            <w:tcMar>
              <w:left w:w="28" w:type="dxa"/>
              <w:right w:w="28" w:type="dxa"/>
            </w:tcMar>
            <w:vAlign w:val="center"/>
          </w:tcPr>
          <w:p w:rsidR="00D7549C" w:rsidRDefault="00D7549C" w:rsidP="00D7549C">
            <w:pPr>
              <w:ind w:firstLineChars="50" w:firstLine="31680"/>
              <w:jc w:val="center"/>
              <w:rPr>
                <w:rFonts w:ascii="宋体"/>
                <w:sz w:val="18"/>
                <w:szCs w:val="18"/>
              </w:rPr>
            </w:pPr>
            <w:r>
              <w:rPr>
                <w:rFonts w:ascii="宋体" w:hAnsi="宋体"/>
                <w:sz w:val="18"/>
                <w:szCs w:val="18"/>
              </w:rPr>
              <w:t>1.5</w:t>
            </w:r>
          </w:p>
        </w:tc>
        <w:tc>
          <w:tcPr>
            <w:tcW w:w="756" w:type="dxa"/>
            <w:tcMar>
              <w:left w:w="28" w:type="dxa"/>
              <w:right w:w="28" w:type="dxa"/>
            </w:tcMar>
            <w:vAlign w:val="center"/>
          </w:tcPr>
          <w:p w:rsidR="00D7549C" w:rsidRDefault="00D7549C" w:rsidP="00D7549C">
            <w:pPr>
              <w:ind w:firstLineChars="50" w:firstLine="31680"/>
              <w:jc w:val="center"/>
              <w:rPr>
                <w:rFonts w:ascii="宋体"/>
                <w:sz w:val="18"/>
                <w:szCs w:val="18"/>
              </w:rPr>
            </w:pPr>
            <w:r>
              <w:rPr>
                <w:rFonts w:ascii="宋体" w:hAnsi="宋体"/>
                <w:sz w:val="18"/>
                <w:szCs w:val="18"/>
              </w:rPr>
              <w:t>24</w:t>
            </w:r>
          </w:p>
        </w:tc>
        <w:tc>
          <w:tcPr>
            <w:tcW w:w="681" w:type="dxa"/>
            <w:tcMar>
              <w:left w:w="28" w:type="dxa"/>
              <w:right w:w="28" w:type="dxa"/>
            </w:tcMar>
            <w:vAlign w:val="center"/>
          </w:tcPr>
          <w:p w:rsidR="00D7549C" w:rsidRDefault="00D7549C" w:rsidP="00D7549C">
            <w:pPr>
              <w:ind w:firstLineChars="50" w:firstLine="31680"/>
              <w:jc w:val="center"/>
              <w:rPr>
                <w:rFonts w:ascii="宋体"/>
                <w:sz w:val="18"/>
                <w:szCs w:val="18"/>
              </w:rPr>
            </w:pPr>
            <w:r>
              <w:rPr>
                <w:rFonts w:ascii="宋体" w:hAnsi="宋体"/>
                <w:sz w:val="18"/>
                <w:szCs w:val="18"/>
              </w:rPr>
              <w:t>24</w:t>
            </w:r>
          </w:p>
        </w:tc>
        <w:tc>
          <w:tcPr>
            <w:tcW w:w="547" w:type="dxa"/>
            <w:tcMar>
              <w:left w:w="28" w:type="dxa"/>
              <w:right w:w="28" w:type="dxa"/>
            </w:tcMar>
            <w:vAlign w:val="center"/>
          </w:tcPr>
          <w:p w:rsidR="00D7549C" w:rsidRDefault="00D7549C" w:rsidP="00D7549C">
            <w:pPr>
              <w:ind w:firstLineChars="50" w:firstLine="31680"/>
              <w:jc w:val="center"/>
              <w:rPr>
                <w:rFonts w:ascii="宋体"/>
                <w:sz w:val="18"/>
                <w:szCs w:val="18"/>
              </w:rPr>
            </w:pPr>
          </w:p>
        </w:tc>
        <w:tc>
          <w:tcPr>
            <w:tcW w:w="547" w:type="dxa"/>
            <w:tcMar>
              <w:left w:w="28" w:type="dxa"/>
              <w:right w:w="28" w:type="dxa"/>
            </w:tcMar>
            <w:vAlign w:val="center"/>
          </w:tcPr>
          <w:p w:rsidR="00D7549C" w:rsidRDefault="00D7549C" w:rsidP="00D7549C">
            <w:pPr>
              <w:ind w:firstLineChars="50" w:firstLine="31680"/>
              <w:jc w:val="center"/>
              <w:rPr>
                <w:rFonts w:ascii="宋体"/>
                <w:sz w:val="18"/>
                <w:szCs w:val="18"/>
              </w:rPr>
            </w:pPr>
          </w:p>
        </w:tc>
        <w:tc>
          <w:tcPr>
            <w:tcW w:w="743" w:type="dxa"/>
            <w:tcMar>
              <w:left w:w="28" w:type="dxa"/>
              <w:right w:w="28" w:type="dxa"/>
            </w:tcMar>
            <w:vAlign w:val="center"/>
          </w:tcPr>
          <w:p w:rsidR="00D7549C" w:rsidRDefault="00D7549C" w:rsidP="00D7549C">
            <w:pPr>
              <w:ind w:firstLineChars="50" w:firstLine="31680"/>
              <w:jc w:val="center"/>
              <w:rPr>
                <w:rFonts w:ascii="宋体"/>
                <w:sz w:val="18"/>
                <w:szCs w:val="18"/>
              </w:rPr>
            </w:pPr>
            <w:r>
              <w:rPr>
                <w:rFonts w:ascii="宋体" w:hAnsi="宋体"/>
                <w:sz w:val="18"/>
                <w:szCs w:val="18"/>
              </w:rPr>
              <w:t>2</w:t>
            </w:r>
          </w:p>
        </w:tc>
        <w:tc>
          <w:tcPr>
            <w:tcW w:w="659" w:type="dxa"/>
            <w:tcMar>
              <w:left w:w="28" w:type="dxa"/>
              <w:right w:w="28" w:type="dxa"/>
            </w:tcMar>
            <w:vAlign w:val="center"/>
          </w:tcPr>
          <w:p w:rsidR="00D7549C" w:rsidRDefault="00D7549C" w:rsidP="00D7549C">
            <w:pPr>
              <w:ind w:firstLineChars="50" w:firstLine="31680"/>
              <w:jc w:val="center"/>
              <w:rPr>
                <w:rFonts w:ascii="宋体"/>
                <w:sz w:val="18"/>
                <w:szCs w:val="18"/>
              </w:rPr>
            </w:pPr>
            <w:r>
              <w:rPr>
                <w:rFonts w:ascii="宋体" w:hAnsi="宋体" w:hint="eastAsia"/>
                <w:sz w:val="18"/>
                <w:szCs w:val="18"/>
              </w:rPr>
              <w:t>考查</w:t>
            </w:r>
          </w:p>
        </w:tc>
        <w:tc>
          <w:tcPr>
            <w:tcW w:w="735" w:type="dxa"/>
            <w:tcMar>
              <w:left w:w="28" w:type="dxa"/>
              <w:right w:w="28" w:type="dxa"/>
            </w:tcMar>
          </w:tcPr>
          <w:p w:rsidR="00D7549C" w:rsidRDefault="00D7549C" w:rsidP="00D7549C">
            <w:pPr>
              <w:ind w:firstLineChars="50" w:firstLine="31680"/>
              <w:jc w:val="center"/>
              <w:rPr>
                <w:rFonts w:ascii="宋体"/>
                <w:sz w:val="18"/>
                <w:szCs w:val="18"/>
              </w:rPr>
            </w:pPr>
            <w:r>
              <w:rPr>
                <w:rFonts w:ascii="宋体" w:hAnsi="宋体" w:hint="eastAsia"/>
                <w:sz w:val="18"/>
                <w:szCs w:val="18"/>
              </w:rPr>
              <w:t>教室</w:t>
            </w:r>
          </w:p>
        </w:tc>
        <w:tc>
          <w:tcPr>
            <w:tcW w:w="1398" w:type="dxa"/>
            <w:tcMar>
              <w:left w:w="28" w:type="dxa"/>
              <w:right w:w="28" w:type="dxa"/>
            </w:tcMar>
            <w:vAlign w:val="center"/>
          </w:tcPr>
          <w:p w:rsidR="00D7549C" w:rsidRDefault="00D7549C" w:rsidP="00D7549C">
            <w:pPr>
              <w:ind w:firstLineChars="50" w:firstLine="31680"/>
              <w:jc w:val="center"/>
              <w:rPr>
                <w:rFonts w:ascii="宋体"/>
                <w:sz w:val="18"/>
                <w:szCs w:val="18"/>
              </w:rPr>
            </w:pPr>
            <w:r>
              <w:rPr>
                <w:rFonts w:ascii="宋体" w:hAnsi="宋体" w:hint="eastAsia"/>
                <w:sz w:val="18"/>
                <w:szCs w:val="18"/>
              </w:rPr>
              <w:t>教务处向全校征集</w:t>
            </w:r>
          </w:p>
        </w:tc>
      </w:tr>
      <w:tr w:rsidR="00D7549C" w:rsidTr="009A7F77">
        <w:trPr>
          <w:jc w:val="center"/>
        </w:trPr>
        <w:tc>
          <w:tcPr>
            <w:tcW w:w="562" w:type="dxa"/>
            <w:vMerge/>
            <w:tcMar>
              <w:left w:w="28" w:type="dxa"/>
              <w:right w:w="28" w:type="dxa"/>
            </w:tcMar>
            <w:vAlign w:val="center"/>
          </w:tcPr>
          <w:p w:rsidR="00D7549C" w:rsidRDefault="00D7549C" w:rsidP="00D7549C">
            <w:pPr>
              <w:ind w:firstLineChars="50" w:firstLine="31680"/>
              <w:jc w:val="center"/>
              <w:rPr>
                <w:rFonts w:ascii="宋体"/>
                <w:sz w:val="18"/>
                <w:szCs w:val="18"/>
              </w:rPr>
            </w:pPr>
          </w:p>
        </w:tc>
        <w:tc>
          <w:tcPr>
            <w:tcW w:w="3436" w:type="dxa"/>
            <w:gridSpan w:val="2"/>
            <w:tcMar>
              <w:left w:w="28" w:type="dxa"/>
              <w:right w:w="28" w:type="dxa"/>
            </w:tcMar>
            <w:vAlign w:val="center"/>
          </w:tcPr>
          <w:p w:rsidR="00D7549C" w:rsidRDefault="00D7549C" w:rsidP="00D7549C">
            <w:pPr>
              <w:ind w:firstLineChars="50" w:firstLine="31680"/>
              <w:jc w:val="center"/>
              <w:rPr>
                <w:rFonts w:ascii="宋体"/>
                <w:sz w:val="18"/>
                <w:szCs w:val="18"/>
              </w:rPr>
            </w:pPr>
            <w:r>
              <w:rPr>
                <w:rFonts w:ascii="宋体" w:hAnsi="宋体" w:hint="eastAsia"/>
                <w:sz w:val="18"/>
                <w:szCs w:val="18"/>
              </w:rPr>
              <w:t>社会科学</w:t>
            </w:r>
          </w:p>
        </w:tc>
        <w:tc>
          <w:tcPr>
            <w:tcW w:w="756" w:type="dxa"/>
            <w:tcMar>
              <w:left w:w="28" w:type="dxa"/>
              <w:right w:w="28" w:type="dxa"/>
            </w:tcMar>
            <w:vAlign w:val="center"/>
          </w:tcPr>
          <w:p w:rsidR="00D7549C" w:rsidRDefault="00D7549C" w:rsidP="00D7549C">
            <w:pPr>
              <w:ind w:firstLineChars="50" w:firstLine="31680"/>
              <w:jc w:val="center"/>
              <w:rPr>
                <w:rFonts w:ascii="宋体"/>
                <w:sz w:val="18"/>
                <w:szCs w:val="18"/>
              </w:rPr>
            </w:pPr>
          </w:p>
        </w:tc>
        <w:tc>
          <w:tcPr>
            <w:tcW w:w="756" w:type="dxa"/>
            <w:tcMar>
              <w:left w:w="28" w:type="dxa"/>
              <w:right w:w="28" w:type="dxa"/>
            </w:tcMar>
            <w:vAlign w:val="center"/>
          </w:tcPr>
          <w:p w:rsidR="00D7549C" w:rsidRDefault="00D7549C" w:rsidP="00D7549C">
            <w:pPr>
              <w:ind w:firstLineChars="50" w:firstLine="31680"/>
              <w:jc w:val="center"/>
              <w:rPr>
                <w:rFonts w:ascii="宋体"/>
                <w:sz w:val="18"/>
                <w:szCs w:val="18"/>
              </w:rPr>
            </w:pPr>
          </w:p>
        </w:tc>
        <w:tc>
          <w:tcPr>
            <w:tcW w:w="681" w:type="dxa"/>
            <w:tcMar>
              <w:left w:w="28" w:type="dxa"/>
              <w:right w:w="28" w:type="dxa"/>
            </w:tcMar>
            <w:vAlign w:val="center"/>
          </w:tcPr>
          <w:p w:rsidR="00D7549C" w:rsidRDefault="00D7549C" w:rsidP="00D7549C">
            <w:pPr>
              <w:ind w:firstLineChars="50" w:firstLine="31680"/>
              <w:jc w:val="center"/>
              <w:rPr>
                <w:rFonts w:ascii="宋体"/>
                <w:sz w:val="18"/>
                <w:szCs w:val="18"/>
              </w:rPr>
            </w:pPr>
          </w:p>
        </w:tc>
        <w:tc>
          <w:tcPr>
            <w:tcW w:w="547" w:type="dxa"/>
            <w:tcMar>
              <w:left w:w="28" w:type="dxa"/>
              <w:right w:w="28" w:type="dxa"/>
            </w:tcMar>
            <w:vAlign w:val="center"/>
          </w:tcPr>
          <w:p w:rsidR="00D7549C" w:rsidRDefault="00D7549C" w:rsidP="00D7549C">
            <w:pPr>
              <w:ind w:firstLineChars="50" w:firstLine="31680"/>
              <w:jc w:val="center"/>
              <w:rPr>
                <w:rFonts w:ascii="宋体"/>
                <w:sz w:val="18"/>
                <w:szCs w:val="18"/>
              </w:rPr>
            </w:pPr>
          </w:p>
        </w:tc>
        <w:tc>
          <w:tcPr>
            <w:tcW w:w="547" w:type="dxa"/>
            <w:tcMar>
              <w:left w:w="28" w:type="dxa"/>
              <w:right w:w="28" w:type="dxa"/>
            </w:tcMar>
            <w:vAlign w:val="center"/>
          </w:tcPr>
          <w:p w:rsidR="00D7549C" w:rsidRDefault="00D7549C" w:rsidP="00D7549C">
            <w:pPr>
              <w:ind w:firstLineChars="50" w:firstLine="31680"/>
              <w:jc w:val="center"/>
              <w:rPr>
                <w:rFonts w:ascii="宋体"/>
                <w:sz w:val="18"/>
                <w:szCs w:val="18"/>
              </w:rPr>
            </w:pPr>
          </w:p>
        </w:tc>
        <w:tc>
          <w:tcPr>
            <w:tcW w:w="743" w:type="dxa"/>
            <w:tcMar>
              <w:left w:w="28" w:type="dxa"/>
              <w:right w:w="28" w:type="dxa"/>
            </w:tcMar>
            <w:vAlign w:val="center"/>
          </w:tcPr>
          <w:p w:rsidR="00D7549C" w:rsidRDefault="00D7549C" w:rsidP="00D7549C">
            <w:pPr>
              <w:ind w:firstLineChars="50" w:firstLine="31680"/>
              <w:jc w:val="center"/>
              <w:rPr>
                <w:rFonts w:ascii="宋体"/>
                <w:sz w:val="18"/>
                <w:szCs w:val="18"/>
              </w:rPr>
            </w:pPr>
          </w:p>
        </w:tc>
        <w:tc>
          <w:tcPr>
            <w:tcW w:w="659" w:type="dxa"/>
            <w:tcMar>
              <w:left w:w="28" w:type="dxa"/>
              <w:right w:w="28" w:type="dxa"/>
            </w:tcMar>
            <w:vAlign w:val="center"/>
          </w:tcPr>
          <w:p w:rsidR="00D7549C" w:rsidRDefault="00D7549C" w:rsidP="00D7549C">
            <w:pPr>
              <w:ind w:firstLineChars="50" w:firstLine="31680"/>
              <w:jc w:val="center"/>
              <w:rPr>
                <w:rFonts w:ascii="宋体"/>
                <w:sz w:val="18"/>
                <w:szCs w:val="18"/>
              </w:rPr>
            </w:pPr>
          </w:p>
        </w:tc>
        <w:tc>
          <w:tcPr>
            <w:tcW w:w="735" w:type="dxa"/>
            <w:tcMar>
              <w:left w:w="28" w:type="dxa"/>
              <w:right w:w="28" w:type="dxa"/>
            </w:tcMar>
          </w:tcPr>
          <w:p w:rsidR="00D7549C" w:rsidRDefault="00D7549C" w:rsidP="00D7549C">
            <w:pPr>
              <w:ind w:firstLineChars="50" w:firstLine="31680"/>
              <w:jc w:val="center"/>
              <w:rPr>
                <w:rFonts w:ascii="宋体"/>
                <w:sz w:val="18"/>
                <w:szCs w:val="18"/>
              </w:rPr>
            </w:pPr>
          </w:p>
        </w:tc>
        <w:tc>
          <w:tcPr>
            <w:tcW w:w="1398" w:type="dxa"/>
            <w:tcMar>
              <w:left w:w="28" w:type="dxa"/>
              <w:right w:w="28" w:type="dxa"/>
            </w:tcMar>
            <w:vAlign w:val="center"/>
          </w:tcPr>
          <w:p w:rsidR="00D7549C" w:rsidRDefault="00D7549C" w:rsidP="00D7549C">
            <w:pPr>
              <w:ind w:firstLineChars="50" w:firstLine="31680"/>
              <w:jc w:val="center"/>
              <w:rPr>
                <w:rFonts w:ascii="宋体"/>
                <w:sz w:val="18"/>
                <w:szCs w:val="18"/>
              </w:rPr>
            </w:pPr>
          </w:p>
        </w:tc>
      </w:tr>
      <w:tr w:rsidR="00D7549C" w:rsidTr="009A7F77">
        <w:trPr>
          <w:jc w:val="center"/>
        </w:trPr>
        <w:tc>
          <w:tcPr>
            <w:tcW w:w="562" w:type="dxa"/>
            <w:vMerge/>
            <w:tcMar>
              <w:left w:w="28" w:type="dxa"/>
              <w:right w:w="28" w:type="dxa"/>
            </w:tcMar>
            <w:vAlign w:val="center"/>
          </w:tcPr>
          <w:p w:rsidR="00D7549C" w:rsidRDefault="00D7549C" w:rsidP="00D7549C">
            <w:pPr>
              <w:ind w:firstLineChars="50" w:firstLine="31680"/>
              <w:jc w:val="center"/>
              <w:rPr>
                <w:rFonts w:ascii="宋体"/>
                <w:sz w:val="18"/>
                <w:szCs w:val="18"/>
              </w:rPr>
            </w:pPr>
          </w:p>
        </w:tc>
        <w:tc>
          <w:tcPr>
            <w:tcW w:w="3436" w:type="dxa"/>
            <w:gridSpan w:val="2"/>
            <w:tcMar>
              <w:left w:w="28" w:type="dxa"/>
              <w:right w:w="28" w:type="dxa"/>
            </w:tcMar>
            <w:vAlign w:val="center"/>
          </w:tcPr>
          <w:p w:rsidR="00D7549C" w:rsidRDefault="00D7549C" w:rsidP="00D7549C">
            <w:pPr>
              <w:ind w:firstLineChars="50" w:firstLine="31680"/>
              <w:jc w:val="center"/>
              <w:rPr>
                <w:rFonts w:ascii="宋体"/>
                <w:sz w:val="18"/>
                <w:szCs w:val="18"/>
              </w:rPr>
            </w:pPr>
            <w:r>
              <w:rPr>
                <w:rFonts w:ascii="宋体" w:hAnsi="宋体" w:hint="eastAsia"/>
                <w:sz w:val="18"/>
                <w:szCs w:val="18"/>
              </w:rPr>
              <w:t>公共艺术</w:t>
            </w:r>
          </w:p>
        </w:tc>
        <w:tc>
          <w:tcPr>
            <w:tcW w:w="756" w:type="dxa"/>
            <w:tcMar>
              <w:left w:w="28" w:type="dxa"/>
              <w:right w:w="28" w:type="dxa"/>
            </w:tcMar>
            <w:vAlign w:val="center"/>
          </w:tcPr>
          <w:p w:rsidR="00D7549C" w:rsidRDefault="00D7549C" w:rsidP="00D7549C">
            <w:pPr>
              <w:ind w:firstLineChars="50" w:firstLine="31680"/>
              <w:jc w:val="center"/>
              <w:rPr>
                <w:rFonts w:ascii="宋体"/>
                <w:sz w:val="18"/>
                <w:szCs w:val="18"/>
              </w:rPr>
            </w:pPr>
            <w:r>
              <w:rPr>
                <w:rFonts w:ascii="宋体" w:hAnsi="宋体"/>
                <w:sz w:val="18"/>
                <w:szCs w:val="18"/>
              </w:rPr>
              <w:t>1.5</w:t>
            </w:r>
          </w:p>
        </w:tc>
        <w:tc>
          <w:tcPr>
            <w:tcW w:w="756" w:type="dxa"/>
            <w:tcMar>
              <w:left w:w="28" w:type="dxa"/>
              <w:right w:w="28" w:type="dxa"/>
            </w:tcMar>
            <w:vAlign w:val="center"/>
          </w:tcPr>
          <w:p w:rsidR="00D7549C" w:rsidRDefault="00D7549C" w:rsidP="00D7549C">
            <w:pPr>
              <w:ind w:firstLineChars="50" w:firstLine="31680"/>
              <w:jc w:val="center"/>
              <w:rPr>
                <w:rFonts w:ascii="宋体"/>
                <w:sz w:val="18"/>
                <w:szCs w:val="18"/>
              </w:rPr>
            </w:pPr>
            <w:r>
              <w:rPr>
                <w:rFonts w:ascii="宋体" w:hAnsi="宋体"/>
                <w:sz w:val="18"/>
                <w:szCs w:val="18"/>
              </w:rPr>
              <w:t>24</w:t>
            </w:r>
          </w:p>
        </w:tc>
        <w:tc>
          <w:tcPr>
            <w:tcW w:w="681" w:type="dxa"/>
            <w:tcMar>
              <w:left w:w="28" w:type="dxa"/>
              <w:right w:w="28" w:type="dxa"/>
            </w:tcMar>
            <w:vAlign w:val="center"/>
          </w:tcPr>
          <w:p w:rsidR="00D7549C" w:rsidRDefault="00D7549C" w:rsidP="00D7549C">
            <w:pPr>
              <w:ind w:firstLineChars="50" w:firstLine="31680"/>
              <w:jc w:val="center"/>
              <w:rPr>
                <w:rFonts w:ascii="宋体"/>
                <w:sz w:val="18"/>
                <w:szCs w:val="18"/>
              </w:rPr>
            </w:pPr>
            <w:r>
              <w:rPr>
                <w:rFonts w:ascii="宋体" w:hAnsi="宋体"/>
                <w:sz w:val="18"/>
                <w:szCs w:val="18"/>
              </w:rPr>
              <w:t>24</w:t>
            </w:r>
          </w:p>
        </w:tc>
        <w:tc>
          <w:tcPr>
            <w:tcW w:w="547" w:type="dxa"/>
            <w:tcMar>
              <w:left w:w="28" w:type="dxa"/>
              <w:right w:w="28" w:type="dxa"/>
            </w:tcMar>
            <w:vAlign w:val="center"/>
          </w:tcPr>
          <w:p w:rsidR="00D7549C" w:rsidRDefault="00D7549C" w:rsidP="00D7549C">
            <w:pPr>
              <w:ind w:firstLineChars="50" w:firstLine="31680"/>
              <w:jc w:val="center"/>
              <w:rPr>
                <w:rFonts w:ascii="宋体"/>
                <w:sz w:val="18"/>
                <w:szCs w:val="18"/>
              </w:rPr>
            </w:pPr>
          </w:p>
        </w:tc>
        <w:tc>
          <w:tcPr>
            <w:tcW w:w="547" w:type="dxa"/>
            <w:tcMar>
              <w:left w:w="28" w:type="dxa"/>
              <w:right w:w="28" w:type="dxa"/>
            </w:tcMar>
            <w:vAlign w:val="center"/>
          </w:tcPr>
          <w:p w:rsidR="00D7549C" w:rsidRDefault="00D7549C" w:rsidP="00D7549C">
            <w:pPr>
              <w:ind w:firstLineChars="50" w:firstLine="31680"/>
              <w:jc w:val="center"/>
              <w:rPr>
                <w:rFonts w:ascii="宋体"/>
                <w:sz w:val="18"/>
                <w:szCs w:val="18"/>
              </w:rPr>
            </w:pPr>
          </w:p>
        </w:tc>
        <w:tc>
          <w:tcPr>
            <w:tcW w:w="743" w:type="dxa"/>
            <w:tcMar>
              <w:left w:w="28" w:type="dxa"/>
              <w:right w:w="28" w:type="dxa"/>
            </w:tcMar>
            <w:vAlign w:val="center"/>
          </w:tcPr>
          <w:p w:rsidR="00D7549C" w:rsidRDefault="00D7549C" w:rsidP="00D7549C">
            <w:pPr>
              <w:ind w:firstLineChars="50" w:firstLine="31680"/>
              <w:jc w:val="center"/>
              <w:rPr>
                <w:rFonts w:ascii="宋体"/>
                <w:sz w:val="18"/>
                <w:szCs w:val="18"/>
              </w:rPr>
            </w:pPr>
            <w:r>
              <w:rPr>
                <w:rFonts w:ascii="宋体" w:hAnsi="宋体"/>
                <w:sz w:val="18"/>
                <w:szCs w:val="18"/>
              </w:rPr>
              <w:t>3</w:t>
            </w:r>
          </w:p>
        </w:tc>
        <w:tc>
          <w:tcPr>
            <w:tcW w:w="659" w:type="dxa"/>
            <w:tcMar>
              <w:left w:w="28" w:type="dxa"/>
              <w:right w:w="28" w:type="dxa"/>
            </w:tcMar>
            <w:vAlign w:val="center"/>
          </w:tcPr>
          <w:p w:rsidR="00D7549C" w:rsidRDefault="00D7549C" w:rsidP="00D7549C">
            <w:pPr>
              <w:ind w:firstLineChars="50" w:firstLine="31680"/>
              <w:jc w:val="center"/>
              <w:rPr>
                <w:rFonts w:ascii="宋体"/>
                <w:sz w:val="18"/>
                <w:szCs w:val="18"/>
              </w:rPr>
            </w:pPr>
            <w:r>
              <w:rPr>
                <w:rFonts w:ascii="宋体" w:hAnsi="宋体" w:hint="eastAsia"/>
                <w:sz w:val="18"/>
                <w:szCs w:val="18"/>
              </w:rPr>
              <w:t>考查</w:t>
            </w:r>
          </w:p>
        </w:tc>
        <w:tc>
          <w:tcPr>
            <w:tcW w:w="735" w:type="dxa"/>
            <w:tcMar>
              <w:left w:w="28" w:type="dxa"/>
              <w:right w:w="28" w:type="dxa"/>
            </w:tcMar>
          </w:tcPr>
          <w:p w:rsidR="00D7549C" w:rsidRDefault="00D7549C" w:rsidP="00D7549C">
            <w:pPr>
              <w:ind w:firstLineChars="50" w:firstLine="31680"/>
              <w:jc w:val="center"/>
              <w:rPr>
                <w:rFonts w:ascii="宋体"/>
                <w:sz w:val="18"/>
                <w:szCs w:val="18"/>
              </w:rPr>
            </w:pPr>
            <w:r>
              <w:rPr>
                <w:rFonts w:ascii="宋体" w:hAnsi="宋体" w:hint="eastAsia"/>
                <w:sz w:val="18"/>
                <w:szCs w:val="18"/>
              </w:rPr>
              <w:t>教室</w:t>
            </w:r>
          </w:p>
        </w:tc>
        <w:tc>
          <w:tcPr>
            <w:tcW w:w="1398" w:type="dxa"/>
            <w:tcMar>
              <w:left w:w="28" w:type="dxa"/>
              <w:right w:w="28" w:type="dxa"/>
            </w:tcMar>
            <w:vAlign w:val="center"/>
          </w:tcPr>
          <w:p w:rsidR="00D7549C" w:rsidRDefault="00D7549C" w:rsidP="00D7549C">
            <w:pPr>
              <w:ind w:firstLineChars="50" w:firstLine="31680"/>
              <w:jc w:val="center"/>
              <w:rPr>
                <w:rFonts w:ascii="宋体"/>
                <w:sz w:val="18"/>
                <w:szCs w:val="18"/>
              </w:rPr>
            </w:pPr>
            <w:r>
              <w:rPr>
                <w:rFonts w:ascii="宋体" w:hAnsi="宋体" w:hint="eastAsia"/>
                <w:sz w:val="18"/>
                <w:szCs w:val="18"/>
              </w:rPr>
              <w:t>教务处向全校征集</w:t>
            </w:r>
          </w:p>
        </w:tc>
      </w:tr>
      <w:tr w:rsidR="00D7549C" w:rsidTr="009A7F77">
        <w:trPr>
          <w:jc w:val="center"/>
        </w:trPr>
        <w:tc>
          <w:tcPr>
            <w:tcW w:w="562" w:type="dxa"/>
            <w:vMerge/>
            <w:tcMar>
              <w:left w:w="28" w:type="dxa"/>
              <w:right w:w="28" w:type="dxa"/>
            </w:tcMar>
            <w:vAlign w:val="center"/>
          </w:tcPr>
          <w:p w:rsidR="00D7549C" w:rsidRDefault="00D7549C" w:rsidP="00D7549C">
            <w:pPr>
              <w:ind w:firstLineChars="50" w:firstLine="31680"/>
              <w:jc w:val="center"/>
              <w:rPr>
                <w:rFonts w:ascii="宋体"/>
                <w:sz w:val="18"/>
                <w:szCs w:val="18"/>
              </w:rPr>
            </w:pPr>
          </w:p>
        </w:tc>
        <w:tc>
          <w:tcPr>
            <w:tcW w:w="3436" w:type="dxa"/>
            <w:gridSpan w:val="2"/>
            <w:tcMar>
              <w:left w:w="28" w:type="dxa"/>
              <w:right w:w="28" w:type="dxa"/>
            </w:tcMar>
            <w:vAlign w:val="center"/>
          </w:tcPr>
          <w:p w:rsidR="00D7549C" w:rsidRDefault="00D7549C" w:rsidP="00D7549C">
            <w:pPr>
              <w:ind w:firstLineChars="50" w:firstLine="31680"/>
              <w:jc w:val="center"/>
              <w:rPr>
                <w:rFonts w:ascii="宋体"/>
                <w:sz w:val="18"/>
                <w:szCs w:val="18"/>
              </w:rPr>
            </w:pPr>
            <w:r>
              <w:rPr>
                <w:rFonts w:ascii="宋体" w:hAnsi="宋体" w:hint="eastAsia"/>
                <w:sz w:val="18"/>
                <w:szCs w:val="18"/>
              </w:rPr>
              <w:t>小计</w:t>
            </w:r>
          </w:p>
        </w:tc>
        <w:tc>
          <w:tcPr>
            <w:tcW w:w="756" w:type="dxa"/>
            <w:tcMar>
              <w:left w:w="28" w:type="dxa"/>
              <w:right w:w="28" w:type="dxa"/>
            </w:tcMar>
            <w:vAlign w:val="center"/>
          </w:tcPr>
          <w:p w:rsidR="00D7549C" w:rsidRDefault="00D7549C" w:rsidP="00D7549C">
            <w:pPr>
              <w:ind w:firstLineChars="50" w:firstLine="31680"/>
              <w:jc w:val="center"/>
              <w:rPr>
                <w:rFonts w:ascii="宋体"/>
                <w:sz w:val="18"/>
                <w:szCs w:val="18"/>
              </w:rPr>
            </w:pPr>
            <w:r>
              <w:rPr>
                <w:rFonts w:ascii="宋体" w:hAnsi="宋体"/>
                <w:sz w:val="18"/>
                <w:szCs w:val="18"/>
              </w:rPr>
              <w:t>3</w:t>
            </w:r>
          </w:p>
        </w:tc>
        <w:tc>
          <w:tcPr>
            <w:tcW w:w="756" w:type="dxa"/>
            <w:tcMar>
              <w:left w:w="28" w:type="dxa"/>
              <w:right w:w="28" w:type="dxa"/>
            </w:tcMar>
            <w:vAlign w:val="center"/>
          </w:tcPr>
          <w:p w:rsidR="00D7549C" w:rsidRDefault="00D7549C" w:rsidP="00D7549C">
            <w:pPr>
              <w:ind w:firstLineChars="50" w:firstLine="31680"/>
              <w:jc w:val="center"/>
              <w:rPr>
                <w:rFonts w:ascii="宋体"/>
                <w:sz w:val="18"/>
                <w:szCs w:val="18"/>
              </w:rPr>
            </w:pPr>
            <w:r>
              <w:rPr>
                <w:rFonts w:ascii="宋体" w:hAnsi="宋体"/>
                <w:sz w:val="18"/>
                <w:szCs w:val="18"/>
              </w:rPr>
              <w:t>48</w:t>
            </w:r>
          </w:p>
        </w:tc>
        <w:tc>
          <w:tcPr>
            <w:tcW w:w="681" w:type="dxa"/>
            <w:tcMar>
              <w:left w:w="28" w:type="dxa"/>
              <w:right w:w="28" w:type="dxa"/>
            </w:tcMar>
            <w:vAlign w:val="center"/>
          </w:tcPr>
          <w:p w:rsidR="00D7549C" w:rsidRDefault="00D7549C" w:rsidP="00D7549C">
            <w:pPr>
              <w:ind w:firstLineChars="50" w:firstLine="31680"/>
              <w:jc w:val="center"/>
              <w:rPr>
                <w:rFonts w:ascii="宋体"/>
                <w:sz w:val="18"/>
                <w:szCs w:val="18"/>
              </w:rPr>
            </w:pPr>
            <w:r>
              <w:rPr>
                <w:rFonts w:ascii="宋体" w:hAnsi="宋体"/>
                <w:sz w:val="18"/>
                <w:szCs w:val="18"/>
              </w:rPr>
              <w:t>48</w:t>
            </w:r>
          </w:p>
        </w:tc>
        <w:tc>
          <w:tcPr>
            <w:tcW w:w="547" w:type="dxa"/>
            <w:tcMar>
              <w:left w:w="28" w:type="dxa"/>
              <w:right w:w="28" w:type="dxa"/>
            </w:tcMar>
            <w:vAlign w:val="center"/>
          </w:tcPr>
          <w:p w:rsidR="00D7549C" w:rsidRDefault="00D7549C" w:rsidP="00D7549C">
            <w:pPr>
              <w:ind w:firstLineChars="50" w:firstLine="31680"/>
              <w:jc w:val="center"/>
              <w:rPr>
                <w:rFonts w:ascii="宋体"/>
                <w:sz w:val="18"/>
                <w:szCs w:val="18"/>
              </w:rPr>
            </w:pPr>
          </w:p>
        </w:tc>
        <w:tc>
          <w:tcPr>
            <w:tcW w:w="547" w:type="dxa"/>
            <w:tcMar>
              <w:left w:w="28" w:type="dxa"/>
              <w:right w:w="28" w:type="dxa"/>
            </w:tcMar>
            <w:vAlign w:val="center"/>
          </w:tcPr>
          <w:p w:rsidR="00D7549C" w:rsidRDefault="00D7549C" w:rsidP="00D7549C">
            <w:pPr>
              <w:ind w:firstLineChars="50" w:firstLine="31680"/>
              <w:jc w:val="center"/>
              <w:rPr>
                <w:rFonts w:ascii="宋体"/>
                <w:sz w:val="18"/>
                <w:szCs w:val="18"/>
              </w:rPr>
            </w:pPr>
          </w:p>
        </w:tc>
        <w:tc>
          <w:tcPr>
            <w:tcW w:w="743" w:type="dxa"/>
            <w:tcMar>
              <w:left w:w="28" w:type="dxa"/>
              <w:right w:w="28" w:type="dxa"/>
            </w:tcMar>
            <w:vAlign w:val="center"/>
          </w:tcPr>
          <w:p w:rsidR="00D7549C" w:rsidRDefault="00D7549C" w:rsidP="00D7549C">
            <w:pPr>
              <w:ind w:firstLineChars="50" w:firstLine="31680"/>
              <w:jc w:val="center"/>
              <w:rPr>
                <w:rFonts w:ascii="宋体"/>
                <w:sz w:val="18"/>
                <w:szCs w:val="18"/>
              </w:rPr>
            </w:pPr>
          </w:p>
        </w:tc>
        <w:tc>
          <w:tcPr>
            <w:tcW w:w="659" w:type="dxa"/>
            <w:tcMar>
              <w:left w:w="28" w:type="dxa"/>
              <w:right w:w="28" w:type="dxa"/>
            </w:tcMar>
            <w:vAlign w:val="center"/>
          </w:tcPr>
          <w:p w:rsidR="00D7549C" w:rsidRDefault="00D7549C" w:rsidP="00D7549C">
            <w:pPr>
              <w:ind w:firstLineChars="50" w:firstLine="31680"/>
              <w:jc w:val="center"/>
              <w:rPr>
                <w:rFonts w:ascii="宋体"/>
                <w:sz w:val="18"/>
                <w:szCs w:val="18"/>
              </w:rPr>
            </w:pPr>
          </w:p>
        </w:tc>
        <w:tc>
          <w:tcPr>
            <w:tcW w:w="735" w:type="dxa"/>
            <w:tcMar>
              <w:left w:w="28" w:type="dxa"/>
              <w:right w:w="28" w:type="dxa"/>
            </w:tcMar>
            <w:vAlign w:val="center"/>
          </w:tcPr>
          <w:p w:rsidR="00D7549C" w:rsidRDefault="00D7549C" w:rsidP="00D7549C">
            <w:pPr>
              <w:ind w:firstLineChars="50" w:firstLine="31680"/>
              <w:jc w:val="center"/>
              <w:rPr>
                <w:rFonts w:ascii="宋体"/>
                <w:sz w:val="18"/>
                <w:szCs w:val="18"/>
              </w:rPr>
            </w:pPr>
          </w:p>
        </w:tc>
        <w:tc>
          <w:tcPr>
            <w:tcW w:w="1398" w:type="dxa"/>
            <w:tcMar>
              <w:left w:w="28" w:type="dxa"/>
              <w:right w:w="28" w:type="dxa"/>
            </w:tcMar>
            <w:vAlign w:val="center"/>
          </w:tcPr>
          <w:p w:rsidR="00D7549C" w:rsidRDefault="00D7549C" w:rsidP="00D7549C">
            <w:pPr>
              <w:ind w:firstLineChars="50" w:firstLine="31680"/>
              <w:jc w:val="center"/>
              <w:rPr>
                <w:rFonts w:ascii="宋体"/>
                <w:sz w:val="18"/>
                <w:szCs w:val="18"/>
              </w:rPr>
            </w:pPr>
          </w:p>
        </w:tc>
      </w:tr>
      <w:tr w:rsidR="00D7549C" w:rsidTr="009A7F77">
        <w:trPr>
          <w:jc w:val="center"/>
        </w:trPr>
        <w:tc>
          <w:tcPr>
            <w:tcW w:w="3998" w:type="dxa"/>
            <w:gridSpan w:val="3"/>
            <w:tcMar>
              <w:left w:w="28" w:type="dxa"/>
              <w:right w:w="28" w:type="dxa"/>
            </w:tcMar>
            <w:vAlign w:val="center"/>
          </w:tcPr>
          <w:p w:rsidR="00D7549C" w:rsidRDefault="00D7549C" w:rsidP="00D7549C">
            <w:pPr>
              <w:ind w:firstLineChars="50" w:firstLine="31680"/>
              <w:jc w:val="center"/>
              <w:rPr>
                <w:rFonts w:ascii="宋体"/>
                <w:sz w:val="18"/>
                <w:szCs w:val="18"/>
              </w:rPr>
            </w:pPr>
            <w:r>
              <w:rPr>
                <w:rFonts w:ascii="宋体" w:hAnsi="宋体" w:hint="eastAsia"/>
                <w:sz w:val="18"/>
                <w:szCs w:val="18"/>
              </w:rPr>
              <w:t>总计</w:t>
            </w:r>
          </w:p>
        </w:tc>
        <w:tc>
          <w:tcPr>
            <w:tcW w:w="756" w:type="dxa"/>
            <w:tcMar>
              <w:left w:w="28" w:type="dxa"/>
              <w:right w:w="28" w:type="dxa"/>
            </w:tcMar>
            <w:vAlign w:val="center"/>
          </w:tcPr>
          <w:p w:rsidR="00D7549C" w:rsidRDefault="00D7549C" w:rsidP="00D7549C">
            <w:pPr>
              <w:ind w:firstLineChars="50" w:firstLine="31680"/>
              <w:jc w:val="center"/>
              <w:rPr>
                <w:rFonts w:ascii="宋体"/>
                <w:sz w:val="18"/>
                <w:szCs w:val="18"/>
              </w:rPr>
            </w:pPr>
            <w:r>
              <w:rPr>
                <w:rFonts w:ascii="宋体" w:hAnsi="宋体"/>
                <w:sz w:val="18"/>
                <w:szCs w:val="18"/>
              </w:rPr>
              <w:t>35</w:t>
            </w:r>
          </w:p>
        </w:tc>
        <w:tc>
          <w:tcPr>
            <w:tcW w:w="756" w:type="dxa"/>
            <w:tcMar>
              <w:left w:w="28" w:type="dxa"/>
              <w:right w:w="28" w:type="dxa"/>
            </w:tcMar>
            <w:vAlign w:val="center"/>
          </w:tcPr>
          <w:p w:rsidR="00D7549C" w:rsidRDefault="00D7549C" w:rsidP="00D7549C">
            <w:pPr>
              <w:ind w:firstLineChars="50" w:firstLine="31680"/>
              <w:jc w:val="center"/>
              <w:rPr>
                <w:rFonts w:ascii="宋体"/>
                <w:sz w:val="18"/>
                <w:szCs w:val="18"/>
              </w:rPr>
            </w:pPr>
            <w:r>
              <w:rPr>
                <w:rFonts w:ascii="宋体" w:hAnsi="宋体"/>
                <w:sz w:val="18"/>
                <w:szCs w:val="18"/>
              </w:rPr>
              <w:t>602</w:t>
            </w:r>
          </w:p>
        </w:tc>
        <w:tc>
          <w:tcPr>
            <w:tcW w:w="681" w:type="dxa"/>
            <w:tcMar>
              <w:left w:w="28" w:type="dxa"/>
              <w:right w:w="28" w:type="dxa"/>
            </w:tcMar>
            <w:vAlign w:val="center"/>
          </w:tcPr>
          <w:p w:rsidR="00D7549C" w:rsidRDefault="00D7549C" w:rsidP="00D7549C">
            <w:pPr>
              <w:ind w:firstLineChars="50" w:firstLine="31680"/>
              <w:jc w:val="center"/>
              <w:rPr>
                <w:rFonts w:ascii="宋体"/>
                <w:sz w:val="18"/>
                <w:szCs w:val="18"/>
              </w:rPr>
            </w:pPr>
            <w:r>
              <w:rPr>
                <w:rFonts w:ascii="宋体" w:hAnsi="宋体"/>
                <w:sz w:val="18"/>
                <w:szCs w:val="18"/>
              </w:rPr>
              <w:t>488</w:t>
            </w:r>
          </w:p>
        </w:tc>
        <w:tc>
          <w:tcPr>
            <w:tcW w:w="547" w:type="dxa"/>
            <w:tcMar>
              <w:left w:w="28" w:type="dxa"/>
              <w:right w:w="28" w:type="dxa"/>
            </w:tcMar>
            <w:vAlign w:val="center"/>
          </w:tcPr>
          <w:p w:rsidR="00D7549C" w:rsidRDefault="00D7549C" w:rsidP="00D7549C">
            <w:pPr>
              <w:ind w:firstLineChars="50" w:firstLine="31680"/>
              <w:jc w:val="center"/>
              <w:rPr>
                <w:rFonts w:ascii="宋体"/>
                <w:sz w:val="18"/>
                <w:szCs w:val="18"/>
              </w:rPr>
            </w:pPr>
            <w:r>
              <w:rPr>
                <w:rFonts w:ascii="宋体" w:hAnsi="宋体"/>
                <w:sz w:val="18"/>
                <w:szCs w:val="18"/>
              </w:rPr>
              <w:t>114</w:t>
            </w:r>
          </w:p>
        </w:tc>
        <w:tc>
          <w:tcPr>
            <w:tcW w:w="547" w:type="dxa"/>
            <w:tcMar>
              <w:left w:w="28" w:type="dxa"/>
              <w:right w:w="28" w:type="dxa"/>
            </w:tcMar>
            <w:vAlign w:val="center"/>
          </w:tcPr>
          <w:p w:rsidR="00D7549C" w:rsidRDefault="00D7549C" w:rsidP="00D7549C">
            <w:pPr>
              <w:ind w:firstLineChars="50" w:firstLine="31680"/>
              <w:jc w:val="center"/>
              <w:rPr>
                <w:rFonts w:ascii="宋体"/>
                <w:sz w:val="18"/>
                <w:szCs w:val="18"/>
              </w:rPr>
            </w:pPr>
          </w:p>
        </w:tc>
        <w:tc>
          <w:tcPr>
            <w:tcW w:w="743" w:type="dxa"/>
            <w:tcMar>
              <w:left w:w="28" w:type="dxa"/>
              <w:right w:w="28" w:type="dxa"/>
            </w:tcMar>
            <w:vAlign w:val="center"/>
          </w:tcPr>
          <w:p w:rsidR="00D7549C" w:rsidRDefault="00D7549C" w:rsidP="00D7549C">
            <w:pPr>
              <w:ind w:firstLineChars="50" w:firstLine="31680"/>
              <w:jc w:val="center"/>
              <w:rPr>
                <w:rFonts w:ascii="宋体"/>
                <w:sz w:val="18"/>
                <w:szCs w:val="18"/>
              </w:rPr>
            </w:pPr>
          </w:p>
        </w:tc>
        <w:tc>
          <w:tcPr>
            <w:tcW w:w="659" w:type="dxa"/>
            <w:tcMar>
              <w:left w:w="28" w:type="dxa"/>
              <w:right w:w="28" w:type="dxa"/>
            </w:tcMar>
            <w:vAlign w:val="center"/>
          </w:tcPr>
          <w:p w:rsidR="00D7549C" w:rsidRDefault="00D7549C" w:rsidP="00D7549C">
            <w:pPr>
              <w:adjustRightInd w:val="0"/>
              <w:snapToGrid w:val="0"/>
              <w:spacing w:line="260" w:lineRule="exact"/>
              <w:ind w:firstLineChars="50" w:firstLine="31680"/>
              <w:jc w:val="center"/>
              <w:rPr>
                <w:rFonts w:ascii="宋体"/>
                <w:sz w:val="18"/>
                <w:szCs w:val="18"/>
              </w:rPr>
            </w:pPr>
          </w:p>
        </w:tc>
        <w:tc>
          <w:tcPr>
            <w:tcW w:w="735" w:type="dxa"/>
            <w:tcMar>
              <w:left w:w="28" w:type="dxa"/>
              <w:right w:w="28" w:type="dxa"/>
            </w:tcMar>
            <w:vAlign w:val="center"/>
          </w:tcPr>
          <w:p w:rsidR="00D7549C" w:rsidRDefault="00D7549C" w:rsidP="00D7549C">
            <w:pPr>
              <w:adjustRightInd w:val="0"/>
              <w:snapToGrid w:val="0"/>
              <w:spacing w:line="260" w:lineRule="exact"/>
              <w:ind w:firstLineChars="50" w:firstLine="31680"/>
              <w:jc w:val="center"/>
              <w:rPr>
                <w:rFonts w:ascii="宋体"/>
                <w:sz w:val="18"/>
                <w:szCs w:val="18"/>
              </w:rPr>
            </w:pPr>
          </w:p>
        </w:tc>
        <w:tc>
          <w:tcPr>
            <w:tcW w:w="1398" w:type="dxa"/>
            <w:tcMar>
              <w:left w:w="28" w:type="dxa"/>
              <w:right w:w="28" w:type="dxa"/>
            </w:tcMar>
            <w:vAlign w:val="center"/>
          </w:tcPr>
          <w:p w:rsidR="00D7549C" w:rsidRDefault="00D7549C" w:rsidP="00D7549C">
            <w:pPr>
              <w:spacing w:line="200" w:lineRule="exact"/>
              <w:ind w:firstLineChars="50" w:firstLine="31680"/>
              <w:jc w:val="center"/>
              <w:rPr>
                <w:rFonts w:ascii="宋体"/>
                <w:sz w:val="18"/>
                <w:szCs w:val="18"/>
              </w:rPr>
            </w:pPr>
          </w:p>
        </w:tc>
      </w:tr>
    </w:tbl>
    <w:p w:rsidR="00D7549C" w:rsidRDefault="00D7549C">
      <w:pPr>
        <w:jc w:val="center"/>
      </w:pPr>
    </w:p>
    <w:p w:rsidR="00D7549C" w:rsidRDefault="00D7549C" w:rsidP="003B2833">
      <w:pPr>
        <w:ind w:firstLineChars="196" w:firstLine="31680"/>
        <w:rPr>
          <w:b/>
        </w:rPr>
      </w:pPr>
    </w:p>
    <w:p w:rsidR="00D7549C" w:rsidRDefault="00D7549C" w:rsidP="003B2833">
      <w:pPr>
        <w:ind w:firstLineChars="196" w:firstLine="31680"/>
        <w:rPr>
          <w:b/>
        </w:rPr>
      </w:pPr>
    </w:p>
    <w:p w:rsidR="00D7549C" w:rsidRDefault="00D7549C" w:rsidP="003B2833">
      <w:pPr>
        <w:ind w:firstLineChars="196" w:firstLine="31680"/>
        <w:rPr>
          <w:b/>
        </w:rPr>
      </w:pPr>
    </w:p>
    <w:p w:rsidR="00D7549C" w:rsidRDefault="00D7549C" w:rsidP="003B2833">
      <w:pPr>
        <w:ind w:firstLineChars="196" w:firstLine="31680"/>
        <w:rPr>
          <w:b/>
        </w:rPr>
      </w:pPr>
    </w:p>
    <w:p w:rsidR="00D7549C" w:rsidRDefault="00D7549C" w:rsidP="003B2833">
      <w:pPr>
        <w:ind w:firstLineChars="196" w:firstLine="31680"/>
        <w:rPr>
          <w:b/>
        </w:rPr>
      </w:pPr>
    </w:p>
    <w:p w:rsidR="00D7549C" w:rsidRDefault="00D7549C" w:rsidP="003B2833">
      <w:pPr>
        <w:ind w:firstLineChars="196" w:firstLine="31680"/>
        <w:rPr>
          <w:b/>
        </w:rPr>
      </w:pPr>
    </w:p>
    <w:p w:rsidR="00D7549C" w:rsidRDefault="00D7549C" w:rsidP="003B2833">
      <w:pPr>
        <w:ind w:firstLineChars="196" w:firstLine="31680"/>
        <w:jc w:val="center"/>
        <w:rPr>
          <w:b/>
        </w:rPr>
      </w:pPr>
      <w:r>
        <w:rPr>
          <w:rFonts w:hint="eastAsia"/>
          <w:b/>
        </w:rPr>
        <w:t>表</w:t>
      </w:r>
      <w:r>
        <w:rPr>
          <w:b/>
        </w:rPr>
        <w:t xml:space="preserve">3     </w:t>
      </w:r>
      <w:r>
        <w:rPr>
          <w:rFonts w:hint="eastAsia"/>
          <w:b/>
        </w:rPr>
        <w:t>电子商务专业专业必修课程设置表</w:t>
      </w:r>
    </w:p>
    <w:tbl>
      <w:tblPr>
        <w:tblpPr w:leftFromText="180" w:rightFromText="180" w:vertAnchor="text" w:horzAnchor="margin" w:tblpXSpec="center" w:tblpY="10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09"/>
        <w:gridCol w:w="1130"/>
        <w:gridCol w:w="1559"/>
        <w:gridCol w:w="575"/>
        <w:gridCol w:w="548"/>
        <w:gridCol w:w="548"/>
        <w:gridCol w:w="563"/>
        <w:gridCol w:w="428"/>
        <w:gridCol w:w="425"/>
        <w:gridCol w:w="710"/>
        <w:gridCol w:w="708"/>
        <w:gridCol w:w="1170"/>
      </w:tblGrid>
      <w:tr w:rsidR="00D7549C">
        <w:trPr>
          <w:trHeight w:val="315"/>
        </w:trPr>
        <w:tc>
          <w:tcPr>
            <w:tcW w:w="709" w:type="dxa"/>
            <w:vMerge w:val="restart"/>
            <w:vAlign w:val="center"/>
          </w:tcPr>
          <w:p w:rsidR="00D7549C" w:rsidRDefault="00D7549C">
            <w:pPr>
              <w:jc w:val="center"/>
            </w:pPr>
            <w:r>
              <w:rPr>
                <w:rFonts w:hint="eastAsia"/>
              </w:rPr>
              <w:t>课程类别</w:t>
            </w:r>
          </w:p>
        </w:tc>
        <w:tc>
          <w:tcPr>
            <w:tcW w:w="1130" w:type="dxa"/>
            <w:vMerge w:val="restart"/>
            <w:vAlign w:val="center"/>
          </w:tcPr>
          <w:p w:rsidR="00D7549C" w:rsidRDefault="00D7549C">
            <w:pPr>
              <w:jc w:val="center"/>
            </w:pPr>
            <w:r>
              <w:rPr>
                <w:rFonts w:hint="eastAsia"/>
              </w:rPr>
              <w:t>课程</w:t>
            </w:r>
          </w:p>
          <w:p w:rsidR="00D7549C" w:rsidRDefault="00D7549C">
            <w:pPr>
              <w:jc w:val="center"/>
            </w:pPr>
            <w:r>
              <w:rPr>
                <w:rFonts w:hint="eastAsia"/>
              </w:rPr>
              <w:t>编号</w:t>
            </w:r>
          </w:p>
        </w:tc>
        <w:tc>
          <w:tcPr>
            <w:tcW w:w="1559" w:type="dxa"/>
            <w:vMerge w:val="restart"/>
            <w:vAlign w:val="center"/>
          </w:tcPr>
          <w:p w:rsidR="00D7549C" w:rsidRDefault="00D7549C">
            <w:pPr>
              <w:jc w:val="center"/>
            </w:pPr>
            <w:r>
              <w:rPr>
                <w:rFonts w:hint="eastAsia"/>
              </w:rPr>
              <w:t>课程</w:t>
            </w:r>
          </w:p>
          <w:p w:rsidR="00D7549C" w:rsidRDefault="00D7549C">
            <w:pPr>
              <w:jc w:val="center"/>
            </w:pPr>
            <w:r>
              <w:rPr>
                <w:rFonts w:hint="eastAsia"/>
              </w:rPr>
              <w:t>名称</w:t>
            </w:r>
          </w:p>
        </w:tc>
        <w:tc>
          <w:tcPr>
            <w:tcW w:w="575" w:type="dxa"/>
            <w:vMerge w:val="restart"/>
            <w:vAlign w:val="center"/>
          </w:tcPr>
          <w:p w:rsidR="00D7549C" w:rsidRDefault="00D7549C">
            <w:pPr>
              <w:jc w:val="center"/>
            </w:pPr>
            <w:r>
              <w:rPr>
                <w:rFonts w:hint="eastAsia"/>
              </w:rPr>
              <w:t>学</w:t>
            </w:r>
          </w:p>
          <w:p w:rsidR="00D7549C" w:rsidRDefault="00D7549C">
            <w:pPr>
              <w:jc w:val="center"/>
            </w:pPr>
            <w:r>
              <w:rPr>
                <w:rFonts w:hint="eastAsia"/>
              </w:rPr>
              <w:t>分</w:t>
            </w:r>
          </w:p>
        </w:tc>
        <w:tc>
          <w:tcPr>
            <w:tcW w:w="548" w:type="dxa"/>
            <w:vMerge w:val="restart"/>
            <w:vAlign w:val="center"/>
          </w:tcPr>
          <w:p w:rsidR="00D7549C" w:rsidRDefault="00D7549C">
            <w:pPr>
              <w:widowControl/>
              <w:jc w:val="left"/>
            </w:pPr>
            <w:r>
              <w:rPr>
                <w:rFonts w:hint="eastAsia"/>
              </w:rPr>
              <w:t>学时</w:t>
            </w:r>
          </w:p>
        </w:tc>
        <w:tc>
          <w:tcPr>
            <w:tcW w:w="1539" w:type="dxa"/>
            <w:gridSpan w:val="3"/>
            <w:vAlign w:val="center"/>
          </w:tcPr>
          <w:p w:rsidR="00D7549C" w:rsidRDefault="00D7549C">
            <w:pPr>
              <w:jc w:val="center"/>
            </w:pPr>
            <w:r>
              <w:rPr>
                <w:rFonts w:hint="eastAsia"/>
              </w:rPr>
              <w:t>学时</w:t>
            </w:r>
          </w:p>
        </w:tc>
        <w:tc>
          <w:tcPr>
            <w:tcW w:w="425" w:type="dxa"/>
            <w:vMerge w:val="restart"/>
            <w:vAlign w:val="center"/>
          </w:tcPr>
          <w:p w:rsidR="00D7549C" w:rsidRDefault="00D7549C">
            <w:pPr>
              <w:jc w:val="center"/>
            </w:pPr>
            <w:r>
              <w:rPr>
                <w:rFonts w:hint="eastAsia"/>
              </w:rPr>
              <w:t>学期</w:t>
            </w:r>
          </w:p>
        </w:tc>
        <w:tc>
          <w:tcPr>
            <w:tcW w:w="710" w:type="dxa"/>
            <w:vMerge w:val="restart"/>
            <w:vAlign w:val="center"/>
          </w:tcPr>
          <w:p w:rsidR="00D7549C" w:rsidRDefault="00D7549C">
            <w:pPr>
              <w:jc w:val="center"/>
            </w:pPr>
            <w:r>
              <w:rPr>
                <w:rFonts w:hint="eastAsia"/>
              </w:rPr>
              <w:t>考核方式</w:t>
            </w:r>
          </w:p>
        </w:tc>
        <w:tc>
          <w:tcPr>
            <w:tcW w:w="708" w:type="dxa"/>
            <w:vMerge w:val="restart"/>
            <w:vAlign w:val="center"/>
          </w:tcPr>
          <w:p w:rsidR="00D7549C" w:rsidRDefault="00D7549C">
            <w:pPr>
              <w:jc w:val="center"/>
            </w:pPr>
            <w:r>
              <w:rPr>
                <w:rFonts w:hint="eastAsia"/>
              </w:rPr>
              <w:t>授课</w:t>
            </w:r>
          </w:p>
          <w:p w:rsidR="00D7549C" w:rsidRDefault="00D7549C">
            <w:pPr>
              <w:jc w:val="center"/>
            </w:pPr>
            <w:r>
              <w:rPr>
                <w:rFonts w:hint="eastAsia"/>
              </w:rPr>
              <w:t>地点</w:t>
            </w:r>
          </w:p>
        </w:tc>
        <w:tc>
          <w:tcPr>
            <w:tcW w:w="1170" w:type="dxa"/>
            <w:vMerge w:val="restart"/>
            <w:vAlign w:val="center"/>
          </w:tcPr>
          <w:p w:rsidR="00D7549C" w:rsidRDefault="00D7549C">
            <w:pPr>
              <w:jc w:val="center"/>
            </w:pPr>
            <w:r>
              <w:rPr>
                <w:rFonts w:hint="eastAsia"/>
              </w:rPr>
              <w:t>开课单位</w:t>
            </w:r>
          </w:p>
        </w:tc>
      </w:tr>
      <w:tr w:rsidR="00D7549C">
        <w:trPr>
          <w:trHeight w:val="637"/>
        </w:trPr>
        <w:tc>
          <w:tcPr>
            <w:tcW w:w="709" w:type="dxa"/>
            <w:vMerge/>
          </w:tcPr>
          <w:p w:rsidR="00D7549C" w:rsidRDefault="00D7549C"/>
        </w:tc>
        <w:tc>
          <w:tcPr>
            <w:tcW w:w="1130" w:type="dxa"/>
            <w:vMerge/>
          </w:tcPr>
          <w:p w:rsidR="00D7549C" w:rsidRDefault="00D7549C"/>
        </w:tc>
        <w:tc>
          <w:tcPr>
            <w:tcW w:w="1559" w:type="dxa"/>
            <w:vMerge/>
          </w:tcPr>
          <w:p w:rsidR="00D7549C" w:rsidRDefault="00D7549C"/>
        </w:tc>
        <w:tc>
          <w:tcPr>
            <w:tcW w:w="575" w:type="dxa"/>
            <w:vMerge/>
          </w:tcPr>
          <w:p w:rsidR="00D7549C" w:rsidRDefault="00D7549C"/>
        </w:tc>
        <w:tc>
          <w:tcPr>
            <w:tcW w:w="548" w:type="dxa"/>
            <w:vMerge/>
          </w:tcPr>
          <w:p w:rsidR="00D7549C" w:rsidRDefault="00D7549C"/>
        </w:tc>
        <w:tc>
          <w:tcPr>
            <w:tcW w:w="548" w:type="dxa"/>
          </w:tcPr>
          <w:p w:rsidR="00D7549C" w:rsidRDefault="00D7549C">
            <w:r>
              <w:rPr>
                <w:rFonts w:hint="eastAsia"/>
              </w:rPr>
              <w:t>理论</w:t>
            </w:r>
          </w:p>
        </w:tc>
        <w:tc>
          <w:tcPr>
            <w:tcW w:w="563" w:type="dxa"/>
          </w:tcPr>
          <w:p w:rsidR="00D7549C" w:rsidRDefault="00D7549C">
            <w:r>
              <w:rPr>
                <w:rFonts w:hint="eastAsia"/>
              </w:rPr>
              <w:t>上机</w:t>
            </w:r>
          </w:p>
        </w:tc>
        <w:tc>
          <w:tcPr>
            <w:tcW w:w="428" w:type="dxa"/>
          </w:tcPr>
          <w:p w:rsidR="00D7549C" w:rsidRDefault="00D7549C">
            <w:r>
              <w:rPr>
                <w:rFonts w:hint="eastAsia"/>
              </w:rPr>
              <w:t>实验</w:t>
            </w:r>
          </w:p>
        </w:tc>
        <w:tc>
          <w:tcPr>
            <w:tcW w:w="425" w:type="dxa"/>
            <w:vMerge/>
          </w:tcPr>
          <w:p w:rsidR="00D7549C" w:rsidRDefault="00D7549C"/>
        </w:tc>
        <w:tc>
          <w:tcPr>
            <w:tcW w:w="710" w:type="dxa"/>
            <w:vMerge/>
          </w:tcPr>
          <w:p w:rsidR="00D7549C" w:rsidRDefault="00D7549C"/>
        </w:tc>
        <w:tc>
          <w:tcPr>
            <w:tcW w:w="708" w:type="dxa"/>
            <w:vMerge/>
          </w:tcPr>
          <w:p w:rsidR="00D7549C" w:rsidRDefault="00D7549C"/>
        </w:tc>
        <w:tc>
          <w:tcPr>
            <w:tcW w:w="1170" w:type="dxa"/>
            <w:vMerge/>
          </w:tcPr>
          <w:p w:rsidR="00D7549C" w:rsidRDefault="00D7549C"/>
        </w:tc>
      </w:tr>
      <w:tr w:rsidR="00D7549C">
        <w:tc>
          <w:tcPr>
            <w:tcW w:w="709" w:type="dxa"/>
            <w:vMerge w:val="restart"/>
            <w:vAlign w:val="center"/>
          </w:tcPr>
          <w:p w:rsidR="00D7549C" w:rsidRDefault="00D7549C">
            <w:pPr>
              <w:jc w:val="center"/>
            </w:pPr>
            <w:r>
              <w:rPr>
                <w:rFonts w:hint="eastAsia"/>
              </w:rPr>
              <w:t>专</w:t>
            </w:r>
          </w:p>
          <w:p w:rsidR="00D7549C" w:rsidRDefault="00D7549C">
            <w:pPr>
              <w:jc w:val="center"/>
            </w:pPr>
            <w:r>
              <w:rPr>
                <w:rFonts w:hint="eastAsia"/>
              </w:rPr>
              <w:t>业</w:t>
            </w:r>
          </w:p>
          <w:p w:rsidR="00D7549C" w:rsidRDefault="00D7549C">
            <w:pPr>
              <w:jc w:val="center"/>
            </w:pPr>
            <w:r>
              <w:rPr>
                <w:rFonts w:hint="eastAsia"/>
              </w:rPr>
              <w:t>基</w:t>
            </w:r>
          </w:p>
          <w:p w:rsidR="00D7549C" w:rsidRDefault="00D7549C">
            <w:pPr>
              <w:jc w:val="center"/>
            </w:pPr>
            <w:r>
              <w:rPr>
                <w:rFonts w:hint="eastAsia"/>
              </w:rPr>
              <w:t>础</w:t>
            </w:r>
          </w:p>
          <w:p w:rsidR="00D7549C" w:rsidRDefault="00D7549C">
            <w:pPr>
              <w:jc w:val="center"/>
            </w:pPr>
            <w:r>
              <w:rPr>
                <w:rFonts w:hint="eastAsia"/>
              </w:rPr>
              <w:t>课</w:t>
            </w:r>
          </w:p>
          <w:p w:rsidR="00D7549C" w:rsidRDefault="00D7549C">
            <w:pPr>
              <w:jc w:val="center"/>
            </w:pPr>
            <w:r>
              <w:rPr>
                <w:rFonts w:hint="eastAsia"/>
              </w:rPr>
              <w:t>程</w:t>
            </w:r>
          </w:p>
        </w:tc>
        <w:tc>
          <w:tcPr>
            <w:tcW w:w="1130" w:type="dxa"/>
            <w:vAlign w:val="center"/>
          </w:tcPr>
          <w:p w:rsidR="00D7549C" w:rsidRDefault="00D7549C">
            <w:pPr>
              <w:jc w:val="center"/>
              <w:rPr>
                <w:color w:val="000000"/>
                <w:sz w:val="18"/>
                <w:szCs w:val="18"/>
              </w:rPr>
            </w:pPr>
            <w:r>
              <w:rPr>
                <w:color w:val="000000"/>
                <w:sz w:val="18"/>
                <w:szCs w:val="18"/>
              </w:rPr>
              <w:t>YL110050</w:t>
            </w:r>
          </w:p>
        </w:tc>
        <w:tc>
          <w:tcPr>
            <w:tcW w:w="1559" w:type="dxa"/>
            <w:vAlign w:val="center"/>
          </w:tcPr>
          <w:p w:rsidR="00D7549C" w:rsidRDefault="00D7549C">
            <w:pPr>
              <w:jc w:val="left"/>
              <w:rPr>
                <w:color w:val="000000"/>
                <w:sz w:val="18"/>
                <w:szCs w:val="18"/>
              </w:rPr>
            </w:pPr>
            <w:r>
              <w:rPr>
                <w:rFonts w:hint="eastAsia"/>
                <w:color w:val="000000"/>
                <w:sz w:val="18"/>
                <w:szCs w:val="18"/>
              </w:rPr>
              <w:t>高等数学</w:t>
            </w:r>
            <w:r>
              <w:rPr>
                <w:color w:val="000000"/>
                <w:sz w:val="18"/>
                <w:szCs w:val="18"/>
              </w:rPr>
              <w:t>4</w:t>
            </w:r>
          </w:p>
        </w:tc>
        <w:tc>
          <w:tcPr>
            <w:tcW w:w="575" w:type="dxa"/>
            <w:vAlign w:val="center"/>
          </w:tcPr>
          <w:p w:rsidR="00D7549C" w:rsidRDefault="00D7549C">
            <w:pPr>
              <w:jc w:val="left"/>
              <w:rPr>
                <w:color w:val="000000"/>
                <w:sz w:val="18"/>
                <w:szCs w:val="18"/>
              </w:rPr>
            </w:pPr>
            <w:r>
              <w:rPr>
                <w:color w:val="000000"/>
                <w:sz w:val="18"/>
                <w:szCs w:val="18"/>
              </w:rPr>
              <w:t>3</w:t>
            </w:r>
          </w:p>
        </w:tc>
        <w:tc>
          <w:tcPr>
            <w:tcW w:w="548" w:type="dxa"/>
            <w:vAlign w:val="center"/>
          </w:tcPr>
          <w:p w:rsidR="00D7549C" w:rsidRDefault="00D7549C">
            <w:pPr>
              <w:jc w:val="left"/>
              <w:rPr>
                <w:color w:val="000000"/>
                <w:sz w:val="18"/>
                <w:szCs w:val="18"/>
              </w:rPr>
            </w:pPr>
            <w:r>
              <w:rPr>
                <w:color w:val="000000"/>
                <w:sz w:val="18"/>
                <w:szCs w:val="18"/>
              </w:rPr>
              <w:t>48</w:t>
            </w:r>
          </w:p>
        </w:tc>
        <w:tc>
          <w:tcPr>
            <w:tcW w:w="548" w:type="dxa"/>
            <w:vAlign w:val="center"/>
          </w:tcPr>
          <w:p w:rsidR="00D7549C" w:rsidRDefault="00D7549C">
            <w:pPr>
              <w:jc w:val="left"/>
              <w:rPr>
                <w:color w:val="000000"/>
                <w:sz w:val="18"/>
                <w:szCs w:val="18"/>
              </w:rPr>
            </w:pPr>
            <w:r>
              <w:rPr>
                <w:color w:val="000000"/>
                <w:sz w:val="18"/>
                <w:szCs w:val="18"/>
              </w:rPr>
              <w:t>48</w:t>
            </w:r>
          </w:p>
        </w:tc>
        <w:tc>
          <w:tcPr>
            <w:tcW w:w="563" w:type="dxa"/>
            <w:vAlign w:val="center"/>
          </w:tcPr>
          <w:p w:rsidR="00D7549C" w:rsidRDefault="00D7549C">
            <w:pPr>
              <w:jc w:val="center"/>
              <w:rPr>
                <w:color w:val="000000"/>
                <w:sz w:val="18"/>
                <w:szCs w:val="18"/>
              </w:rPr>
            </w:pPr>
          </w:p>
        </w:tc>
        <w:tc>
          <w:tcPr>
            <w:tcW w:w="428" w:type="dxa"/>
            <w:vAlign w:val="center"/>
          </w:tcPr>
          <w:p w:rsidR="00D7549C" w:rsidRDefault="00D7549C">
            <w:pPr>
              <w:jc w:val="center"/>
              <w:rPr>
                <w:color w:val="000000"/>
                <w:sz w:val="18"/>
                <w:szCs w:val="18"/>
              </w:rPr>
            </w:pPr>
          </w:p>
        </w:tc>
        <w:tc>
          <w:tcPr>
            <w:tcW w:w="425" w:type="dxa"/>
            <w:vAlign w:val="center"/>
          </w:tcPr>
          <w:p w:rsidR="00D7549C" w:rsidRDefault="00D7549C">
            <w:pPr>
              <w:jc w:val="center"/>
              <w:rPr>
                <w:color w:val="000000"/>
                <w:sz w:val="18"/>
                <w:szCs w:val="18"/>
              </w:rPr>
            </w:pPr>
            <w:r>
              <w:rPr>
                <w:color w:val="000000"/>
                <w:sz w:val="18"/>
                <w:szCs w:val="18"/>
              </w:rPr>
              <w:t>1</w:t>
            </w:r>
          </w:p>
        </w:tc>
        <w:tc>
          <w:tcPr>
            <w:tcW w:w="710" w:type="dxa"/>
            <w:vAlign w:val="center"/>
          </w:tcPr>
          <w:p w:rsidR="00D7549C" w:rsidRDefault="00D7549C">
            <w:pPr>
              <w:jc w:val="center"/>
              <w:rPr>
                <w:color w:val="000000"/>
                <w:sz w:val="18"/>
                <w:szCs w:val="18"/>
              </w:rPr>
            </w:pPr>
            <w:r>
              <w:rPr>
                <w:rFonts w:hint="eastAsia"/>
                <w:color w:val="000000"/>
                <w:sz w:val="18"/>
                <w:szCs w:val="18"/>
              </w:rPr>
              <w:t>卷试</w:t>
            </w:r>
          </w:p>
        </w:tc>
        <w:tc>
          <w:tcPr>
            <w:tcW w:w="708" w:type="dxa"/>
            <w:vAlign w:val="center"/>
          </w:tcPr>
          <w:p w:rsidR="00D7549C" w:rsidRDefault="00D7549C">
            <w:pPr>
              <w:jc w:val="center"/>
              <w:rPr>
                <w:color w:val="000000"/>
                <w:sz w:val="18"/>
                <w:szCs w:val="18"/>
              </w:rPr>
            </w:pPr>
            <w:r>
              <w:rPr>
                <w:rFonts w:hint="eastAsia"/>
                <w:color w:val="000000"/>
                <w:sz w:val="18"/>
                <w:szCs w:val="18"/>
              </w:rPr>
              <w:t>教室</w:t>
            </w:r>
          </w:p>
        </w:tc>
        <w:tc>
          <w:tcPr>
            <w:tcW w:w="1170" w:type="dxa"/>
            <w:vAlign w:val="center"/>
          </w:tcPr>
          <w:p w:rsidR="00D7549C" w:rsidRDefault="00D7549C">
            <w:pPr>
              <w:jc w:val="center"/>
              <w:rPr>
                <w:color w:val="000000"/>
                <w:sz w:val="18"/>
                <w:szCs w:val="18"/>
              </w:rPr>
            </w:pPr>
            <w:r>
              <w:rPr>
                <w:rFonts w:hint="eastAsia"/>
                <w:color w:val="000000"/>
                <w:sz w:val="18"/>
                <w:szCs w:val="18"/>
              </w:rPr>
              <w:t>数信学院</w:t>
            </w:r>
          </w:p>
        </w:tc>
      </w:tr>
      <w:tr w:rsidR="00D7549C">
        <w:tc>
          <w:tcPr>
            <w:tcW w:w="709" w:type="dxa"/>
            <w:vMerge/>
            <w:vAlign w:val="center"/>
          </w:tcPr>
          <w:p w:rsidR="00D7549C" w:rsidRDefault="00D7549C">
            <w:pPr>
              <w:jc w:val="center"/>
            </w:pPr>
          </w:p>
        </w:tc>
        <w:tc>
          <w:tcPr>
            <w:tcW w:w="1130" w:type="dxa"/>
            <w:vAlign w:val="center"/>
          </w:tcPr>
          <w:p w:rsidR="00D7549C" w:rsidRDefault="00D7549C">
            <w:pPr>
              <w:jc w:val="center"/>
              <w:rPr>
                <w:color w:val="000000"/>
                <w:sz w:val="18"/>
                <w:szCs w:val="18"/>
              </w:rPr>
            </w:pPr>
            <w:r>
              <w:rPr>
                <w:color w:val="000000"/>
                <w:sz w:val="18"/>
                <w:szCs w:val="18"/>
              </w:rPr>
              <w:t>YL110020</w:t>
            </w:r>
          </w:p>
        </w:tc>
        <w:tc>
          <w:tcPr>
            <w:tcW w:w="1559" w:type="dxa"/>
            <w:vAlign w:val="center"/>
          </w:tcPr>
          <w:p w:rsidR="00D7549C" w:rsidRDefault="00D7549C">
            <w:pPr>
              <w:jc w:val="left"/>
              <w:rPr>
                <w:color w:val="000000"/>
                <w:sz w:val="18"/>
                <w:szCs w:val="18"/>
              </w:rPr>
            </w:pPr>
            <w:r>
              <w:rPr>
                <w:rFonts w:hint="eastAsia"/>
                <w:color w:val="000000"/>
                <w:sz w:val="18"/>
                <w:szCs w:val="18"/>
              </w:rPr>
              <w:t>线性代数</w:t>
            </w:r>
            <w:r>
              <w:rPr>
                <w:color w:val="000000"/>
                <w:sz w:val="18"/>
                <w:szCs w:val="18"/>
              </w:rPr>
              <w:t>2</w:t>
            </w:r>
          </w:p>
        </w:tc>
        <w:tc>
          <w:tcPr>
            <w:tcW w:w="575" w:type="dxa"/>
            <w:vAlign w:val="center"/>
          </w:tcPr>
          <w:p w:rsidR="00D7549C" w:rsidRDefault="00D7549C">
            <w:pPr>
              <w:jc w:val="left"/>
              <w:rPr>
                <w:color w:val="000000"/>
                <w:sz w:val="18"/>
                <w:szCs w:val="18"/>
              </w:rPr>
            </w:pPr>
            <w:r>
              <w:rPr>
                <w:color w:val="000000"/>
                <w:sz w:val="18"/>
                <w:szCs w:val="18"/>
              </w:rPr>
              <w:t>2</w:t>
            </w:r>
          </w:p>
        </w:tc>
        <w:tc>
          <w:tcPr>
            <w:tcW w:w="548" w:type="dxa"/>
            <w:vAlign w:val="center"/>
          </w:tcPr>
          <w:p w:rsidR="00D7549C" w:rsidRDefault="00D7549C">
            <w:pPr>
              <w:jc w:val="left"/>
              <w:rPr>
                <w:color w:val="000000"/>
                <w:sz w:val="18"/>
                <w:szCs w:val="18"/>
              </w:rPr>
            </w:pPr>
            <w:r>
              <w:rPr>
                <w:color w:val="000000"/>
                <w:sz w:val="18"/>
                <w:szCs w:val="18"/>
              </w:rPr>
              <w:t>32</w:t>
            </w:r>
          </w:p>
        </w:tc>
        <w:tc>
          <w:tcPr>
            <w:tcW w:w="548" w:type="dxa"/>
            <w:vAlign w:val="center"/>
          </w:tcPr>
          <w:p w:rsidR="00D7549C" w:rsidRDefault="00D7549C">
            <w:pPr>
              <w:jc w:val="left"/>
              <w:rPr>
                <w:color w:val="000000"/>
                <w:sz w:val="18"/>
                <w:szCs w:val="18"/>
              </w:rPr>
            </w:pPr>
            <w:r>
              <w:rPr>
                <w:color w:val="000000"/>
                <w:sz w:val="18"/>
                <w:szCs w:val="18"/>
              </w:rPr>
              <w:t>32</w:t>
            </w:r>
          </w:p>
        </w:tc>
        <w:tc>
          <w:tcPr>
            <w:tcW w:w="563" w:type="dxa"/>
            <w:vAlign w:val="center"/>
          </w:tcPr>
          <w:p w:rsidR="00D7549C" w:rsidRDefault="00D7549C">
            <w:pPr>
              <w:jc w:val="center"/>
              <w:rPr>
                <w:color w:val="000000"/>
                <w:sz w:val="18"/>
                <w:szCs w:val="18"/>
              </w:rPr>
            </w:pPr>
          </w:p>
        </w:tc>
        <w:tc>
          <w:tcPr>
            <w:tcW w:w="428" w:type="dxa"/>
            <w:vAlign w:val="center"/>
          </w:tcPr>
          <w:p w:rsidR="00D7549C" w:rsidRDefault="00D7549C">
            <w:pPr>
              <w:jc w:val="center"/>
              <w:rPr>
                <w:color w:val="000000"/>
                <w:sz w:val="18"/>
                <w:szCs w:val="18"/>
              </w:rPr>
            </w:pPr>
          </w:p>
        </w:tc>
        <w:tc>
          <w:tcPr>
            <w:tcW w:w="425" w:type="dxa"/>
            <w:vAlign w:val="center"/>
          </w:tcPr>
          <w:p w:rsidR="00D7549C" w:rsidRDefault="00D7549C">
            <w:pPr>
              <w:jc w:val="center"/>
              <w:rPr>
                <w:color w:val="000000"/>
                <w:sz w:val="18"/>
                <w:szCs w:val="18"/>
              </w:rPr>
            </w:pPr>
            <w:r>
              <w:rPr>
                <w:color w:val="000000"/>
                <w:sz w:val="18"/>
                <w:szCs w:val="18"/>
              </w:rPr>
              <w:t>2</w:t>
            </w:r>
          </w:p>
        </w:tc>
        <w:tc>
          <w:tcPr>
            <w:tcW w:w="710" w:type="dxa"/>
            <w:vAlign w:val="center"/>
          </w:tcPr>
          <w:p w:rsidR="00D7549C" w:rsidRDefault="00D7549C">
            <w:pPr>
              <w:jc w:val="center"/>
              <w:rPr>
                <w:color w:val="000000"/>
                <w:sz w:val="18"/>
                <w:szCs w:val="18"/>
              </w:rPr>
            </w:pPr>
            <w:r>
              <w:rPr>
                <w:rFonts w:hint="eastAsia"/>
                <w:color w:val="000000"/>
                <w:sz w:val="18"/>
                <w:szCs w:val="18"/>
              </w:rPr>
              <w:t>卷试</w:t>
            </w:r>
          </w:p>
        </w:tc>
        <w:tc>
          <w:tcPr>
            <w:tcW w:w="708" w:type="dxa"/>
            <w:vAlign w:val="center"/>
          </w:tcPr>
          <w:p w:rsidR="00D7549C" w:rsidRDefault="00D7549C">
            <w:pPr>
              <w:jc w:val="center"/>
              <w:rPr>
                <w:color w:val="000000"/>
                <w:sz w:val="18"/>
                <w:szCs w:val="18"/>
              </w:rPr>
            </w:pPr>
            <w:r>
              <w:rPr>
                <w:rFonts w:hint="eastAsia"/>
                <w:color w:val="000000"/>
                <w:sz w:val="18"/>
                <w:szCs w:val="18"/>
              </w:rPr>
              <w:t>教室</w:t>
            </w:r>
          </w:p>
        </w:tc>
        <w:tc>
          <w:tcPr>
            <w:tcW w:w="1170" w:type="dxa"/>
            <w:vAlign w:val="center"/>
          </w:tcPr>
          <w:p w:rsidR="00D7549C" w:rsidRDefault="00D7549C">
            <w:pPr>
              <w:jc w:val="center"/>
              <w:rPr>
                <w:color w:val="000000"/>
                <w:sz w:val="18"/>
                <w:szCs w:val="18"/>
              </w:rPr>
            </w:pPr>
            <w:r>
              <w:rPr>
                <w:rFonts w:hint="eastAsia"/>
                <w:color w:val="000000"/>
                <w:sz w:val="18"/>
                <w:szCs w:val="18"/>
              </w:rPr>
              <w:t>数信学院</w:t>
            </w:r>
          </w:p>
        </w:tc>
      </w:tr>
      <w:tr w:rsidR="00D7549C">
        <w:trPr>
          <w:trHeight w:val="150"/>
        </w:trPr>
        <w:tc>
          <w:tcPr>
            <w:tcW w:w="709" w:type="dxa"/>
            <w:vMerge/>
            <w:vAlign w:val="center"/>
          </w:tcPr>
          <w:p w:rsidR="00D7549C" w:rsidRDefault="00D7549C">
            <w:pPr>
              <w:jc w:val="center"/>
            </w:pPr>
          </w:p>
        </w:tc>
        <w:tc>
          <w:tcPr>
            <w:tcW w:w="1130" w:type="dxa"/>
            <w:vAlign w:val="center"/>
          </w:tcPr>
          <w:p w:rsidR="00D7549C" w:rsidRDefault="00D7549C">
            <w:pPr>
              <w:jc w:val="center"/>
              <w:rPr>
                <w:color w:val="000000"/>
                <w:sz w:val="18"/>
                <w:szCs w:val="18"/>
              </w:rPr>
            </w:pPr>
            <w:r>
              <w:rPr>
                <w:color w:val="000000"/>
                <w:sz w:val="18"/>
                <w:szCs w:val="18"/>
              </w:rPr>
              <w:t>YL071890</w:t>
            </w:r>
          </w:p>
        </w:tc>
        <w:tc>
          <w:tcPr>
            <w:tcW w:w="1559" w:type="dxa"/>
            <w:vAlign w:val="center"/>
          </w:tcPr>
          <w:p w:rsidR="00D7549C" w:rsidRDefault="00D7549C">
            <w:pPr>
              <w:jc w:val="left"/>
              <w:rPr>
                <w:color w:val="000000"/>
                <w:sz w:val="18"/>
                <w:szCs w:val="18"/>
              </w:rPr>
            </w:pPr>
            <w:r>
              <w:rPr>
                <w:rFonts w:hint="eastAsia"/>
                <w:color w:val="000000"/>
                <w:sz w:val="18"/>
                <w:szCs w:val="18"/>
              </w:rPr>
              <w:t>西方经济学</w:t>
            </w:r>
          </w:p>
        </w:tc>
        <w:tc>
          <w:tcPr>
            <w:tcW w:w="575" w:type="dxa"/>
            <w:vAlign w:val="center"/>
          </w:tcPr>
          <w:p w:rsidR="00D7549C" w:rsidRDefault="00D7549C">
            <w:pPr>
              <w:jc w:val="left"/>
              <w:rPr>
                <w:color w:val="000000"/>
                <w:sz w:val="18"/>
                <w:szCs w:val="18"/>
              </w:rPr>
            </w:pPr>
            <w:r>
              <w:rPr>
                <w:color w:val="000000"/>
                <w:sz w:val="18"/>
                <w:szCs w:val="18"/>
              </w:rPr>
              <w:t>3</w:t>
            </w:r>
          </w:p>
        </w:tc>
        <w:tc>
          <w:tcPr>
            <w:tcW w:w="548" w:type="dxa"/>
            <w:vAlign w:val="center"/>
          </w:tcPr>
          <w:p w:rsidR="00D7549C" w:rsidRDefault="00D7549C">
            <w:pPr>
              <w:jc w:val="left"/>
              <w:rPr>
                <w:color w:val="000000"/>
                <w:sz w:val="18"/>
                <w:szCs w:val="18"/>
              </w:rPr>
            </w:pPr>
            <w:r>
              <w:rPr>
                <w:color w:val="000000"/>
                <w:sz w:val="18"/>
                <w:szCs w:val="18"/>
              </w:rPr>
              <w:t>48</w:t>
            </w:r>
          </w:p>
        </w:tc>
        <w:tc>
          <w:tcPr>
            <w:tcW w:w="548" w:type="dxa"/>
            <w:vAlign w:val="center"/>
          </w:tcPr>
          <w:p w:rsidR="00D7549C" w:rsidRDefault="00D7549C">
            <w:pPr>
              <w:jc w:val="left"/>
              <w:rPr>
                <w:color w:val="000000"/>
                <w:sz w:val="18"/>
                <w:szCs w:val="18"/>
              </w:rPr>
            </w:pPr>
            <w:r>
              <w:rPr>
                <w:color w:val="000000"/>
                <w:sz w:val="18"/>
                <w:szCs w:val="18"/>
              </w:rPr>
              <w:t>48</w:t>
            </w:r>
          </w:p>
        </w:tc>
        <w:tc>
          <w:tcPr>
            <w:tcW w:w="563" w:type="dxa"/>
            <w:vAlign w:val="center"/>
          </w:tcPr>
          <w:p w:rsidR="00D7549C" w:rsidRDefault="00D7549C">
            <w:pPr>
              <w:jc w:val="center"/>
              <w:rPr>
                <w:color w:val="000000"/>
                <w:sz w:val="18"/>
                <w:szCs w:val="18"/>
              </w:rPr>
            </w:pPr>
          </w:p>
        </w:tc>
        <w:tc>
          <w:tcPr>
            <w:tcW w:w="428" w:type="dxa"/>
            <w:vAlign w:val="center"/>
          </w:tcPr>
          <w:p w:rsidR="00D7549C" w:rsidRDefault="00D7549C">
            <w:pPr>
              <w:jc w:val="center"/>
              <w:rPr>
                <w:color w:val="000000"/>
                <w:sz w:val="18"/>
                <w:szCs w:val="18"/>
              </w:rPr>
            </w:pPr>
          </w:p>
        </w:tc>
        <w:tc>
          <w:tcPr>
            <w:tcW w:w="425" w:type="dxa"/>
            <w:vAlign w:val="center"/>
          </w:tcPr>
          <w:p w:rsidR="00D7549C" w:rsidRDefault="00D7549C">
            <w:pPr>
              <w:jc w:val="center"/>
              <w:rPr>
                <w:color w:val="000000"/>
                <w:sz w:val="18"/>
                <w:szCs w:val="18"/>
              </w:rPr>
            </w:pPr>
            <w:r>
              <w:rPr>
                <w:color w:val="000000"/>
                <w:sz w:val="18"/>
                <w:szCs w:val="18"/>
              </w:rPr>
              <w:t>2</w:t>
            </w:r>
          </w:p>
        </w:tc>
        <w:tc>
          <w:tcPr>
            <w:tcW w:w="710" w:type="dxa"/>
            <w:vAlign w:val="center"/>
          </w:tcPr>
          <w:p w:rsidR="00D7549C" w:rsidRDefault="00D7549C">
            <w:pPr>
              <w:jc w:val="center"/>
              <w:rPr>
                <w:color w:val="000000"/>
                <w:sz w:val="18"/>
                <w:szCs w:val="18"/>
              </w:rPr>
            </w:pPr>
            <w:r>
              <w:rPr>
                <w:rFonts w:hint="eastAsia"/>
                <w:color w:val="000000"/>
                <w:sz w:val="18"/>
                <w:szCs w:val="18"/>
              </w:rPr>
              <w:t>卷试</w:t>
            </w:r>
          </w:p>
        </w:tc>
        <w:tc>
          <w:tcPr>
            <w:tcW w:w="708" w:type="dxa"/>
            <w:vAlign w:val="center"/>
          </w:tcPr>
          <w:p w:rsidR="00D7549C" w:rsidRDefault="00D7549C">
            <w:pPr>
              <w:jc w:val="center"/>
              <w:rPr>
                <w:color w:val="000000"/>
                <w:sz w:val="18"/>
                <w:szCs w:val="18"/>
              </w:rPr>
            </w:pPr>
            <w:r>
              <w:rPr>
                <w:rFonts w:hint="eastAsia"/>
                <w:color w:val="000000"/>
                <w:sz w:val="18"/>
                <w:szCs w:val="18"/>
              </w:rPr>
              <w:t>教室</w:t>
            </w:r>
          </w:p>
        </w:tc>
        <w:tc>
          <w:tcPr>
            <w:tcW w:w="1170" w:type="dxa"/>
            <w:vAlign w:val="center"/>
          </w:tcPr>
          <w:p w:rsidR="00D7549C" w:rsidRDefault="00D7549C">
            <w:pPr>
              <w:jc w:val="center"/>
              <w:rPr>
                <w:color w:val="000000"/>
                <w:sz w:val="18"/>
                <w:szCs w:val="18"/>
              </w:rPr>
            </w:pPr>
            <w:r>
              <w:rPr>
                <w:rFonts w:hint="eastAsia"/>
                <w:color w:val="000000"/>
                <w:sz w:val="18"/>
                <w:szCs w:val="18"/>
              </w:rPr>
              <w:t>财经学院</w:t>
            </w:r>
          </w:p>
        </w:tc>
      </w:tr>
      <w:tr w:rsidR="00D7549C">
        <w:trPr>
          <w:trHeight w:val="150"/>
        </w:trPr>
        <w:tc>
          <w:tcPr>
            <w:tcW w:w="709" w:type="dxa"/>
            <w:vMerge/>
            <w:vAlign w:val="center"/>
          </w:tcPr>
          <w:p w:rsidR="00D7549C" w:rsidRDefault="00D7549C">
            <w:pPr>
              <w:jc w:val="center"/>
            </w:pPr>
          </w:p>
        </w:tc>
        <w:tc>
          <w:tcPr>
            <w:tcW w:w="1130" w:type="dxa"/>
            <w:vAlign w:val="center"/>
          </w:tcPr>
          <w:p w:rsidR="00D7549C" w:rsidRDefault="00D7549C">
            <w:pPr>
              <w:jc w:val="center"/>
              <w:rPr>
                <w:color w:val="000000"/>
                <w:sz w:val="18"/>
                <w:szCs w:val="18"/>
              </w:rPr>
            </w:pPr>
            <w:r>
              <w:rPr>
                <w:color w:val="000000"/>
                <w:sz w:val="18"/>
                <w:szCs w:val="18"/>
              </w:rPr>
              <w:t>YL091600</w:t>
            </w:r>
          </w:p>
        </w:tc>
        <w:tc>
          <w:tcPr>
            <w:tcW w:w="1559" w:type="dxa"/>
            <w:vAlign w:val="center"/>
          </w:tcPr>
          <w:p w:rsidR="00D7549C" w:rsidRDefault="00D7549C">
            <w:pPr>
              <w:jc w:val="left"/>
              <w:rPr>
                <w:color w:val="000000"/>
                <w:sz w:val="18"/>
                <w:szCs w:val="18"/>
              </w:rPr>
            </w:pPr>
            <w:r>
              <w:rPr>
                <w:rFonts w:hint="eastAsia"/>
                <w:color w:val="000000"/>
                <w:sz w:val="18"/>
                <w:szCs w:val="18"/>
              </w:rPr>
              <w:t>计算机网络技术</w:t>
            </w:r>
          </w:p>
        </w:tc>
        <w:tc>
          <w:tcPr>
            <w:tcW w:w="575" w:type="dxa"/>
            <w:vAlign w:val="center"/>
          </w:tcPr>
          <w:p w:rsidR="00D7549C" w:rsidRDefault="00D7549C">
            <w:pPr>
              <w:jc w:val="left"/>
              <w:rPr>
                <w:color w:val="000000"/>
                <w:sz w:val="18"/>
                <w:szCs w:val="18"/>
              </w:rPr>
            </w:pPr>
            <w:r>
              <w:rPr>
                <w:color w:val="000000"/>
                <w:sz w:val="18"/>
                <w:szCs w:val="18"/>
              </w:rPr>
              <w:t>2</w:t>
            </w:r>
          </w:p>
        </w:tc>
        <w:tc>
          <w:tcPr>
            <w:tcW w:w="548" w:type="dxa"/>
            <w:vAlign w:val="center"/>
          </w:tcPr>
          <w:p w:rsidR="00D7549C" w:rsidRDefault="00D7549C">
            <w:pPr>
              <w:jc w:val="left"/>
              <w:rPr>
                <w:color w:val="000000"/>
                <w:sz w:val="18"/>
                <w:szCs w:val="18"/>
              </w:rPr>
            </w:pPr>
            <w:r>
              <w:rPr>
                <w:color w:val="000000"/>
                <w:sz w:val="18"/>
                <w:szCs w:val="18"/>
              </w:rPr>
              <w:t>32</w:t>
            </w:r>
          </w:p>
        </w:tc>
        <w:tc>
          <w:tcPr>
            <w:tcW w:w="548" w:type="dxa"/>
            <w:vAlign w:val="center"/>
          </w:tcPr>
          <w:p w:rsidR="00D7549C" w:rsidRDefault="00D7549C">
            <w:pPr>
              <w:jc w:val="left"/>
              <w:rPr>
                <w:color w:val="000000"/>
                <w:sz w:val="18"/>
                <w:szCs w:val="18"/>
              </w:rPr>
            </w:pPr>
            <w:r>
              <w:rPr>
                <w:color w:val="000000"/>
                <w:sz w:val="18"/>
                <w:szCs w:val="18"/>
              </w:rPr>
              <w:t>16</w:t>
            </w:r>
          </w:p>
        </w:tc>
        <w:tc>
          <w:tcPr>
            <w:tcW w:w="563" w:type="dxa"/>
            <w:vAlign w:val="center"/>
          </w:tcPr>
          <w:p w:rsidR="00D7549C" w:rsidRDefault="00D7549C">
            <w:pPr>
              <w:jc w:val="center"/>
              <w:rPr>
                <w:color w:val="000000"/>
                <w:sz w:val="18"/>
                <w:szCs w:val="18"/>
              </w:rPr>
            </w:pPr>
            <w:r>
              <w:rPr>
                <w:color w:val="000000"/>
                <w:sz w:val="18"/>
                <w:szCs w:val="18"/>
              </w:rPr>
              <w:t>16</w:t>
            </w:r>
          </w:p>
        </w:tc>
        <w:tc>
          <w:tcPr>
            <w:tcW w:w="428" w:type="dxa"/>
            <w:vAlign w:val="center"/>
          </w:tcPr>
          <w:p w:rsidR="00D7549C" w:rsidRDefault="00D7549C">
            <w:pPr>
              <w:jc w:val="center"/>
              <w:rPr>
                <w:color w:val="000000"/>
                <w:sz w:val="18"/>
                <w:szCs w:val="18"/>
              </w:rPr>
            </w:pPr>
          </w:p>
        </w:tc>
        <w:tc>
          <w:tcPr>
            <w:tcW w:w="425" w:type="dxa"/>
            <w:vAlign w:val="center"/>
          </w:tcPr>
          <w:p w:rsidR="00D7549C" w:rsidRDefault="00D7549C">
            <w:pPr>
              <w:jc w:val="center"/>
              <w:rPr>
                <w:color w:val="000000"/>
                <w:sz w:val="18"/>
                <w:szCs w:val="18"/>
              </w:rPr>
            </w:pPr>
            <w:r>
              <w:rPr>
                <w:color w:val="000000"/>
                <w:sz w:val="18"/>
                <w:szCs w:val="18"/>
              </w:rPr>
              <w:t>2</w:t>
            </w:r>
          </w:p>
        </w:tc>
        <w:tc>
          <w:tcPr>
            <w:tcW w:w="710" w:type="dxa"/>
            <w:vAlign w:val="center"/>
          </w:tcPr>
          <w:p w:rsidR="00D7549C" w:rsidRDefault="00D7549C">
            <w:pPr>
              <w:jc w:val="center"/>
              <w:rPr>
                <w:color w:val="000000"/>
                <w:sz w:val="18"/>
                <w:szCs w:val="18"/>
              </w:rPr>
            </w:pPr>
            <w:r>
              <w:rPr>
                <w:rFonts w:hint="eastAsia"/>
                <w:color w:val="000000"/>
                <w:sz w:val="18"/>
                <w:szCs w:val="18"/>
              </w:rPr>
              <w:t>考查</w:t>
            </w:r>
          </w:p>
        </w:tc>
        <w:tc>
          <w:tcPr>
            <w:tcW w:w="708" w:type="dxa"/>
            <w:vAlign w:val="center"/>
          </w:tcPr>
          <w:p w:rsidR="00D7549C" w:rsidRDefault="00D7549C">
            <w:pPr>
              <w:jc w:val="center"/>
              <w:rPr>
                <w:color w:val="000000"/>
                <w:sz w:val="18"/>
                <w:szCs w:val="18"/>
              </w:rPr>
            </w:pPr>
            <w:r>
              <w:rPr>
                <w:rFonts w:hint="eastAsia"/>
                <w:color w:val="000000"/>
                <w:sz w:val="18"/>
                <w:szCs w:val="18"/>
              </w:rPr>
              <w:t>教室</w:t>
            </w:r>
          </w:p>
        </w:tc>
        <w:tc>
          <w:tcPr>
            <w:tcW w:w="1170" w:type="dxa"/>
            <w:vAlign w:val="center"/>
          </w:tcPr>
          <w:p w:rsidR="00D7549C" w:rsidRDefault="00D7549C">
            <w:pPr>
              <w:jc w:val="center"/>
              <w:rPr>
                <w:color w:val="000000"/>
                <w:sz w:val="18"/>
                <w:szCs w:val="18"/>
              </w:rPr>
            </w:pPr>
            <w:r>
              <w:rPr>
                <w:rFonts w:hint="eastAsia"/>
                <w:color w:val="000000"/>
                <w:sz w:val="18"/>
                <w:szCs w:val="18"/>
              </w:rPr>
              <w:t>数信学院</w:t>
            </w:r>
          </w:p>
        </w:tc>
      </w:tr>
      <w:tr w:rsidR="00D7549C">
        <w:trPr>
          <w:trHeight w:val="165"/>
        </w:trPr>
        <w:tc>
          <w:tcPr>
            <w:tcW w:w="709" w:type="dxa"/>
            <w:vMerge/>
            <w:vAlign w:val="center"/>
          </w:tcPr>
          <w:p w:rsidR="00D7549C" w:rsidRDefault="00D7549C">
            <w:pPr>
              <w:jc w:val="center"/>
            </w:pPr>
          </w:p>
        </w:tc>
        <w:tc>
          <w:tcPr>
            <w:tcW w:w="1130" w:type="dxa"/>
            <w:vAlign w:val="center"/>
          </w:tcPr>
          <w:p w:rsidR="00D7549C" w:rsidRDefault="00D7549C">
            <w:pPr>
              <w:jc w:val="center"/>
              <w:rPr>
                <w:color w:val="000000"/>
                <w:sz w:val="18"/>
                <w:szCs w:val="18"/>
              </w:rPr>
            </w:pPr>
            <w:r>
              <w:rPr>
                <w:color w:val="000000"/>
                <w:sz w:val="18"/>
                <w:szCs w:val="18"/>
              </w:rPr>
              <w:t>YL081350</w:t>
            </w:r>
          </w:p>
        </w:tc>
        <w:tc>
          <w:tcPr>
            <w:tcW w:w="1559" w:type="dxa"/>
            <w:vAlign w:val="center"/>
          </w:tcPr>
          <w:p w:rsidR="00D7549C" w:rsidRDefault="00D7549C">
            <w:pPr>
              <w:jc w:val="left"/>
              <w:rPr>
                <w:color w:val="000000"/>
                <w:sz w:val="18"/>
                <w:szCs w:val="18"/>
              </w:rPr>
            </w:pPr>
            <w:r>
              <w:rPr>
                <w:rFonts w:hint="eastAsia"/>
                <w:color w:val="000000"/>
                <w:sz w:val="18"/>
                <w:szCs w:val="18"/>
              </w:rPr>
              <w:t>企业管理</w:t>
            </w:r>
          </w:p>
        </w:tc>
        <w:tc>
          <w:tcPr>
            <w:tcW w:w="575" w:type="dxa"/>
            <w:vAlign w:val="center"/>
          </w:tcPr>
          <w:p w:rsidR="00D7549C" w:rsidRDefault="00D7549C">
            <w:pPr>
              <w:jc w:val="left"/>
              <w:rPr>
                <w:color w:val="000000"/>
                <w:sz w:val="18"/>
                <w:szCs w:val="18"/>
              </w:rPr>
            </w:pPr>
            <w:r>
              <w:rPr>
                <w:color w:val="000000"/>
                <w:sz w:val="18"/>
                <w:szCs w:val="18"/>
              </w:rPr>
              <w:t>2</w:t>
            </w:r>
          </w:p>
        </w:tc>
        <w:tc>
          <w:tcPr>
            <w:tcW w:w="548" w:type="dxa"/>
            <w:vAlign w:val="center"/>
          </w:tcPr>
          <w:p w:rsidR="00D7549C" w:rsidRDefault="00D7549C">
            <w:pPr>
              <w:jc w:val="left"/>
              <w:rPr>
                <w:color w:val="000000"/>
                <w:sz w:val="18"/>
                <w:szCs w:val="18"/>
              </w:rPr>
            </w:pPr>
            <w:r>
              <w:rPr>
                <w:color w:val="000000"/>
                <w:sz w:val="18"/>
                <w:szCs w:val="18"/>
              </w:rPr>
              <w:t>32</w:t>
            </w:r>
          </w:p>
        </w:tc>
        <w:tc>
          <w:tcPr>
            <w:tcW w:w="548" w:type="dxa"/>
            <w:vAlign w:val="center"/>
          </w:tcPr>
          <w:p w:rsidR="00D7549C" w:rsidRDefault="00D7549C">
            <w:pPr>
              <w:jc w:val="left"/>
              <w:rPr>
                <w:color w:val="000000"/>
                <w:sz w:val="18"/>
                <w:szCs w:val="18"/>
              </w:rPr>
            </w:pPr>
            <w:r>
              <w:rPr>
                <w:color w:val="000000"/>
                <w:sz w:val="18"/>
                <w:szCs w:val="18"/>
              </w:rPr>
              <w:t>32</w:t>
            </w:r>
          </w:p>
        </w:tc>
        <w:tc>
          <w:tcPr>
            <w:tcW w:w="563" w:type="dxa"/>
            <w:vAlign w:val="center"/>
          </w:tcPr>
          <w:p w:rsidR="00D7549C" w:rsidRDefault="00D7549C">
            <w:pPr>
              <w:jc w:val="center"/>
              <w:rPr>
                <w:color w:val="000000"/>
                <w:sz w:val="18"/>
                <w:szCs w:val="18"/>
              </w:rPr>
            </w:pPr>
          </w:p>
        </w:tc>
        <w:tc>
          <w:tcPr>
            <w:tcW w:w="428" w:type="dxa"/>
            <w:vAlign w:val="center"/>
          </w:tcPr>
          <w:p w:rsidR="00D7549C" w:rsidRDefault="00D7549C">
            <w:pPr>
              <w:jc w:val="center"/>
              <w:rPr>
                <w:color w:val="000000"/>
                <w:sz w:val="18"/>
                <w:szCs w:val="18"/>
              </w:rPr>
            </w:pPr>
          </w:p>
        </w:tc>
        <w:tc>
          <w:tcPr>
            <w:tcW w:w="425" w:type="dxa"/>
            <w:vAlign w:val="center"/>
          </w:tcPr>
          <w:p w:rsidR="00D7549C" w:rsidRDefault="00D7549C">
            <w:pPr>
              <w:jc w:val="center"/>
              <w:rPr>
                <w:color w:val="000000"/>
                <w:sz w:val="18"/>
                <w:szCs w:val="18"/>
              </w:rPr>
            </w:pPr>
            <w:r>
              <w:rPr>
                <w:color w:val="000000"/>
                <w:sz w:val="18"/>
                <w:szCs w:val="18"/>
              </w:rPr>
              <w:t>3</w:t>
            </w:r>
          </w:p>
        </w:tc>
        <w:tc>
          <w:tcPr>
            <w:tcW w:w="710" w:type="dxa"/>
            <w:vAlign w:val="center"/>
          </w:tcPr>
          <w:p w:rsidR="00D7549C" w:rsidRDefault="00D7549C">
            <w:pPr>
              <w:jc w:val="center"/>
              <w:rPr>
                <w:color w:val="000000"/>
                <w:sz w:val="18"/>
                <w:szCs w:val="18"/>
              </w:rPr>
            </w:pPr>
            <w:r>
              <w:rPr>
                <w:rFonts w:hint="eastAsia"/>
                <w:color w:val="000000"/>
                <w:sz w:val="18"/>
                <w:szCs w:val="18"/>
              </w:rPr>
              <w:t>考查</w:t>
            </w:r>
          </w:p>
        </w:tc>
        <w:tc>
          <w:tcPr>
            <w:tcW w:w="708" w:type="dxa"/>
            <w:vAlign w:val="center"/>
          </w:tcPr>
          <w:p w:rsidR="00D7549C" w:rsidRDefault="00D7549C">
            <w:pPr>
              <w:jc w:val="center"/>
              <w:rPr>
                <w:color w:val="000000"/>
                <w:sz w:val="18"/>
                <w:szCs w:val="18"/>
              </w:rPr>
            </w:pPr>
            <w:r>
              <w:rPr>
                <w:rFonts w:hint="eastAsia"/>
                <w:color w:val="000000"/>
                <w:sz w:val="18"/>
                <w:szCs w:val="18"/>
              </w:rPr>
              <w:t>教室</w:t>
            </w:r>
          </w:p>
        </w:tc>
        <w:tc>
          <w:tcPr>
            <w:tcW w:w="1170" w:type="dxa"/>
            <w:vAlign w:val="center"/>
          </w:tcPr>
          <w:p w:rsidR="00D7549C" w:rsidRDefault="00D7549C">
            <w:pPr>
              <w:jc w:val="center"/>
              <w:rPr>
                <w:color w:val="000000"/>
                <w:sz w:val="18"/>
                <w:szCs w:val="18"/>
              </w:rPr>
            </w:pPr>
            <w:r>
              <w:rPr>
                <w:rFonts w:hint="eastAsia"/>
                <w:color w:val="000000"/>
                <w:sz w:val="18"/>
                <w:szCs w:val="18"/>
              </w:rPr>
              <w:t>工商学院</w:t>
            </w:r>
          </w:p>
        </w:tc>
      </w:tr>
      <w:tr w:rsidR="00D7549C">
        <w:tc>
          <w:tcPr>
            <w:tcW w:w="709" w:type="dxa"/>
            <w:vMerge/>
            <w:vAlign w:val="center"/>
          </w:tcPr>
          <w:p w:rsidR="00D7549C" w:rsidRDefault="00D7549C">
            <w:pPr>
              <w:jc w:val="center"/>
            </w:pPr>
          </w:p>
        </w:tc>
        <w:tc>
          <w:tcPr>
            <w:tcW w:w="1130" w:type="dxa"/>
          </w:tcPr>
          <w:p w:rsidR="00D7549C" w:rsidRDefault="00D7549C">
            <w:pPr>
              <w:jc w:val="center"/>
              <w:rPr>
                <w:color w:val="000000"/>
                <w:sz w:val="18"/>
                <w:szCs w:val="18"/>
              </w:rPr>
            </w:pPr>
            <w:r>
              <w:rPr>
                <w:color w:val="000000"/>
                <w:sz w:val="18"/>
                <w:szCs w:val="18"/>
              </w:rPr>
              <w:t>YL080510</w:t>
            </w:r>
          </w:p>
        </w:tc>
        <w:tc>
          <w:tcPr>
            <w:tcW w:w="1559" w:type="dxa"/>
            <w:vAlign w:val="center"/>
          </w:tcPr>
          <w:p w:rsidR="00D7549C" w:rsidRDefault="00D7549C">
            <w:pPr>
              <w:jc w:val="left"/>
              <w:rPr>
                <w:color w:val="000000"/>
                <w:sz w:val="18"/>
                <w:szCs w:val="18"/>
              </w:rPr>
            </w:pPr>
            <w:r>
              <w:rPr>
                <w:rFonts w:hint="eastAsia"/>
                <w:color w:val="000000"/>
                <w:sz w:val="18"/>
                <w:szCs w:val="18"/>
              </w:rPr>
              <w:t>市场营销学</w:t>
            </w:r>
          </w:p>
        </w:tc>
        <w:tc>
          <w:tcPr>
            <w:tcW w:w="575" w:type="dxa"/>
            <w:vAlign w:val="center"/>
          </w:tcPr>
          <w:p w:rsidR="00D7549C" w:rsidRDefault="00D7549C">
            <w:pPr>
              <w:rPr>
                <w:color w:val="000000"/>
                <w:sz w:val="18"/>
                <w:szCs w:val="18"/>
              </w:rPr>
            </w:pPr>
            <w:r>
              <w:rPr>
                <w:color w:val="000000"/>
                <w:sz w:val="18"/>
                <w:szCs w:val="18"/>
              </w:rPr>
              <w:t>2</w:t>
            </w:r>
          </w:p>
        </w:tc>
        <w:tc>
          <w:tcPr>
            <w:tcW w:w="548" w:type="dxa"/>
            <w:vAlign w:val="center"/>
          </w:tcPr>
          <w:p w:rsidR="00D7549C" w:rsidRDefault="00D7549C">
            <w:pPr>
              <w:rPr>
                <w:color w:val="000000"/>
                <w:sz w:val="18"/>
                <w:szCs w:val="18"/>
              </w:rPr>
            </w:pPr>
            <w:r>
              <w:rPr>
                <w:color w:val="000000"/>
                <w:sz w:val="18"/>
                <w:szCs w:val="18"/>
              </w:rPr>
              <w:t>32</w:t>
            </w:r>
          </w:p>
        </w:tc>
        <w:tc>
          <w:tcPr>
            <w:tcW w:w="548" w:type="dxa"/>
            <w:vAlign w:val="center"/>
          </w:tcPr>
          <w:p w:rsidR="00D7549C" w:rsidRDefault="00D7549C">
            <w:pPr>
              <w:rPr>
                <w:color w:val="000000"/>
                <w:sz w:val="18"/>
                <w:szCs w:val="18"/>
              </w:rPr>
            </w:pPr>
            <w:r>
              <w:rPr>
                <w:color w:val="000000"/>
                <w:sz w:val="18"/>
                <w:szCs w:val="18"/>
              </w:rPr>
              <w:t>32</w:t>
            </w:r>
          </w:p>
        </w:tc>
        <w:tc>
          <w:tcPr>
            <w:tcW w:w="563" w:type="dxa"/>
            <w:vAlign w:val="center"/>
          </w:tcPr>
          <w:p w:rsidR="00D7549C" w:rsidRDefault="00D7549C">
            <w:pPr>
              <w:jc w:val="center"/>
              <w:rPr>
                <w:color w:val="000000"/>
                <w:sz w:val="18"/>
                <w:szCs w:val="18"/>
              </w:rPr>
            </w:pPr>
          </w:p>
        </w:tc>
        <w:tc>
          <w:tcPr>
            <w:tcW w:w="428" w:type="dxa"/>
            <w:vAlign w:val="center"/>
          </w:tcPr>
          <w:p w:rsidR="00D7549C" w:rsidRDefault="00D7549C">
            <w:pPr>
              <w:jc w:val="center"/>
              <w:rPr>
                <w:color w:val="000000"/>
                <w:sz w:val="18"/>
                <w:szCs w:val="18"/>
              </w:rPr>
            </w:pPr>
          </w:p>
        </w:tc>
        <w:tc>
          <w:tcPr>
            <w:tcW w:w="425" w:type="dxa"/>
            <w:vAlign w:val="center"/>
          </w:tcPr>
          <w:p w:rsidR="00D7549C" w:rsidRDefault="00D7549C">
            <w:pPr>
              <w:jc w:val="center"/>
              <w:rPr>
                <w:color w:val="000000"/>
                <w:sz w:val="18"/>
                <w:szCs w:val="18"/>
              </w:rPr>
            </w:pPr>
            <w:r>
              <w:rPr>
                <w:color w:val="000000"/>
                <w:sz w:val="18"/>
                <w:szCs w:val="18"/>
              </w:rPr>
              <w:t>3</w:t>
            </w:r>
          </w:p>
        </w:tc>
        <w:tc>
          <w:tcPr>
            <w:tcW w:w="710" w:type="dxa"/>
            <w:vAlign w:val="center"/>
          </w:tcPr>
          <w:p w:rsidR="00D7549C" w:rsidRDefault="00D7549C">
            <w:pPr>
              <w:jc w:val="center"/>
              <w:rPr>
                <w:color w:val="000000"/>
                <w:sz w:val="18"/>
                <w:szCs w:val="18"/>
              </w:rPr>
            </w:pPr>
            <w:r>
              <w:rPr>
                <w:rFonts w:hint="eastAsia"/>
                <w:color w:val="000000"/>
                <w:sz w:val="18"/>
                <w:szCs w:val="18"/>
              </w:rPr>
              <w:t>考查</w:t>
            </w:r>
          </w:p>
        </w:tc>
        <w:tc>
          <w:tcPr>
            <w:tcW w:w="708" w:type="dxa"/>
            <w:vAlign w:val="center"/>
          </w:tcPr>
          <w:p w:rsidR="00D7549C" w:rsidRDefault="00D7549C">
            <w:pPr>
              <w:jc w:val="center"/>
              <w:rPr>
                <w:color w:val="000000"/>
                <w:sz w:val="18"/>
                <w:szCs w:val="18"/>
              </w:rPr>
            </w:pPr>
            <w:r>
              <w:rPr>
                <w:rFonts w:hint="eastAsia"/>
                <w:color w:val="000000"/>
                <w:sz w:val="18"/>
                <w:szCs w:val="18"/>
              </w:rPr>
              <w:t>教室</w:t>
            </w:r>
          </w:p>
        </w:tc>
        <w:tc>
          <w:tcPr>
            <w:tcW w:w="1170" w:type="dxa"/>
            <w:vAlign w:val="center"/>
          </w:tcPr>
          <w:p w:rsidR="00D7549C" w:rsidRDefault="00D7549C">
            <w:pPr>
              <w:jc w:val="center"/>
              <w:rPr>
                <w:color w:val="000000"/>
                <w:sz w:val="18"/>
                <w:szCs w:val="18"/>
              </w:rPr>
            </w:pPr>
            <w:r>
              <w:rPr>
                <w:rFonts w:hint="eastAsia"/>
                <w:color w:val="000000"/>
                <w:sz w:val="18"/>
                <w:szCs w:val="18"/>
              </w:rPr>
              <w:t>工商学院</w:t>
            </w:r>
          </w:p>
        </w:tc>
      </w:tr>
      <w:tr w:rsidR="00D7549C">
        <w:trPr>
          <w:trHeight w:val="150"/>
        </w:trPr>
        <w:tc>
          <w:tcPr>
            <w:tcW w:w="709" w:type="dxa"/>
            <w:vMerge/>
            <w:vAlign w:val="center"/>
          </w:tcPr>
          <w:p w:rsidR="00D7549C" w:rsidRDefault="00D7549C">
            <w:pPr>
              <w:jc w:val="center"/>
            </w:pPr>
          </w:p>
        </w:tc>
        <w:tc>
          <w:tcPr>
            <w:tcW w:w="1130" w:type="dxa"/>
          </w:tcPr>
          <w:p w:rsidR="00D7549C" w:rsidRDefault="00D7549C">
            <w:pPr>
              <w:jc w:val="center"/>
              <w:rPr>
                <w:color w:val="000000"/>
                <w:sz w:val="18"/>
                <w:szCs w:val="18"/>
              </w:rPr>
            </w:pPr>
            <w:r>
              <w:rPr>
                <w:color w:val="000000"/>
                <w:sz w:val="18"/>
                <w:szCs w:val="18"/>
              </w:rPr>
              <w:t>YL090670</w:t>
            </w:r>
          </w:p>
        </w:tc>
        <w:tc>
          <w:tcPr>
            <w:tcW w:w="1559" w:type="dxa"/>
            <w:vAlign w:val="center"/>
          </w:tcPr>
          <w:p w:rsidR="00D7549C" w:rsidRDefault="00D7549C">
            <w:pPr>
              <w:jc w:val="left"/>
              <w:rPr>
                <w:color w:val="000000"/>
                <w:sz w:val="18"/>
                <w:szCs w:val="18"/>
              </w:rPr>
            </w:pPr>
            <w:r>
              <w:rPr>
                <w:color w:val="000000"/>
                <w:sz w:val="18"/>
                <w:szCs w:val="18"/>
              </w:rPr>
              <w:t>JAVA</w:t>
            </w:r>
            <w:r>
              <w:rPr>
                <w:rFonts w:hint="eastAsia"/>
                <w:color w:val="000000"/>
                <w:sz w:val="18"/>
                <w:szCs w:val="18"/>
              </w:rPr>
              <w:t>程序设计</w:t>
            </w:r>
          </w:p>
        </w:tc>
        <w:tc>
          <w:tcPr>
            <w:tcW w:w="575" w:type="dxa"/>
            <w:vAlign w:val="center"/>
          </w:tcPr>
          <w:p w:rsidR="00D7549C" w:rsidRDefault="00D7549C">
            <w:pPr>
              <w:jc w:val="left"/>
              <w:rPr>
                <w:color w:val="000000"/>
                <w:sz w:val="18"/>
                <w:szCs w:val="18"/>
              </w:rPr>
            </w:pPr>
            <w:r>
              <w:rPr>
                <w:color w:val="000000"/>
                <w:sz w:val="18"/>
                <w:szCs w:val="18"/>
              </w:rPr>
              <w:t>3</w:t>
            </w:r>
          </w:p>
        </w:tc>
        <w:tc>
          <w:tcPr>
            <w:tcW w:w="548" w:type="dxa"/>
            <w:vAlign w:val="center"/>
          </w:tcPr>
          <w:p w:rsidR="00D7549C" w:rsidRDefault="00D7549C">
            <w:pPr>
              <w:jc w:val="left"/>
              <w:rPr>
                <w:color w:val="000000"/>
                <w:sz w:val="18"/>
                <w:szCs w:val="18"/>
              </w:rPr>
            </w:pPr>
            <w:r>
              <w:rPr>
                <w:color w:val="000000"/>
                <w:sz w:val="18"/>
                <w:szCs w:val="18"/>
              </w:rPr>
              <w:t>48</w:t>
            </w:r>
          </w:p>
        </w:tc>
        <w:tc>
          <w:tcPr>
            <w:tcW w:w="548" w:type="dxa"/>
            <w:vAlign w:val="center"/>
          </w:tcPr>
          <w:p w:rsidR="00D7549C" w:rsidRDefault="00D7549C">
            <w:pPr>
              <w:jc w:val="left"/>
              <w:rPr>
                <w:color w:val="000000"/>
                <w:sz w:val="18"/>
                <w:szCs w:val="18"/>
              </w:rPr>
            </w:pPr>
            <w:r>
              <w:rPr>
                <w:color w:val="000000"/>
                <w:sz w:val="18"/>
                <w:szCs w:val="18"/>
              </w:rPr>
              <w:t>32</w:t>
            </w:r>
          </w:p>
        </w:tc>
        <w:tc>
          <w:tcPr>
            <w:tcW w:w="563" w:type="dxa"/>
            <w:vAlign w:val="center"/>
          </w:tcPr>
          <w:p w:rsidR="00D7549C" w:rsidRDefault="00D7549C">
            <w:pPr>
              <w:jc w:val="center"/>
              <w:rPr>
                <w:color w:val="000000"/>
                <w:sz w:val="18"/>
                <w:szCs w:val="18"/>
              </w:rPr>
            </w:pPr>
            <w:r>
              <w:rPr>
                <w:color w:val="000000"/>
                <w:sz w:val="18"/>
                <w:szCs w:val="18"/>
              </w:rPr>
              <w:t>16</w:t>
            </w:r>
          </w:p>
        </w:tc>
        <w:tc>
          <w:tcPr>
            <w:tcW w:w="428" w:type="dxa"/>
            <w:vAlign w:val="center"/>
          </w:tcPr>
          <w:p w:rsidR="00D7549C" w:rsidRDefault="00D7549C">
            <w:pPr>
              <w:jc w:val="center"/>
              <w:rPr>
                <w:color w:val="000000"/>
                <w:sz w:val="18"/>
                <w:szCs w:val="18"/>
              </w:rPr>
            </w:pPr>
          </w:p>
        </w:tc>
        <w:tc>
          <w:tcPr>
            <w:tcW w:w="425" w:type="dxa"/>
            <w:vAlign w:val="center"/>
          </w:tcPr>
          <w:p w:rsidR="00D7549C" w:rsidRDefault="00D7549C">
            <w:pPr>
              <w:jc w:val="center"/>
              <w:rPr>
                <w:color w:val="000000"/>
                <w:sz w:val="18"/>
                <w:szCs w:val="18"/>
              </w:rPr>
            </w:pPr>
            <w:r>
              <w:rPr>
                <w:color w:val="000000"/>
                <w:sz w:val="18"/>
                <w:szCs w:val="18"/>
              </w:rPr>
              <w:t>3</w:t>
            </w:r>
          </w:p>
        </w:tc>
        <w:tc>
          <w:tcPr>
            <w:tcW w:w="710" w:type="dxa"/>
            <w:vAlign w:val="center"/>
          </w:tcPr>
          <w:p w:rsidR="00D7549C" w:rsidRDefault="00D7549C">
            <w:pPr>
              <w:jc w:val="center"/>
              <w:rPr>
                <w:color w:val="000000"/>
                <w:sz w:val="18"/>
                <w:szCs w:val="18"/>
              </w:rPr>
            </w:pPr>
            <w:r>
              <w:rPr>
                <w:rFonts w:hint="eastAsia"/>
                <w:color w:val="000000"/>
                <w:sz w:val="18"/>
                <w:szCs w:val="18"/>
              </w:rPr>
              <w:t>考查</w:t>
            </w:r>
          </w:p>
        </w:tc>
        <w:tc>
          <w:tcPr>
            <w:tcW w:w="708" w:type="dxa"/>
            <w:vAlign w:val="center"/>
          </w:tcPr>
          <w:p w:rsidR="00D7549C" w:rsidRDefault="00D7549C">
            <w:pPr>
              <w:jc w:val="center"/>
              <w:rPr>
                <w:color w:val="000000"/>
                <w:sz w:val="18"/>
                <w:szCs w:val="18"/>
              </w:rPr>
            </w:pPr>
            <w:r>
              <w:rPr>
                <w:rFonts w:hint="eastAsia"/>
                <w:color w:val="000000"/>
                <w:sz w:val="18"/>
                <w:szCs w:val="18"/>
              </w:rPr>
              <w:t>教室</w:t>
            </w:r>
          </w:p>
        </w:tc>
        <w:tc>
          <w:tcPr>
            <w:tcW w:w="1170" w:type="dxa"/>
            <w:vAlign w:val="center"/>
          </w:tcPr>
          <w:p w:rsidR="00D7549C" w:rsidRDefault="00D7549C">
            <w:pPr>
              <w:jc w:val="center"/>
              <w:rPr>
                <w:color w:val="000000"/>
                <w:sz w:val="18"/>
                <w:szCs w:val="18"/>
              </w:rPr>
            </w:pPr>
            <w:r>
              <w:rPr>
                <w:rFonts w:hint="eastAsia"/>
                <w:color w:val="000000"/>
                <w:sz w:val="18"/>
                <w:szCs w:val="18"/>
              </w:rPr>
              <w:t>数信学院</w:t>
            </w:r>
          </w:p>
        </w:tc>
      </w:tr>
      <w:tr w:rsidR="00D7549C">
        <w:trPr>
          <w:trHeight w:val="281"/>
        </w:trPr>
        <w:tc>
          <w:tcPr>
            <w:tcW w:w="709" w:type="dxa"/>
            <w:vMerge/>
            <w:vAlign w:val="center"/>
          </w:tcPr>
          <w:p w:rsidR="00D7549C" w:rsidRDefault="00D7549C">
            <w:pPr>
              <w:jc w:val="center"/>
            </w:pPr>
          </w:p>
        </w:tc>
        <w:tc>
          <w:tcPr>
            <w:tcW w:w="1130" w:type="dxa"/>
            <w:vAlign w:val="center"/>
          </w:tcPr>
          <w:p w:rsidR="00D7549C" w:rsidRDefault="00D7549C">
            <w:pPr>
              <w:jc w:val="center"/>
              <w:rPr>
                <w:color w:val="000000"/>
                <w:sz w:val="18"/>
                <w:szCs w:val="18"/>
              </w:rPr>
            </w:pPr>
            <w:r>
              <w:rPr>
                <w:color w:val="000000"/>
                <w:sz w:val="18"/>
                <w:szCs w:val="18"/>
              </w:rPr>
              <w:t>YL150650</w:t>
            </w:r>
          </w:p>
        </w:tc>
        <w:tc>
          <w:tcPr>
            <w:tcW w:w="1559" w:type="dxa"/>
            <w:vAlign w:val="center"/>
          </w:tcPr>
          <w:p w:rsidR="00D7549C" w:rsidRDefault="00D7549C">
            <w:pPr>
              <w:jc w:val="left"/>
              <w:rPr>
                <w:color w:val="000000"/>
                <w:sz w:val="18"/>
                <w:szCs w:val="18"/>
              </w:rPr>
            </w:pPr>
            <w:r>
              <w:rPr>
                <w:rFonts w:hint="eastAsia"/>
                <w:color w:val="000000"/>
                <w:sz w:val="18"/>
                <w:szCs w:val="18"/>
              </w:rPr>
              <w:t>经济法</w:t>
            </w:r>
          </w:p>
        </w:tc>
        <w:tc>
          <w:tcPr>
            <w:tcW w:w="575" w:type="dxa"/>
            <w:vAlign w:val="center"/>
          </w:tcPr>
          <w:p w:rsidR="00D7549C" w:rsidRDefault="00D7549C">
            <w:pPr>
              <w:jc w:val="left"/>
              <w:rPr>
                <w:color w:val="000000"/>
                <w:sz w:val="18"/>
                <w:szCs w:val="18"/>
              </w:rPr>
            </w:pPr>
            <w:r>
              <w:rPr>
                <w:color w:val="000000"/>
                <w:sz w:val="18"/>
                <w:szCs w:val="18"/>
              </w:rPr>
              <w:t>2</w:t>
            </w:r>
          </w:p>
        </w:tc>
        <w:tc>
          <w:tcPr>
            <w:tcW w:w="548" w:type="dxa"/>
            <w:vAlign w:val="center"/>
          </w:tcPr>
          <w:p w:rsidR="00D7549C" w:rsidRDefault="00D7549C">
            <w:pPr>
              <w:jc w:val="left"/>
              <w:rPr>
                <w:color w:val="000000"/>
                <w:sz w:val="18"/>
                <w:szCs w:val="18"/>
              </w:rPr>
            </w:pPr>
            <w:r>
              <w:rPr>
                <w:color w:val="000000"/>
                <w:sz w:val="18"/>
                <w:szCs w:val="18"/>
              </w:rPr>
              <w:t>32</w:t>
            </w:r>
          </w:p>
        </w:tc>
        <w:tc>
          <w:tcPr>
            <w:tcW w:w="548" w:type="dxa"/>
            <w:vAlign w:val="center"/>
          </w:tcPr>
          <w:p w:rsidR="00D7549C" w:rsidRDefault="00D7549C">
            <w:pPr>
              <w:jc w:val="left"/>
              <w:rPr>
                <w:color w:val="000000"/>
                <w:sz w:val="18"/>
                <w:szCs w:val="18"/>
              </w:rPr>
            </w:pPr>
            <w:r>
              <w:rPr>
                <w:color w:val="000000"/>
                <w:sz w:val="18"/>
                <w:szCs w:val="18"/>
              </w:rPr>
              <w:t>32</w:t>
            </w:r>
          </w:p>
        </w:tc>
        <w:tc>
          <w:tcPr>
            <w:tcW w:w="563" w:type="dxa"/>
            <w:vAlign w:val="center"/>
          </w:tcPr>
          <w:p w:rsidR="00D7549C" w:rsidRDefault="00D7549C">
            <w:pPr>
              <w:jc w:val="center"/>
              <w:rPr>
                <w:color w:val="000000"/>
                <w:sz w:val="18"/>
                <w:szCs w:val="18"/>
              </w:rPr>
            </w:pPr>
          </w:p>
        </w:tc>
        <w:tc>
          <w:tcPr>
            <w:tcW w:w="428" w:type="dxa"/>
            <w:vAlign w:val="center"/>
          </w:tcPr>
          <w:p w:rsidR="00D7549C" w:rsidRDefault="00D7549C">
            <w:pPr>
              <w:jc w:val="center"/>
              <w:rPr>
                <w:color w:val="000000"/>
                <w:sz w:val="18"/>
                <w:szCs w:val="18"/>
              </w:rPr>
            </w:pPr>
          </w:p>
        </w:tc>
        <w:tc>
          <w:tcPr>
            <w:tcW w:w="425" w:type="dxa"/>
            <w:vAlign w:val="center"/>
          </w:tcPr>
          <w:p w:rsidR="00D7549C" w:rsidRDefault="00D7549C">
            <w:pPr>
              <w:jc w:val="center"/>
              <w:rPr>
                <w:color w:val="000000"/>
                <w:sz w:val="18"/>
                <w:szCs w:val="18"/>
              </w:rPr>
            </w:pPr>
            <w:r>
              <w:rPr>
                <w:color w:val="000000"/>
                <w:sz w:val="18"/>
                <w:szCs w:val="18"/>
              </w:rPr>
              <w:t>4</w:t>
            </w:r>
          </w:p>
        </w:tc>
        <w:tc>
          <w:tcPr>
            <w:tcW w:w="710" w:type="dxa"/>
            <w:vAlign w:val="center"/>
          </w:tcPr>
          <w:p w:rsidR="00D7549C" w:rsidRDefault="00D7549C">
            <w:pPr>
              <w:jc w:val="center"/>
              <w:rPr>
                <w:color w:val="000000"/>
                <w:sz w:val="18"/>
                <w:szCs w:val="18"/>
              </w:rPr>
            </w:pPr>
            <w:r>
              <w:rPr>
                <w:rFonts w:hint="eastAsia"/>
                <w:color w:val="000000"/>
                <w:sz w:val="18"/>
                <w:szCs w:val="18"/>
              </w:rPr>
              <w:t>考查</w:t>
            </w:r>
          </w:p>
        </w:tc>
        <w:tc>
          <w:tcPr>
            <w:tcW w:w="708" w:type="dxa"/>
            <w:vAlign w:val="center"/>
          </w:tcPr>
          <w:p w:rsidR="00D7549C" w:rsidRDefault="00D7549C">
            <w:pPr>
              <w:jc w:val="center"/>
              <w:rPr>
                <w:color w:val="000000"/>
                <w:sz w:val="18"/>
                <w:szCs w:val="18"/>
              </w:rPr>
            </w:pPr>
            <w:r>
              <w:rPr>
                <w:rFonts w:hint="eastAsia"/>
                <w:color w:val="000000"/>
                <w:sz w:val="18"/>
                <w:szCs w:val="18"/>
              </w:rPr>
              <w:t>教室</w:t>
            </w:r>
          </w:p>
        </w:tc>
        <w:tc>
          <w:tcPr>
            <w:tcW w:w="1170" w:type="dxa"/>
            <w:vAlign w:val="center"/>
          </w:tcPr>
          <w:p w:rsidR="00D7549C" w:rsidRDefault="00D7549C">
            <w:pPr>
              <w:jc w:val="center"/>
              <w:rPr>
                <w:color w:val="000000"/>
                <w:sz w:val="18"/>
                <w:szCs w:val="18"/>
              </w:rPr>
            </w:pPr>
            <w:r>
              <w:rPr>
                <w:rFonts w:hint="eastAsia"/>
                <w:color w:val="000000"/>
                <w:sz w:val="18"/>
                <w:szCs w:val="18"/>
              </w:rPr>
              <w:t>文法学院</w:t>
            </w:r>
          </w:p>
        </w:tc>
      </w:tr>
      <w:tr w:rsidR="00D7549C">
        <w:trPr>
          <w:trHeight w:val="132"/>
        </w:trPr>
        <w:tc>
          <w:tcPr>
            <w:tcW w:w="709" w:type="dxa"/>
            <w:vMerge w:val="restart"/>
            <w:vAlign w:val="center"/>
          </w:tcPr>
          <w:p w:rsidR="00D7549C" w:rsidRDefault="00D7549C">
            <w:pPr>
              <w:jc w:val="center"/>
            </w:pPr>
            <w:r>
              <w:rPr>
                <w:rFonts w:hint="eastAsia"/>
              </w:rPr>
              <w:t>专</w:t>
            </w:r>
          </w:p>
          <w:p w:rsidR="00D7549C" w:rsidRDefault="00D7549C">
            <w:pPr>
              <w:jc w:val="center"/>
            </w:pPr>
            <w:r>
              <w:rPr>
                <w:rFonts w:hint="eastAsia"/>
              </w:rPr>
              <w:t>业</w:t>
            </w:r>
          </w:p>
          <w:p w:rsidR="00D7549C" w:rsidRDefault="00D7549C">
            <w:pPr>
              <w:jc w:val="center"/>
            </w:pPr>
            <w:r>
              <w:rPr>
                <w:rFonts w:hint="eastAsia"/>
              </w:rPr>
              <w:t>核</w:t>
            </w:r>
          </w:p>
          <w:p w:rsidR="00D7549C" w:rsidRDefault="00D7549C">
            <w:pPr>
              <w:jc w:val="center"/>
            </w:pPr>
            <w:r>
              <w:rPr>
                <w:rFonts w:hint="eastAsia"/>
              </w:rPr>
              <w:t>心</w:t>
            </w:r>
          </w:p>
          <w:p w:rsidR="00D7549C" w:rsidRDefault="00D7549C">
            <w:pPr>
              <w:jc w:val="center"/>
            </w:pPr>
            <w:r>
              <w:rPr>
                <w:rFonts w:hint="eastAsia"/>
              </w:rPr>
              <w:t>课</w:t>
            </w:r>
          </w:p>
          <w:p w:rsidR="00D7549C" w:rsidRDefault="00D7549C">
            <w:pPr>
              <w:jc w:val="center"/>
            </w:pPr>
            <w:r>
              <w:rPr>
                <w:rFonts w:hint="eastAsia"/>
              </w:rPr>
              <w:t>程</w:t>
            </w:r>
          </w:p>
          <w:p w:rsidR="00D7549C" w:rsidRDefault="00D7549C">
            <w:pPr>
              <w:jc w:val="center"/>
            </w:pPr>
          </w:p>
        </w:tc>
        <w:tc>
          <w:tcPr>
            <w:tcW w:w="1130" w:type="dxa"/>
          </w:tcPr>
          <w:p w:rsidR="00D7549C" w:rsidRDefault="00D7549C">
            <w:pPr>
              <w:jc w:val="center"/>
              <w:rPr>
                <w:color w:val="000000"/>
                <w:sz w:val="18"/>
                <w:szCs w:val="18"/>
              </w:rPr>
            </w:pPr>
            <w:r>
              <w:rPr>
                <w:color w:val="000000"/>
                <w:sz w:val="18"/>
                <w:szCs w:val="18"/>
              </w:rPr>
              <w:t>YL071090</w:t>
            </w:r>
          </w:p>
        </w:tc>
        <w:tc>
          <w:tcPr>
            <w:tcW w:w="1559" w:type="dxa"/>
            <w:vAlign w:val="center"/>
          </w:tcPr>
          <w:p w:rsidR="00D7549C" w:rsidRDefault="00D7549C">
            <w:pPr>
              <w:rPr>
                <w:color w:val="000000"/>
                <w:sz w:val="18"/>
                <w:szCs w:val="18"/>
              </w:rPr>
            </w:pPr>
            <w:r>
              <w:rPr>
                <w:rFonts w:hint="eastAsia"/>
                <w:color w:val="000000"/>
                <w:sz w:val="18"/>
                <w:szCs w:val="18"/>
              </w:rPr>
              <w:t>电子商务概论</w:t>
            </w:r>
          </w:p>
        </w:tc>
        <w:tc>
          <w:tcPr>
            <w:tcW w:w="575" w:type="dxa"/>
            <w:vAlign w:val="center"/>
          </w:tcPr>
          <w:p w:rsidR="00D7549C" w:rsidRDefault="00D7549C">
            <w:pPr>
              <w:jc w:val="left"/>
              <w:rPr>
                <w:color w:val="000000"/>
                <w:sz w:val="18"/>
                <w:szCs w:val="18"/>
              </w:rPr>
            </w:pPr>
            <w:r>
              <w:rPr>
                <w:color w:val="000000"/>
                <w:sz w:val="18"/>
                <w:szCs w:val="18"/>
              </w:rPr>
              <w:t>2.5</w:t>
            </w:r>
          </w:p>
        </w:tc>
        <w:tc>
          <w:tcPr>
            <w:tcW w:w="548" w:type="dxa"/>
            <w:vAlign w:val="center"/>
          </w:tcPr>
          <w:p w:rsidR="00D7549C" w:rsidRDefault="00D7549C">
            <w:pPr>
              <w:jc w:val="left"/>
              <w:rPr>
                <w:color w:val="000000"/>
                <w:sz w:val="18"/>
                <w:szCs w:val="18"/>
              </w:rPr>
            </w:pPr>
            <w:r>
              <w:rPr>
                <w:color w:val="000000"/>
                <w:sz w:val="18"/>
                <w:szCs w:val="18"/>
              </w:rPr>
              <w:t>40</w:t>
            </w:r>
          </w:p>
        </w:tc>
        <w:tc>
          <w:tcPr>
            <w:tcW w:w="548" w:type="dxa"/>
            <w:vAlign w:val="center"/>
          </w:tcPr>
          <w:p w:rsidR="00D7549C" w:rsidRDefault="00D7549C">
            <w:pPr>
              <w:jc w:val="left"/>
              <w:rPr>
                <w:color w:val="000000"/>
                <w:sz w:val="18"/>
                <w:szCs w:val="18"/>
              </w:rPr>
            </w:pPr>
            <w:r>
              <w:rPr>
                <w:color w:val="000000"/>
                <w:sz w:val="18"/>
                <w:szCs w:val="18"/>
              </w:rPr>
              <w:t>28</w:t>
            </w:r>
          </w:p>
        </w:tc>
        <w:tc>
          <w:tcPr>
            <w:tcW w:w="563" w:type="dxa"/>
            <w:vAlign w:val="center"/>
          </w:tcPr>
          <w:p w:rsidR="00D7549C" w:rsidRDefault="00D7549C">
            <w:pPr>
              <w:jc w:val="center"/>
              <w:rPr>
                <w:color w:val="000000"/>
                <w:sz w:val="18"/>
                <w:szCs w:val="18"/>
              </w:rPr>
            </w:pPr>
            <w:r>
              <w:rPr>
                <w:color w:val="000000"/>
                <w:sz w:val="18"/>
                <w:szCs w:val="18"/>
              </w:rPr>
              <w:t>12</w:t>
            </w:r>
          </w:p>
        </w:tc>
        <w:tc>
          <w:tcPr>
            <w:tcW w:w="428" w:type="dxa"/>
            <w:vAlign w:val="center"/>
          </w:tcPr>
          <w:p w:rsidR="00D7549C" w:rsidRDefault="00D7549C">
            <w:pPr>
              <w:jc w:val="center"/>
              <w:rPr>
                <w:color w:val="000000"/>
                <w:sz w:val="18"/>
                <w:szCs w:val="18"/>
              </w:rPr>
            </w:pPr>
          </w:p>
        </w:tc>
        <w:tc>
          <w:tcPr>
            <w:tcW w:w="425" w:type="dxa"/>
            <w:vAlign w:val="center"/>
          </w:tcPr>
          <w:p w:rsidR="00D7549C" w:rsidRDefault="00D7549C">
            <w:pPr>
              <w:jc w:val="center"/>
              <w:rPr>
                <w:color w:val="000000"/>
                <w:sz w:val="18"/>
                <w:szCs w:val="18"/>
              </w:rPr>
            </w:pPr>
            <w:r>
              <w:rPr>
                <w:color w:val="000000"/>
                <w:sz w:val="18"/>
                <w:szCs w:val="18"/>
              </w:rPr>
              <w:t>2</w:t>
            </w:r>
          </w:p>
        </w:tc>
        <w:tc>
          <w:tcPr>
            <w:tcW w:w="710" w:type="dxa"/>
            <w:vAlign w:val="center"/>
          </w:tcPr>
          <w:p w:rsidR="00D7549C" w:rsidRDefault="00D7549C">
            <w:pPr>
              <w:jc w:val="center"/>
              <w:rPr>
                <w:color w:val="000000"/>
                <w:sz w:val="18"/>
                <w:szCs w:val="18"/>
              </w:rPr>
            </w:pPr>
            <w:r>
              <w:rPr>
                <w:rFonts w:hint="eastAsia"/>
                <w:color w:val="000000"/>
                <w:sz w:val="18"/>
                <w:szCs w:val="18"/>
              </w:rPr>
              <w:t>卷试</w:t>
            </w:r>
          </w:p>
        </w:tc>
        <w:tc>
          <w:tcPr>
            <w:tcW w:w="708" w:type="dxa"/>
            <w:vAlign w:val="center"/>
          </w:tcPr>
          <w:p w:rsidR="00D7549C" w:rsidRDefault="00D7549C">
            <w:pPr>
              <w:jc w:val="center"/>
              <w:rPr>
                <w:color w:val="000000"/>
                <w:sz w:val="18"/>
                <w:szCs w:val="18"/>
              </w:rPr>
            </w:pPr>
            <w:r>
              <w:rPr>
                <w:rFonts w:hint="eastAsia"/>
                <w:color w:val="000000"/>
                <w:sz w:val="18"/>
                <w:szCs w:val="18"/>
              </w:rPr>
              <w:t>教室</w:t>
            </w:r>
          </w:p>
        </w:tc>
        <w:tc>
          <w:tcPr>
            <w:tcW w:w="1170" w:type="dxa"/>
            <w:vAlign w:val="center"/>
          </w:tcPr>
          <w:p w:rsidR="00D7549C" w:rsidRDefault="00D7549C">
            <w:pPr>
              <w:jc w:val="center"/>
              <w:rPr>
                <w:color w:val="000000"/>
                <w:sz w:val="18"/>
                <w:szCs w:val="18"/>
              </w:rPr>
            </w:pPr>
            <w:r>
              <w:rPr>
                <w:rFonts w:hint="eastAsia"/>
                <w:color w:val="000000"/>
                <w:sz w:val="18"/>
                <w:szCs w:val="18"/>
              </w:rPr>
              <w:t>财经学院</w:t>
            </w:r>
          </w:p>
        </w:tc>
      </w:tr>
      <w:tr w:rsidR="00D7549C">
        <w:tc>
          <w:tcPr>
            <w:tcW w:w="709" w:type="dxa"/>
            <w:vMerge/>
            <w:vAlign w:val="center"/>
          </w:tcPr>
          <w:p w:rsidR="00D7549C" w:rsidRDefault="00D7549C">
            <w:pPr>
              <w:jc w:val="center"/>
            </w:pPr>
          </w:p>
        </w:tc>
        <w:tc>
          <w:tcPr>
            <w:tcW w:w="1130" w:type="dxa"/>
          </w:tcPr>
          <w:p w:rsidR="00D7549C" w:rsidRDefault="00D7549C">
            <w:pPr>
              <w:jc w:val="center"/>
              <w:rPr>
                <w:color w:val="000000"/>
                <w:sz w:val="18"/>
                <w:szCs w:val="18"/>
              </w:rPr>
            </w:pPr>
            <w:r>
              <w:rPr>
                <w:color w:val="000000"/>
                <w:sz w:val="18"/>
                <w:szCs w:val="18"/>
              </w:rPr>
              <w:t>YL092050</w:t>
            </w:r>
          </w:p>
        </w:tc>
        <w:tc>
          <w:tcPr>
            <w:tcW w:w="1559" w:type="dxa"/>
            <w:vAlign w:val="center"/>
          </w:tcPr>
          <w:p w:rsidR="00D7549C" w:rsidRDefault="00D7549C">
            <w:pPr>
              <w:rPr>
                <w:color w:val="000000"/>
                <w:sz w:val="18"/>
                <w:szCs w:val="18"/>
              </w:rPr>
            </w:pPr>
            <w:r>
              <w:rPr>
                <w:rFonts w:hint="eastAsia"/>
                <w:color w:val="000000"/>
                <w:sz w:val="18"/>
                <w:szCs w:val="18"/>
              </w:rPr>
              <w:t>网页设计</w:t>
            </w:r>
          </w:p>
        </w:tc>
        <w:tc>
          <w:tcPr>
            <w:tcW w:w="575" w:type="dxa"/>
            <w:vAlign w:val="center"/>
          </w:tcPr>
          <w:p w:rsidR="00D7549C" w:rsidRDefault="00D7549C">
            <w:pPr>
              <w:jc w:val="left"/>
              <w:rPr>
                <w:color w:val="000000"/>
                <w:sz w:val="18"/>
                <w:szCs w:val="18"/>
              </w:rPr>
            </w:pPr>
            <w:r>
              <w:rPr>
                <w:color w:val="000000"/>
                <w:sz w:val="18"/>
                <w:szCs w:val="18"/>
              </w:rPr>
              <w:t>3</w:t>
            </w:r>
          </w:p>
        </w:tc>
        <w:tc>
          <w:tcPr>
            <w:tcW w:w="548" w:type="dxa"/>
            <w:vAlign w:val="center"/>
          </w:tcPr>
          <w:p w:rsidR="00D7549C" w:rsidRDefault="00D7549C">
            <w:pPr>
              <w:jc w:val="left"/>
              <w:rPr>
                <w:color w:val="000000"/>
                <w:sz w:val="18"/>
                <w:szCs w:val="18"/>
              </w:rPr>
            </w:pPr>
            <w:r>
              <w:rPr>
                <w:color w:val="000000"/>
                <w:sz w:val="18"/>
                <w:szCs w:val="18"/>
              </w:rPr>
              <w:t>48</w:t>
            </w:r>
          </w:p>
        </w:tc>
        <w:tc>
          <w:tcPr>
            <w:tcW w:w="548" w:type="dxa"/>
            <w:vAlign w:val="center"/>
          </w:tcPr>
          <w:p w:rsidR="00D7549C" w:rsidRDefault="00D7549C">
            <w:pPr>
              <w:jc w:val="left"/>
              <w:rPr>
                <w:color w:val="000000"/>
                <w:sz w:val="18"/>
                <w:szCs w:val="18"/>
              </w:rPr>
            </w:pPr>
            <w:r>
              <w:rPr>
                <w:color w:val="000000"/>
                <w:sz w:val="18"/>
                <w:szCs w:val="18"/>
              </w:rPr>
              <w:t>28</w:t>
            </w:r>
          </w:p>
        </w:tc>
        <w:tc>
          <w:tcPr>
            <w:tcW w:w="563" w:type="dxa"/>
            <w:vAlign w:val="center"/>
          </w:tcPr>
          <w:p w:rsidR="00D7549C" w:rsidRDefault="00D7549C">
            <w:pPr>
              <w:jc w:val="center"/>
              <w:rPr>
                <w:color w:val="000000"/>
                <w:sz w:val="18"/>
                <w:szCs w:val="18"/>
              </w:rPr>
            </w:pPr>
            <w:r>
              <w:rPr>
                <w:color w:val="000000"/>
                <w:sz w:val="18"/>
                <w:szCs w:val="18"/>
              </w:rPr>
              <w:t>20</w:t>
            </w:r>
          </w:p>
        </w:tc>
        <w:tc>
          <w:tcPr>
            <w:tcW w:w="428" w:type="dxa"/>
            <w:vAlign w:val="center"/>
          </w:tcPr>
          <w:p w:rsidR="00D7549C" w:rsidRDefault="00D7549C">
            <w:pPr>
              <w:jc w:val="center"/>
              <w:rPr>
                <w:color w:val="000000"/>
                <w:sz w:val="18"/>
                <w:szCs w:val="18"/>
              </w:rPr>
            </w:pPr>
          </w:p>
        </w:tc>
        <w:tc>
          <w:tcPr>
            <w:tcW w:w="425" w:type="dxa"/>
            <w:vAlign w:val="center"/>
          </w:tcPr>
          <w:p w:rsidR="00D7549C" w:rsidRDefault="00D7549C">
            <w:pPr>
              <w:jc w:val="center"/>
              <w:rPr>
                <w:color w:val="000000"/>
                <w:sz w:val="18"/>
                <w:szCs w:val="18"/>
              </w:rPr>
            </w:pPr>
            <w:r>
              <w:rPr>
                <w:color w:val="000000"/>
                <w:sz w:val="18"/>
                <w:szCs w:val="18"/>
              </w:rPr>
              <w:t>3</w:t>
            </w:r>
          </w:p>
        </w:tc>
        <w:tc>
          <w:tcPr>
            <w:tcW w:w="710" w:type="dxa"/>
            <w:vAlign w:val="center"/>
          </w:tcPr>
          <w:p w:rsidR="00D7549C" w:rsidRDefault="00D7549C">
            <w:pPr>
              <w:jc w:val="center"/>
              <w:rPr>
                <w:color w:val="000000"/>
                <w:sz w:val="18"/>
                <w:szCs w:val="18"/>
              </w:rPr>
            </w:pPr>
            <w:r>
              <w:rPr>
                <w:rFonts w:hint="eastAsia"/>
                <w:color w:val="000000"/>
                <w:sz w:val="18"/>
                <w:szCs w:val="18"/>
              </w:rPr>
              <w:t>考查</w:t>
            </w:r>
          </w:p>
        </w:tc>
        <w:tc>
          <w:tcPr>
            <w:tcW w:w="708" w:type="dxa"/>
            <w:vAlign w:val="center"/>
          </w:tcPr>
          <w:p w:rsidR="00D7549C" w:rsidRDefault="00D7549C">
            <w:pPr>
              <w:jc w:val="center"/>
              <w:rPr>
                <w:color w:val="000000"/>
                <w:sz w:val="18"/>
                <w:szCs w:val="18"/>
              </w:rPr>
            </w:pPr>
            <w:r>
              <w:rPr>
                <w:rFonts w:hint="eastAsia"/>
                <w:color w:val="000000"/>
                <w:sz w:val="18"/>
                <w:szCs w:val="18"/>
              </w:rPr>
              <w:t>教室</w:t>
            </w:r>
          </w:p>
        </w:tc>
        <w:tc>
          <w:tcPr>
            <w:tcW w:w="1170" w:type="dxa"/>
            <w:vAlign w:val="center"/>
          </w:tcPr>
          <w:p w:rsidR="00D7549C" w:rsidRDefault="00D7549C">
            <w:pPr>
              <w:jc w:val="center"/>
              <w:rPr>
                <w:color w:val="000000"/>
                <w:sz w:val="18"/>
                <w:szCs w:val="18"/>
              </w:rPr>
            </w:pPr>
            <w:r>
              <w:rPr>
                <w:rFonts w:hint="eastAsia"/>
                <w:color w:val="000000"/>
                <w:sz w:val="18"/>
                <w:szCs w:val="18"/>
              </w:rPr>
              <w:t>数信学院</w:t>
            </w:r>
          </w:p>
        </w:tc>
      </w:tr>
      <w:tr w:rsidR="00D7549C">
        <w:tc>
          <w:tcPr>
            <w:tcW w:w="709" w:type="dxa"/>
            <w:vMerge/>
            <w:vAlign w:val="center"/>
          </w:tcPr>
          <w:p w:rsidR="00D7549C" w:rsidRDefault="00D7549C">
            <w:pPr>
              <w:jc w:val="center"/>
            </w:pPr>
          </w:p>
        </w:tc>
        <w:tc>
          <w:tcPr>
            <w:tcW w:w="1130" w:type="dxa"/>
          </w:tcPr>
          <w:p w:rsidR="00D7549C" w:rsidRDefault="00D7549C">
            <w:pPr>
              <w:jc w:val="center"/>
              <w:rPr>
                <w:color w:val="000000"/>
                <w:sz w:val="18"/>
                <w:szCs w:val="18"/>
              </w:rPr>
            </w:pPr>
            <w:r>
              <w:rPr>
                <w:color w:val="000000"/>
                <w:sz w:val="18"/>
                <w:szCs w:val="18"/>
              </w:rPr>
              <w:t>YL071570</w:t>
            </w:r>
          </w:p>
        </w:tc>
        <w:tc>
          <w:tcPr>
            <w:tcW w:w="1559" w:type="dxa"/>
            <w:vAlign w:val="center"/>
          </w:tcPr>
          <w:p w:rsidR="00D7549C" w:rsidRDefault="00D7549C">
            <w:pPr>
              <w:rPr>
                <w:color w:val="000000"/>
                <w:sz w:val="18"/>
                <w:szCs w:val="18"/>
              </w:rPr>
            </w:pPr>
            <w:r>
              <w:rPr>
                <w:rFonts w:hint="eastAsia"/>
                <w:color w:val="000000"/>
                <w:sz w:val="18"/>
                <w:szCs w:val="18"/>
              </w:rPr>
              <w:t>网上支付与结算</w:t>
            </w:r>
          </w:p>
        </w:tc>
        <w:tc>
          <w:tcPr>
            <w:tcW w:w="575" w:type="dxa"/>
            <w:vAlign w:val="center"/>
          </w:tcPr>
          <w:p w:rsidR="00D7549C" w:rsidRDefault="00D7549C">
            <w:pPr>
              <w:jc w:val="left"/>
              <w:rPr>
                <w:color w:val="000000"/>
                <w:sz w:val="18"/>
                <w:szCs w:val="18"/>
              </w:rPr>
            </w:pPr>
            <w:r>
              <w:rPr>
                <w:color w:val="000000"/>
                <w:sz w:val="18"/>
                <w:szCs w:val="18"/>
              </w:rPr>
              <w:t>1.5</w:t>
            </w:r>
          </w:p>
        </w:tc>
        <w:tc>
          <w:tcPr>
            <w:tcW w:w="548" w:type="dxa"/>
            <w:vAlign w:val="center"/>
          </w:tcPr>
          <w:p w:rsidR="00D7549C" w:rsidRDefault="00D7549C">
            <w:pPr>
              <w:jc w:val="left"/>
              <w:rPr>
                <w:color w:val="000000"/>
                <w:sz w:val="18"/>
                <w:szCs w:val="18"/>
              </w:rPr>
            </w:pPr>
            <w:r>
              <w:rPr>
                <w:color w:val="000000"/>
                <w:sz w:val="18"/>
                <w:szCs w:val="18"/>
              </w:rPr>
              <w:t>24</w:t>
            </w:r>
          </w:p>
        </w:tc>
        <w:tc>
          <w:tcPr>
            <w:tcW w:w="548" w:type="dxa"/>
            <w:vAlign w:val="center"/>
          </w:tcPr>
          <w:p w:rsidR="00D7549C" w:rsidRDefault="00D7549C">
            <w:pPr>
              <w:jc w:val="left"/>
              <w:rPr>
                <w:color w:val="000000"/>
                <w:sz w:val="18"/>
                <w:szCs w:val="18"/>
              </w:rPr>
            </w:pPr>
            <w:r>
              <w:rPr>
                <w:color w:val="000000"/>
                <w:sz w:val="18"/>
                <w:szCs w:val="18"/>
              </w:rPr>
              <w:t>16</w:t>
            </w:r>
          </w:p>
        </w:tc>
        <w:tc>
          <w:tcPr>
            <w:tcW w:w="563" w:type="dxa"/>
            <w:vAlign w:val="center"/>
          </w:tcPr>
          <w:p w:rsidR="00D7549C" w:rsidRDefault="00D7549C">
            <w:pPr>
              <w:jc w:val="center"/>
              <w:rPr>
                <w:color w:val="000000"/>
                <w:sz w:val="18"/>
                <w:szCs w:val="18"/>
              </w:rPr>
            </w:pPr>
            <w:r>
              <w:rPr>
                <w:color w:val="000000"/>
                <w:sz w:val="18"/>
                <w:szCs w:val="18"/>
              </w:rPr>
              <w:t>8</w:t>
            </w:r>
          </w:p>
        </w:tc>
        <w:tc>
          <w:tcPr>
            <w:tcW w:w="428" w:type="dxa"/>
            <w:vAlign w:val="center"/>
          </w:tcPr>
          <w:p w:rsidR="00D7549C" w:rsidRDefault="00D7549C">
            <w:pPr>
              <w:jc w:val="center"/>
              <w:rPr>
                <w:color w:val="000000"/>
                <w:sz w:val="18"/>
                <w:szCs w:val="18"/>
              </w:rPr>
            </w:pPr>
          </w:p>
        </w:tc>
        <w:tc>
          <w:tcPr>
            <w:tcW w:w="425" w:type="dxa"/>
            <w:vAlign w:val="center"/>
          </w:tcPr>
          <w:p w:rsidR="00D7549C" w:rsidRDefault="00D7549C">
            <w:pPr>
              <w:jc w:val="center"/>
              <w:rPr>
                <w:color w:val="000000"/>
                <w:sz w:val="18"/>
                <w:szCs w:val="18"/>
              </w:rPr>
            </w:pPr>
            <w:r>
              <w:rPr>
                <w:color w:val="000000"/>
                <w:sz w:val="18"/>
                <w:szCs w:val="18"/>
              </w:rPr>
              <w:t>3</w:t>
            </w:r>
          </w:p>
        </w:tc>
        <w:tc>
          <w:tcPr>
            <w:tcW w:w="710" w:type="dxa"/>
            <w:vAlign w:val="center"/>
          </w:tcPr>
          <w:p w:rsidR="00D7549C" w:rsidRDefault="00D7549C">
            <w:pPr>
              <w:jc w:val="center"/>
              <w:rPr>
                <w:color w:val="000000"/>
                <w:sz w:val="18"/>
                <w:szCs w:val="18"/>
              </w:rPr>
            </w:pPr>
            <w:r>
              <w:rPr>
                <w:rFonts w:hint="eastAsia"/>
                <w:color w:val="000000"/>
                <w:sz w:val="18"/>
                <w:szCs w:val="18"/>
              </w:rPr>
              <w:t>卷试</w:t>
            </w:r>
          </w:p>
        </w:tc>
        <w:tc>
          <w:tcPr>
            <w:tcW w:w="708" w:type="dxa"/>
            <w:vAlign w:val="center"/>
          </w:tcPr>
          <w:p w:rsidR="00D7549C" w:rsidRDefault="00D7549C">
            <w:pPr>
              <w:jc w:val="center"/>
              <w:rPr>
                <w:color w:val="000000"/>
                <w:sz w:val="18"/>
                <w:szCs w:val="18"/>
              </w:rPr>
            </w:pPr>
            <w:r>
              <w:rPr>
                <w:rFonts w:hint="eastAsia"/>
                <w:color w:val="000000"/>
                <w:sz w:val="18"/>
                <w:szCs w:val="18"/>
              </w:rPr>
              <w:t>教室</w:t>
            </w:r>
          </w:p>
        </w:tc>
        <w:tc>
          <w:tcPr>
            <w:tcW w:w="1170" w:type="dxa"/>
            <w:vAlign w:val="center"/>
          </w:tcPr>
          <w:p w:rsidR="00D7549C" w:rsidRDefault="00D7549C">
            <w:pPr>
              <w:jc w:val="center"/>
              <w:rPr>
                <w:color w:val="000000"/>
                <w:sz w:val="18"/>
                <w:szCs w:val="18"/>
              </w:rPr>
            </w:pPr>
            <w:r>
              <w:rPr>
                <w:rFonts w:hint="eastAsia"/>
                <w:color w:val="000000"/>
                <w:sz w:val="18"/>
                <w:szCs w:val="18"/>
              </w:rPr>
              <w:t>财经学院</w:t>
            </w:r>
          </w:p>
        </w:tc>
      </w:tr>
      <w:tr w:rsidR="00D7549C">
        <w:trPr>
          <w:trHeight w:val="378"/>
        </w:trPr>
        <w:tc>
          <w:tcPr>
            <w:tcW w:w="709" w:type="dxa"/>
            <w:vMerge/>
          </w:tcPr>
          <w:p w:rsidR="00D7549C" w:rsidRDefault="00D7549C"/>
        </w:tc>
        <w:tc>
          <w:tcPr>
            <w:tcW w:w="1130" w:type="dxa"/>
          </w:tcPr>
          <w:p w:rsidR="00D7549C" w:rsidRDefault="00D7549C">
            <w:pPr>
              <w:jc w:val="center"/>
              <w:rPr>
                <w:color w:val="000000"/>
                <w:sz w:val="18"/>
                <w:szCs w:val="18"/>
              </w:rPr>
            </w:pPr>
            <w:r>
              <w:rPr>
                <w:color w:val="000000"/>
                <w:sz w:val="18"/>
                <w:szCs w:val="18"/>
              </w:rPr>
              <w:t>YL070870</w:t>
            </w:r>
          </w:p>
        </w:tc>
        <w:tc>
          <w:tcPr>
            <w:tcW w:w="1559" w:type="dxa"/>
            <w:vAlign w:val="center"/>
          </w:tcPr>
          <w:p w:rsidR="00D7549C" w:rsidRDefault="00D7549C">
            <w:pPr>
              <w:rPr>
                <w:color w:val="000000"/>
                <w:sz w:val="18"/>
                <w:szCs w:val="18"/>
              </w:rPr>
            </w:pPr>
            <w:r>
              <w:rPr>
                <w:rFonts w:hint="eastAsia"/>
                <w:color w:val="000000"/>
                <w:sz w:val="18"/>
                <w:szCs w:val="18"/>
              </w:rPr>
              <w:t>网络营销</w:t>
            </w:r>
          </w:p>
        </w:tc>
        <w:tc>
          <w:tcPr>
            <w:tcW w:w="575" w:type="dxa"/>
            <w:vAlign w:val="center"/>
          </w:tcPr>
          <w:p w:rsidR="00D7549C" w:rsidRDefault="00D7549C">
            <w:pPr>
              <w:jc w:val="left"/>
              <w:rPr>
                <w:color w:val="000000"/>
                <w:sz w:val="18"/>
                <w:szCs w:val="18"/>
              </w:rPr>
            </w:pPr>
            <w:r>
              <w:rPr>
                <w:color w:val="000000"/>
                <w:sz w:val="18"/>
                <w:szCs w:val="18"/>
              </w:rPr>
              <w:t>2.5</w:t>
            </w:r>
          </w:p>
        </w:tc>
        <w:tc>
          <w:tcPr>
            <w:tcW w:w="548" w:type="dxa"/>
            <w:vAlign w:val="center"/>
          </w:tcPr>
          <w:p w:rsidR="00D7549C" w:rsidRDefault="00D7549C">
            <w:pPr>
              <w:jc w:val="left"/>
              <w:rPr>
                <w:color w:val="000000"/>
                <w:sz w:val="18"/>
                <w:szCs w:val="18"/>
              </w:rPr>
            </w:pPr>
            <w:r>
              <w:rPr>
                <w:color w:val="000000"/>
                <w:sz w:val="18"/>
                <w:szCs w:val="18"/>
              </w:rPr>
              <w:t>40</w:t>
            </w:r>
          </w:p>
        </w:tc>
        <w:tc>
          <w:tcPr>
            <w:tcW w:w="548" w:type="dxa"/>
            <w:vAlign w:val="center"/>
          </w:tcPr>
          <w:p w:rsidR="00D7549C" w:rsidRDefault="00D7549C">
            <w:pPr>
              <w:jc w:val="left"/>
              <w:rPr>
                <w:color w:val="000000"/>
                <w:sz w:val="18"/>
                <w:szCs w:val="18"/>
              </w:rPr>
            </w:pPr>
            <w:r>
              <w:rPr>
                <w:color w:val="000000"/>
                <w:sz w:val="18"/>
                <w:szCs w:val="18"/>
              </w:rPr>
              <w:t>26</w:t>
            </w:r>
          </w:p>
        </w:tc>
        <w:tc>
          <w:tcPr>
            <w:tcW w:w="563" w:type="dxa"/>
            <w:vAlign w:val="center"/>
          </w:tcPr>
          <w:p w:rsidR="00D7549C" w:rsidRDefault="00D7549C">
            <w:pPr>
              <w:jc w:val="center"/>
              <w:rPr>
                <w:color w:val="000000"/>
                <w:sz w:val="18"/>
                <w:szCs w:val="18"/>
              </w:rPr>
            </w:pPr>
            <w:r>
              <w:rPr>
                <w:color w:val="000000"/>
                <w:sz w:val="18"/>
                <w:szCs w:val="18"/>
              </w:rPr>
              <w:t>14</w:t>
            </w:r>
          </w:p>
        </w:tc>
        <w:tc>
          <w:tcPr>
            <w:tcW w:w="428" w:type="dxa"/>
            <w:vAlign w:val="center"/>
          </w:tcPr>
          <w:p w:rsidR="00D7549C" w:rsidRDefault="00D7549C">
            <w:pPr>
              <w:jc w:val="center"/>
              <w:rPr>
                <w:color w:val="000000"/>
                <w:sz w:val="18"/>
                <w:szCs w:val="18"/>
              </w:rPr>
            </w:pPr>
          </w:p>
        </w:tc>
        <w:tc>
          <w:tcPr>
            <w:tcW w:w="425" w:type="dxa"/>
            <w:vAlign w:val="center"/>
          </w:tcPr>
          <w:p w:rsidR="00D7549C" w:rsidRDefault="00D7549C">
            <w:pPr>
              <w:jc w:val="center"/>
              <w:rPr>
                <w:color w:val="000000"/>
                <w:sz w:val="18"/>
                <w:szCs w:val="18"/>
              </w:rPr>
            </w:pPr>
            <w:r>
              <w:rPr>
                <w:color w:val="000000"/>
                <w:sz w:val="18"/>
                <w:szCs w:val="18"/>
              </w:rPr>
              <w:t>4</w:t>
            </w:r>
          </w:p>
        </w:tc>
        <w:tc>
          <w:tcPr>
            <w:tcW w:w="710" w:type="dxa"/>
            <w:vAlign w:val="center"/>
          </w:tcPr>
          <w:p w:rsidR="00D7549C" w:rsidRDefault="00D7549C">
            <w:pPr>
              <w:jc w:val="center"/>
              <w:rPr>
                <w:color w:val="000000"/>
                <w:sz w:val="18"/>
                <w:szCs w:val="18"/>
              </w:rPr>
            </w:pPr>
            <w:r>
              <w:rPr>
                <w:rFonts w:hint="eastAsia"/>
                <w:color w:val="000000"/>
                <w:sz w:val="18"/>
                <w:szCs w:val="18"/>
              </w:rPr>
              <w:t>考查</w:t>
            </w:r>
          </w:p>
        </w:tc>
        <w:tc>
          <w:tcPr>
            <w:tcW w:w="708" w:type="dxa"/>
            <w:vAlign w:val="center"/>
          </w:tcPr>
          <w:p w:rsidR="00D7549C" w:rsidRDefault="00D7549C">
            <w:pPr>
              <w:jc w:val="center"/>
              <w:rPr>
                <w:color w:val="000000"/>
                <w:sz w:val="18"/>
                <w:szCs w:val="18"/>
              </w:rPr>
            </w:pPr>
            <w:r>
              <w:rPr>
                <w:rFonts w:hint="eastAsia"/>
                <w:color w:val="000000"/>
                <w:sz w:val="18"/>
                <w:szCs w:val="18"/>
              </w:rPr>
              <w:t>教室</w:t>
            </w:r>
          </w:p>
        </w:tc>
        <w:tc>
          <w:tcPr>
            <w:tcW w:w="1170" w:type="dxa"/>
            <w:vAlign w:val="center"/>
          </w:tcPr>
          <w:p w:rsidR="00D7549C" w:rsidRDefault="00D7549C">
            <w:pPr>
              <w:jc w:val="center"/>
              <w:rPr>
                <w:color w:val="000000"/>
                <w:sz w:val="18"/>
                <w:szCs w:val="18"/>
              </w:rPr>
            </w:pPr>
            <w:r>
              <w:rPr>
                <w:rFonts w:hint="eastAsia"/>
                <w:color w:val="000000"/>
                <w:sz w:val="18"/>
                <w:szCs w:val="18"/>
              </w:rPr>
              <w:t>财经学院</w:t>
            </w:r>
          </w:p>
        </w:tc>
      </w:tr>
      <w:tr w:rsidR="00D7549C">
        <w:trPr>
          <w:trHeight w:val="165"/>
        </w:trPr>
        <w:tc>
          <w:tcPr>
            <w:tcW w:w="709" w:type="dxa"/>
            <w:vMerge/>
          </w:tcPr>
          <w:p w:rsidR="00D7549C" w:rsidRDefault="00D7549C"/>
        </w:tc>
        <w:tc>
          <w:tcPr>
            <w:tcW w:w="1130" w:type="dxa"/>
          </w:tcPr>
          <w:p w:rsidR="00D7549C" w:rsidRDefault="00D7549C">
            <w:pPr>
              <w:jc w:val="center"/>
              <w:rPr>
                <w:color w:val="000000"/>
                <w:sz w:val="18"/>
                <w:szCs w:val="18"/>
              </w:rPr>
            </w:pPr>
            <w:r>
              <w:rPr>
                <w:color w:val="000000"/>
                <w:sz w:val="18"/>
                <w:szCs w:val="18"/>
              </w:rPr>
              <w:t>YL070270</w:t>
            </w:r>
          </w:p>
        </w:tc>
        <w:tc>
          <w:tcPr>
            <w:tcW w:w="1559" w:type="dxa"/>
            <w:vAlign w:val="center"/>
          </w:tcPr>
          <w:p w:rsidR="00D7549C" w:rsidRDefault="00D7549C">
            <w:pPr>
              <w:rPr>
                <w:color w:val="000000"/>
                <w:sz w:val="18"/>
                <w:szCs w:val="18"/>
              </w:rPr>
            </w:pPr>
            <w:r>
              <w:rPr>
                <w:rFonts w:hint="eastAsia"/>
                <w:color w:val="000000"/>
                <w:sz w:val="18"/>
                <w:szCs w:val="18"/>
              </w:rPr>
              <w:t>电子商务安全</w:t>
            </w:r>
          </w:p>
        </w:tc>
        <w:tc>
          <w:tcPr>
            <w:tcW w:w="575" w:type="dxa"/>
            <w:vAlign w:val="center"/>
          </w:tcPr>
          <w:p w:rsidR="00D7549C" w:rsidRDefault="00D7549C">
            <w:pPr>
              <w:jc w:val="left"/>
              <w:rPr>
                <w:color w:val="000000"/>
                <w:sz w:val="18"/>
                <w:szCs w:val="18"/>
              </w:rPr>
            </w:pPr>
            <w:r>
              <w:rPr>
                <w:color w:val="000000"/>
                <w:sz w:val="18"/>
                <w:szCs w:val="18"/>
              </w:rPr>
              <w:t>2</w:t>
            </w:r>
          </w:p>
        </w:tc>
        <w:tc>
          <w:tcPr>
            <w:tcW w:w="548" w:type="dxa"/>
            <w:vAlign w:val="center"/>
          </w:tcPr>
          <w:p w:rsidR="00D7549C" w:rsidRDefault="00D7549C">
            <w:pPr>
              <w:jc w:val="left"/>
              <w:rPr>
                <w:color w:val="000000"/>
                <w:sz w:val="18"/>
                <w:szCs w:val="18"/>
              </w:rPr>
            </w:pPr>
            <w:r>
              <w:rPr>
                <w:color w:val="000000"/>
                <w:sz w:val="18"/>
                <w:szCs w:val="18"/>
              </w:rPr>
              <w:t>32</w:t>
            </w:r>
          </w:p>
        </w:tc>
        <w:tc>
          <w:tcPr>
            <w:tcW w:w="548" w:type="dxa"/>
            <w:vAlign w:val="center"/>
          </w:tcPr>
          <w:p w:rsidR="00D7549C" w:rsidRDefault="00D7549C">
            <w:pPr>
              <w:jc w:val="left"/>
              <w:rPr>
                <w:color w:val="000000"/>
                <w:sz w:val="18"/>
                <w:szCs w:val="18"/>
              </w:rPr>
            </w:pPr>
            <w:r>
              <w:rPr>
                <w:color w:val="000000"/>
                <w:sz w:val="18"/>
                <w:szCs w:val="18"/>
              </w:rPr>
              <w:t>20</w:t>
            </w:r>
          </w:p>
        </w:tc>
        <w:tc>
          <w:tcPr>
            <w:tcW w:w="563" w:type="dxa"/>
            <w:vAlign w:val="center"/>
          </w:tcPr>
          <w:p w:rsidR="00D7549C" w:rsidRDefault="00D7549C">
            <w:pPr>
              <w:jc w:val="center"/>
              <w:rPr>
                <w:color w:val="000000"/>
                <w:sz w:val="18"/>
                <w:szCs w:val="18"/>
              </w:rPr>
            </w:pPr>
            <w:r>
              <w:rPr>
                <w:color w:val="000000"/>
                <w:sz w:val="18"/>
                <w:szCs w:val="18"/>
              </w:rPr>
              <w:t>12</w:t>
            </w:r>
          </w:p>
        </w:tc>
        <w:tc>
          <w:tcPr>
            <w:tcW w:w="428" w:type="dxa"/>
            <w:vAlign w:val="center"/>
          </w:tcPr>
          <w:p w:rsidR="00D7549C" w:rsidRDefault="00D7549C">
            <w:pPr>
              <w:jc w:val="center"/>
              <w:rPr>
                <w:color w:val="000000"/>
                <w:sz w:val="18"/>
                <w:szCs w:val="18"/>
              </w:rPr>
            </w:pPr>
          </w:p>
        </w:tc>
        <w:tc>
          <w:tcPr>
            <w:tcW w:w="425" w:type="dxa"/>
            <w:vAlign w:val="center"/>
          </w:tcPr>
          <w:p w:rsidR="00D7549C" w:rsidRDefault="00D7549C">
            <w:pPr>
              <w:jc w:val="center"/>
              <w:rPr>
                <w:color w:val="000000"/>
                <w:sz w:val="18"/>
                <w:szCs w:val="18"/>
              </w:rPr>
            </w:pPr>
            <w:r>
              <w:rPr>
                <w:color w:val="000000"/>
                <w:sz w:val="18"/>
                <w:szCs w:val="18"/>
              </w:rPr>
              <w:t>4</w:t>
            </w:r>
          </w:p>
        </w:tc>
        <w:tc>
          <w:tcPr>
            <w:tcW w:w="710" w:type="dxa"/>
            <w:vAlign w:val="center"/>
          </w:tcPr>
          <w:p w:rsidR="00D7549C" w:rsidRDefault="00D7549C">
            <w:pPr>
              <w:jc w:val="center"/>
              <w:rPr>
                <w:color w:val="000000"/>
                <w:sz w:val="18"/>
                <w:szCs w:val="18"/>
              </w:rPr>
            </w:pPr>
            <w:r>
              <w:rPr>
                <w:rFonts w:hint="eastAsia"/>
                <w:color w:val="000000"/>
                <w:sz w:val="18"/>
                <w:szCs w:val="18"/>
              </w:rPr>
              <w:t>卷试</w:t>
            </w:r>
          </w:p>
        </w:tc>
        <w:tc>
          <w:tcPr>
            <w:tcW w:w="708" w:type="dxa"/>
            <w:vAlign w:val="center"/>
          </w:tcPr>
          <w:p w:rsidR="00D7549C" w:rsidRDefault="00D7549C">
            <w:pPr>
              <w:jc w:val="center"/>
              <w:rPr>
                <w:color w:val="000000"/>
                <w:sz w:val="18"/>
                <w:szCs w:val="18"/>
              </w:rPr>
            </w:pPr>
            <w:r>
              <w:rPr>
                <w:rFonts w:hint="eastAsia"/>
                <w:color w:val="000000"/>
                <w:sz w:val="18"/>
                <w:szCs w:val="18"/>
              </w:rPr>
              <w:t>教室</w:t>
            </w:r>
          </w:p>
        </w:tc>
        <w:tc>
          <w:tcPr>
            <w:tcW w:w="1170" w:type="dxa"/>
            <w:vAlign w:val="center"/>
          </w:tcPr>
          <w:p w:rsidR="00D7549C" w:rsidRDefault="00D7549C">
            <w:pPr>
              <w:jc w:val="center"/>
              <w:rPr>
                <w:color w:val="000000"/>
                <w:sz w:val="18"/>
                <w:szCs w:val="18"/>
              </w:rPr>
            </w:pPr>
            <w:r>
              <w:rPr>
                <w:rFonts w:hint="eastAsia"/>
                <w:color w:val="000000"/>
                <w:sz w:val="18"/>
                <w:szCs w:val="18"/>
              </w:rPr>
              <w:t>财经学院</w:t>
            </w:r>
          </w:p>
        </w:tc>
      </w:tr>
      <w:tr w:rsidR="00D7549C">
        <w:trPr>
          <w:trHeight w:val="180"/>
        </w:trPr>
        <w:tc>
          <w:tcPr>
            <w:tcW w:w="709" w:type="dxa"/>
            <w:vMerge/>
          </w:tcPr>
          <w:p w:rsidR="00D7549C" w:rsidRDefault="00D7549C"/>
        </w:tc>
        <w:tc>
          <w:tcPr>
            <w:tcW w:w="1130" w:type="dxa"/>
          </w:tcPr>
          <w:p w:rsidR="00D7549C" w:rsidRDefault="00D7549C">
            <w:pPr>
              <w:jc w:val="center"/>
              <w:rPr>
                <w:color w:val="000000"/>
                <w:sz w:val="18"/>
                <w:szCs w:val="18"/>
              </w:rPr>
            </w:pPr>
            <w:r>
              <w:rPr>
                <w:color w:val="000000"/>
                <w:sz w:val="18"/>
                <w:szCs w:val="18"/>
              </w:rPr>
              <w:t>YL081390</w:t>
            </w:r>
          </w:p>
        </w:tc>
        <w:tc>
          <w:tcPr>
            <w:tcW w:w="1559" w:type="dxa"/>
            <w:vAlign w:val="center"/>
          </w:tcPr>
          <w:p w:rsidR="00D7549C" w:rsidRDefault="00D7549C">
            <w:pPr>
              <w:rPr>
                <w:color w:val="000000"/>
                <w:sz w:val="18"/>
                <w:szCs w:val="18"/>
              </w:rPr>
            </w:pPr>
            <w:r>
              <w:rPr>
                <w:rFonts w:hint="eastAsia"/>
                <w:color w:val="000000"/>
                <w:sz w:val="18"/>
                <w:szCs w:val="18"/>
              </w:rPr>
              <w:t>电子商务物流</w:t>
            </w:r>
          </w:p>
        </w:tc>
        <w:tc>
          <w:tcPr>
            <w:tcW w:w="575" w:type="dxa"/>
            <w:vAlign w:val="center"/>
          </w:tcPr>
          <w:p w:rsidR="00D7549C" w:rsidRDefault="00D7549C">
            <w:pPr>
              <w:jc w:val="left"/>
              <w:rPr>
                <w:color w:val="000000"/>
                <w:sz w:val="18"/>
                <w:szCs w:val="18"/>
              </w:rPr>
            </w:pPr>
            <w:r>
              <w:rPr>
                <w:color w:val="000000"/>
                <w:sz w:val="18"/>
                <w:szCs w:val="18"/>
              </w:rPr>
              <w:t>2</w:t>
            </w:r>
          </w:p>
        </w:tc>
        <w:tc>
          <w:tcPr>
            <w:tcW w:w="548" w:type="dxa"/>
            <w:vAlign w:val="center"/>
          </w:tcPr>
          <w:p w:rsidR="00D7549C" w:rsidRDefault="00D7549C">
            <w:pPr>
              <w:jc w:val="left"/>
              <w:rPr>
                <w:color w:val="000000"/>
                <w:sz w:val="18"/>
                <w:szCs w:val="18"/>
              </w:rPr>
            </w:pPr>
            <w:r>
              <w:rPr>
                <w:color w:val="000000"/>
                <w:sz w:val="18"/>
                <w:szCs w:val="18"/>
              </w:rPr>
              <w:t>32</w:t>
            </w:r>
          </w:p>
        </w:tc>
        <w:tc>
          <w:tcPr>
            <w:tcW w:w="548" w:type="dxa"/>
            <w:vAlign w:val="center"/>
          </w:tcPr>
          <w:p w:rsidR="00D7549C" w:rsidRDefault="00D7549C">
            <w:pPr>
              <w:jc w:val="left"/>
              <w:rPr>
                <w:color w:val="000000"/>
                <w:sz w:val="18"/>
                <w:szCs w:val="18"/>
              </w:rPr>
            </w:pPr>
            <w:r>
              <w:rPr>
                <w:color w:val="000000"/>
                <w:sz w:val="18"/>
                <w:szCs w:val="18"/>
              </w:rPr>
              <w:t>20</w:t>
            </w:r>
          </w:p>
        </w:tc>
        <w:tc>
          <w:tcPr>
            <w:tcW w:w="563" w:type="dxa"/>
            <w:vAlign w:val="center"/>
          </w:tcPr>
          <w:p w:rsidR="00D7549C" w:rsidRDefault="00D7549C">
            <w:pPr>
              <w:jc w:val="center"/>
              <w:rPr>
                <w:color w:val="000000"/>
                <w:sz w:val="18"/>
                <w:szCs w:val="18"/>
              </w:rPr>
            </w:pPr>
            <w:r>
              <w:rPr>
                <w:color w:val="000000"/>
                <w:sz w:val="18"/>
                <w:szCs w:val="18"/>
              </w:rPr>
              <w:t>12</w:t>
            </w:r>
          </w:p>
        </w:tc>
        <w:tc>
          <w:tcPr>
            <w:tcW w:w="428" w:type="dxa"/>
            <w:vAlign w:val="center"/>
          </w:tcPr>
          <w:p w:rsidR="00D7549C" w:rsidRDefault="00D7549C">
            <w:pPr>
              <w:jc w:val="center"/>
              <w:rPr>
                <w:color w:val="000000"/>
                <w:sz w:val="18"/>
                <w:szCs w:val="18"/>
              </w:rPr>
            </w:pPr>
          </w:p>
        </w:tc>
        <w:tc>
          <w:tcPr>
            <w:tcW w:w="425" w:type="dxa"/>
            <w:vAlign w:val="center"/>
          </w:tcPr>
          <w:p w:rsidR="00D7549C" w:rsidRDefault="00D7549C">
            <w:pPr>
              <w:jc w:val="center"/>
              <w:rPr>
                <w:color w:val="000000"/>
                <w:sz w:val="18"/>
                <w:szCs w:val="18"/>
              </w:rPr>
            </w:pPr>
            <w:r>
              <w:rPr>
                <w:color w:val="000000"/>
                <w:sz w:val="18"/>
                <w:szCs w:val="18"/>
              </w:rPr>
              <w:t>4</w:t>
            </w:r>
          </w:p>
        </w:tc>
        <w:tc>
          <w:tcPr>
            <w:tcW w:w="710" w:type="dxa"/>
            <w:vAlign w:val="center"/>
          </w:tcPr>
          <w:p w:rsidR="00D7549C" w:rsidRDefault="00D7549C">
            <w:pPr>
              <w:jc w:val="center"/>
              <w:rPr>
                <w:color w:val="000000"/>
                <w:sz w:val="18"/>
                <w:szCs w:val="18"/>
              </w:rPr>
            </w:pPr>
            <w:r>
              <w:rPr>
                <w:rFonts w:hint="eastAsia"/>
                <w:color w:val="000000"/>
                <w:sz w:val="18"/>
                <w:szCs w:val="18"/>
              </w:rPr>
              <w:t>考查</w:t>
            </w:r>
          </w:p>
        </w:tc>
        <w:tc>
          <w:tcPr>
            <w:tcW w:w="708" w:type="dxa"/>
            <w:vAlign w:val="center"/>
          </w:tcPr>
          <w:p w:rsidR="00D7549C" w:rsidRDefault="00D7549C">
            <w:pPr>
              <w:jc w:val="center"/>
              <w:rPr>
                <w:color w:val="000000"/>
                <w:sz w:val="18"/>
                <w:szCs w:val="18"/>
              </w:rPr>
            </w:pPr>
            <w:r>
              <w:rPr>
                <w:rFonts w:hint="eastAsia"/>
                <w:color w:val="000000"/>
                <w:sz w:val="18"/>
                <w:szCs w:val="18"/>
              </w:rPr>
              <w:t>教室</w:t>
            </w:r>
          </w:p>
        </w:tc>
        <w:tc>
          <w:tcPr>
            <w:tcW w:w="1170" w:type="dxa"/>
            <w:vAlign w:val="center"/>
          </w:tcPr>
          <w:p w:rsidR="00D7549C" w:rsidRDefault="00D7549C">
            <w:pPr>
              <w:jc w:val="center"/>
              <w:rPr>
                <w:color w:val="000000"/>
                <w:sz w:val="18"/>
                <w:szCs w:val="18"/>
              </w:rPr>
            </w:pPr>
            <w:r>
              <w:rPr>
                <w:rFonts w:hint="eastAsia"/>
                <w:color w:val="000000"/>
                <w:sz w:val="18"/>
                <w:szCs w:val="18"/>
              </w:rPr>
              <w:t>工商学院</w:t>
            </w:r>
          </w:p>
        </w:tc>
      </w:tr>
      <w:tr w:rsidR="00D7549C">
        <w:trPr>
          <w:trHeight w:val="195"/>
        </w:trPr>
        <w:tc>
          <w:tcPr>
            <w:tcW w:w="709" w:type="dxa"/>
            <w:vMerge/>
          </w:tcPr>
          <w:p w:rsidR="00D7549C" w:rsidRDefault="00D7549C"/>
        </w:tc>
        <w:tc>
          <w:tcPr>
            <w:tcW w:w="1130" w:type="dxa"/>
          </w:tcPr>
          <w:p w:rsidR="00D7549C" w:rsidRDefault="00D7549C">
            <w:pPr>
              <w:jc w:val="center"/>
              <w:rPr>
                <w:color w:val="000000"/>
                <w:sz w:val="18"/>
                <w:szCs w:val="18"/>
              </w:rPr>
            </w:pPr>
            <w:r>
              <w:rPr>
                <w:color w:val="000000"/>
                <w:sz w:val="18"/>
                <w:szCs w:val="18"/>
              </w:rPr>
              <w:t>YL071900</w:t>
            </w:r>
          </w:p>
        </w:tc>
        <w:tc>
          <w:tcPr>
            <w:tcW w:w="1559" w:type="dxa"/>
            <w:vAlign w:val="center"/>
          </w:tcPr>
          <w:p w:rsidR="00D7549C" w:rsidRDefault="00D7549C">
            <w:pPr>
              <w:rPr>
                <w:color w:val="000000"/>
                <w:sz w:val="18"/>
                <w:szCs w:val="18"/>
              </w:rPr>
            </w:pPr>
            <w:r>
              <w:rPr>
                <w:rFonts w:hint="eastAsia"/>
                <w:color w:val="000000"/>
                <w:sz w:val="18"/>
                <w:szCs w:val="18"/>
              </w:rPr>
              <w:t>网站建设与规划</w:t>
            </w:r>
          </w:p>
        </w:tc>
        <w:tc>
          <w:tcPr>
            <w:tcW w:w="575" w:type="dxa"/>
            <w:vAlign w:val="center"/>
          </w:tcPr>
          <w:p w:rsidR="00D7549C" w:rsidRDefault="00D7549C">
            <w:pPr>
              <w:rPr>
                <w:color w:val="000000"/>
                <w:sz w:val="18"/>
                <w:szCs w:val="18"/>
              </w:rPr>
            </w:pPr>
            <w:r>
              <w:rPr>
                <w:color w:val="000000"/>
                <w:sz w:val="18"/>
                <w:szCs w:val="18"/>
              </w:rPr>
              <w:t>3</w:t>
            </w:r>
          </w:p>
        </w:tc>
        <w:tc>
          <w:tcPr>
            <w:tcW w:w="548" w:type="dxa"/>
            <w:vAlign w:val="center"/>
          </w:tcPr>
          <w:p w:rsidR="00D7549C" w:rsidRDefault="00D7549C">
            <w:pPr>
              <w:rPr>
                <w:color w:val="000000"/>
                <w:sz w:val="18"/>
                <w:szCs w:val="18"/>
              </w:rPr>
            </w:pPr>
            <w:r>
              <w:rPr>
                <w:color w:val="000000"/>
                <w:sz w:val="18"/>
                <w:szCs w:val="18"/>
              </w:rPr>
              <w:t>48</w:t>
            </w:r>
          </w:p>
        </w:tc>
        <w:tc>
          <w:tcPr>
            <w:tcW w:w="548" w:type="dxa"/>
            <w:vAlign w:val="center"/>
          </w:tcPr>
          <w:p w:rsidR="00D7549C" w:rsidRDefault="00D7549C">
            <w:pPr>
              <w:jc w:val="center"/>
              <w:rPr>
                <w:color w:val="000000"/>
                <w:sz w:val="18"/>
                <w:szCs w:val="18"/>
              </w:rPr>
            </w:pPr>
            <w:r>
              <w:rPr>
                <w:color w:val="000000"/>
                <w:sz w:val="18"/>
                <w:szCs w:val="18"/>
              </w:rPr>
              <w:t>28</w:t>
            </w:r>
          </w:p>
        </w:tc>
        <w:tc>
          <w:tcPr>
            <w:tcW w:w="563" w:type="dxa"/>
            <w:vAlign w:val="center"/>
          </w:tcPr>
          <w:p w:rsidR="00D7549C" w:rsidRDefault="00D7549C">
            <w:pPr>
              <w:jc w:val="center"/>
              <w:rPr>
                <w:color w:val="000000"/>
                <w:sz w:val="18"/>
                <w:szCs w:val="18"/>
              </w:rPr>
            </w:pPr>
            <w:r>
              <w:rPr>
                <w:color w:val="000000"/>
                <w:sz w:val="18"/>
                <w:szCs w:val="18"/>
              </w:rPr>
              <w:t>20</w:t>
            </w:r>
          </w:p>
        </w:tc>
        <w:tc>
          <w:tcPr>
            <w:tcW w:w="428" w:type="dxa"/>
            <w:vAlign w:val="center"/>
          </w:tcPr>
          <w:p w:rsidR="00D7549C" w:rsidRDefault="00D7549C">
            <w:pPr>
              <w:jc w:val="center"/>
              <w:rPr>
                <w:color w:val="000000"/>
                <w:sz w:val="18"/>
                <w:szCs w:val="18"/>
              </w:rPr>
            </w:pPr>
          </w:p>
        </w:tc>
        <w:tc>
          <w:tcPr>
            <w:tcW w:w="425" w:type="dxa"/>
            <w:vAlign w:val="center"/>
          </w:tcPr>
          <w:p w:rsidR="00D7549C" w:rsidRDefault="00D7549C">
            <w:pPr>
              <w:jc w:val="center"/>
              <w:rPr>
                <w:color w:val="000000"/>
                <w:sz w:val="18"/>
                <w:szCs w:val="18"/>
              </w:rPr>
            </w:pPr>
            <w:r>
              <w:rPr>
                <w:color w:val="000000"/>
                <w:sz w:val="18"/>
                <w:szCs w:val="18"/>
              </w:rPr>
              <w:t>4</w:t>
            </w:r>
          </w:p>
        </w:tc>
        <w:tc>
          <w:tcPr>
            <w:tcW w:w="710" w:type="dxa"/>
            <w:vAlign w:val="center"/>
          </w:tcPr>
          <w:p w:rsidR="00D7549C" w:rsidRDefault="00D7549C">
            <w:pPr>
              <w:jc w:val="center"/>
              <w:rPr>
                <w:color w:val="000000"/>
                <w:sz w:val="18"/>
                <w:szCs w:val="18"/>
              </w:rPr>
            </w:pPr>
            <w:r>
              <w:rPr>
                <w:rFonts w:hint="eastAsia"/>
                <w:color w:val="000000"/>
                <w:sz w:val="18"/>
                <w:szCs w:val="18"/>
              </w:rPr>
              <w:t>卷试</w:t>
            </w:r>
          </w:p>
        </w:tc>
        <w:tc>
          <w:tcPr>
            <w:tcW w:w="708" w:type="dxa"/>
            <w:vAlign w:val="center"/>
          </w:tcPr>
          <w:p w:rsidR="00D7549C" w:rsidRDefault="00D7549C">
            <w:pPr>
              <w:jc w:val="center"/>
              <w:rPr>
                <w:color w:val="000000"/>
                <w:sz w:val="18"/>
                <w:szCs w:val="18"/>
              </w:rPr>
            </w:pPr>
            <w:r>
              <w:rPr>
                <w:rFonts w:hint="eastAsia"/>
                <w:color w:val="000000"/>
                <w:sz w:val="18"/>
                <w:szCs w:val="18"/>
              </w:rPr>
              <w:t>教室</w:t>
            </w:r>
          </w:p>
        </w:tc>
        <w:tc>
          <w:tcPr>
            <w:tcW w:w="1170" w:type="dxa"/>
            <w:vAlign w:val="center"/>
          </w:tcPr>
          <w:p w:rsidR="00D7549C" w:rsidRDefault="00D7549C">
            <w:pPr>
              <w:jc w:val="center"/>
              <w:rPr>
                <w:color w:val="000000"/>
                <w:sz w:val="18"/>
                <w:szCs w:val="18"/>
              </w:rPr>
            </w:pPr>
            <w:r>
              <w:rPr>
                <w:rFonts w:hint="eastAsia"/>
                <w:color w:val="000000"/>
                <w:sz w:val="18"/>
                <w:szCs w:val="18"/>
              </w:rPr>
              <w:t>财经学院</w:t>
            </w:r>
          </w:p>
        </w:tc>
      </w:tr>
      <w:tr w:rsidR="00D7549C">
        <w:trPr>
          <w:trHeight w:val="150"/>
        </w:trPr>
        <w:tc>
          <w:tcPr>
            <w:tcW w:w="3398" w:type="dxa"/>
            <w:gridSpan w:val="3"/>
          </w:tcPr>
          <w:p w:rsidR="00D7549C" w:rsidRDefault="00D7549C">
            <w:pPr>
              <w:jc w:val="center"/>
              <w:rPr>
                <w:color w:val="000000"/>
                <w:sz w:val="18"/>
                <w:szCs w:val="18"/>
              </w:rPr>
            </w:pPr>
            <w:r>
              <w:rPr>
                <w:rFonts w:hint="eastAsia"/>
                <w:color w:val="000000"/>
                <w:sz w:val="18"/>
                <w:szCs w:val="18"/>
              </w:rPr>
              <w:t>总计</w:t>
            </w:r>
          </w:p>
        </w:tc>
        <w:tc>
          <w:tcPr>
            <w:tcW w:w="575" w:type="dxa"/>
            <w:vAlign w:val="center"/>
          </w:tcPr>
          <w:p w:rsidR="00D7549C" w:rsidRDefault="00D7549C">
            <w:pPr>
              <w:rPr>
                <w:color w:val="000000"/>
                <w:sz w:val="18"/>
                <w:szCs w:val="18"/>
              </w:rPr>
            </w:pPr>
            <w:r>
              <w:rPr>
                <w:color w:val="000000"/>
                <w:sz w:val="18"/>
                <w:szCs w:val="18"/>
              </w:rPr>
              <w:fldChar w:fldCharType="begin"/>
            </w:r>
            <w:r>
              <w:rPr>
                <w:color w:val="000000"/>
                <w:sz w:val="18"/>
                <w:szCs w:val="18"/>
              </w:rPr>
              <w:instrText xml:space="preserve"> =SUM(ABOVE) </w:instrText>
            </w:r>
            <w:r>
              <w:rPr>
                <w:color w:val="000000"/>
                <w:sz w:val="18"/>
                <w:szCs w:val="18"/>
              </w:rPr>
              <w:fldChar w:fldCharType="separate"/>
            </w:r>
            <w:r>
              <w:rPr>
                <w:color w:val="000000"/>
                <w:sz w:val="18"/>
                <w:szCs w:val="18"/>
              </w:rPr>
              <w:t>35.5</w:t>
            </w:r>
            <w:r>
              <w:rPr>
                <w:color w:val="000000"/>
                <w:sz w:val="18"/>
                <w:szCs w:val="18"/>
              </w:rPr>
              <w:fldChar w:fldCharType="end"/>
            </w:r>
          </w:p>
        </w:tc>
        <w:tc>
          <w:tcPr>
            <w:tcW w:w="548" w:type="dxa"/>
            <w:vAlign w:val="center"/>
          </w:tcPr>
          <w:p w:rsidR="00D7549C" w:rsidRDefault="00D7549C">
            <w:pPr>
              <w:wordWrap w:val="0"/>
              <w:jc w:val="right"/>
              <w:rPr>
                <w:color w:val="000000"/>
                <w:sz w:val="18"/>
                <w:szCs w:val="18"/>
              </w:rPr>
            </w:pPr>
            <w:r>
              <w:rPr>
                <w:color w:val="000000"/>
                <w:sz w:val="18"/>
                <w:szCs w:val="18"/>
              </w:rPr>
              <w:fldChar w:fldCharType="begin"/>
            </w:r>
            <w:r>
              <w:rPr>
                <w:color w:val="000000"/>
                <w:sz w:val="18"/>
                <w:szCs w:val="18"/>
              </w:rPr>
              <w:instrText xml:space="preserve"> =SUM(ABOVE) </w:instrText>
            </w:r>
            <w:r>
              <w:rPr>
                <w:color w:val="000000"/>
                <w:sz w:val="18"/>
                <w:szCs w:val="18"/>
              </w:rPr>
              <w:fldChar w:fldCharType="separate"/>
            </w:r>
            <w:r>
              <w:rPr>
                <w:color w:val="000000"/>
                <w:sz w:val="18"/>
                <w:szCs w:val="18"/>
              </w:rPr>
              <w:t>568</w:t>
            </w:r>
            <w:r>
              <w:rPr>
                <w:color w:val="000000"/>
                <w:sz w:val="18"/>
                <w:szCs w:val="18"/>
              </w:rPr>
              <w:fldChar w:fldCharType="end"/>
            </w:r>
            <w:r>
              <w:rPr>
                <w:color w:val="000000"/>
                <w:sz w:val="18"/>
                <w:szCs w:val="18"/>
              </w:rPr>
              <w:fldChar w:fldCharType="begin"/>
            </w:r>
            <w:r>
              <w:rPr>
                <w:color w:val="000000"/>
                <w:sz w:val="18"/>
                <w:szCs w:val="18"/>
              </w:rPr>
              <w:instrText xml:space="preserve"> =SUM(ABOVE) </w:instrText>
            </w:r>
            <w:r>
              <w:rPr>
                <w:color w:val="000000"/>
                <w:sz w:val="18"/>
                <w:szCs w:val="18"/>
              </w:rPr>
              <w:fldChar w:fldCharType="end"/>
            </w:r>
          </w:p>
        </w:tc>
        <w:tc>
          <w:tcPr>
            <w:tcW w:w="548" w:type="dxa"/>
            <w:vAlign w:val="center"/>
          </w:tcPr>
          <w:p w:rsidR="00D7549C" w:rsidRDefault="00D7549C">
            <w:pPr>
              <w:jc w:val="right"/>
              <w:rPr>
                <w:color w:val="000000"/>
                <w:sz w:val="18"/>
                <w:szCs w:val="18"/>
              </w:rPr>
            </w:pPr>
            <w:r>
              <w:rPr>
                <w:color w:val="000000"/>
                <w:sz w:val="18"/>
                <w:szCs w:val="18"/>
              </w:rPr>
              <w:fldChar w:fldCharType="begin"/>
            </w:r>
            <w:r>
              <w:rPr>
                <w:color w:val="000000"/>
                <w:sz w:val="18"/>
                <w:szCs w:val="18"/>
              </w:rPr>
              <w:instrText xml:space="preserve"> =SUM(ABOVE) </w:instrText>
            </w:r>
            <w:r>
              <w:rPr>
                <w:color w:val="000000"/>
                <w:sz w:val="18"/>
                <w:szCs w:val="18"/>
              </w:rPr>
              <w:fldChar w:fldCharType="separate"/>
            </w:r>
            <w:r>
              <w:rPr>
                <w:color w:val="000000"/>
                <w:sz w:val="18"/>
                <w:szCs w:val="18"/>
              </w:rPr>
              <w:t>438</w:t>
            </w:r>
            <w:r>
              <w:rPr>
                <w:color w:val="000000"/>
                <w:sz w:val="18"/>
                <w:szCs w:val="18"/>
              </w:rPr>
              <w:fldChar w:fldCharType="end"/>
            </w:r>
          </w:p>
        </w:tc>
        <w:tc>
          <w:tcPr>
            <w:tcW w:w="563" w:type="dxa"/>
            <w:vAlign w:val="center"/>
          </w:tcPr>
          <w:p w:rsidR="00D7549C" w:rsidRDefault="00D7549C">
            <w:pPr>
              <w:jc w:val="right"/>
              <w:rPr>
                <w:color w:val="000000"/>
                <w:sz w:val="18"/>
                <w:szCs w:val="18"/>
              </w:rPr>
            </w:pPr>
            <w:r>
              <w:rPr>
                <w:color w:val="000000"/>
                <w:sz w:val="18"/>
                <w:szCs w:val="18"/>
              </w:rPr>
              <w:fldChar w:fldCharType="begin"/>
            </w:r>
            <w:r>
              <w:rPr>
                <w:color w:val="000000"/>
                <w:sz w:val="18"/>
                <w:szCs w:val="18"/>
              </w:rPr>
              <w:instrText xml:space="preserve"> =SUM(ABOVE) </w:instrText>
            </w:r>
            <w:r>
              <w:rPr>
                <w:color w:val="000000"/>
                <w:sz w:val="18"/>
                <w:szCs w:val="18"/>
              </w:rPr>
              <w:fldChar w:fldCharType="separate"/>
            </w:r>
            <w:r>
              <w:rPr>
                <w:color w:val="000000"/>
                <w:sz w:val="18"/>
                <w:szCs w:val="18"/>
              </w:rPr>
              <w:t>130</w:t>
            </w:r>
            <w:r>
              <w:rPr>
                <w:color w:val="000000"/>
                <w:sz w:val="18"/>
                <w:szCs w:val="18"/>
              </w:rPr>
              <w:fldChar w:fldCharType="end"/>
            </w:r>
          </w:p>
        </w:tc>
        <w:tc>
          <w:tcPr>
            <w:tcW w:w="428" w:type="dxa"/>
            <w:vAlign w:val="center"/>
          </w:tcPr>
          <w:p w:rsidR="00D7549C" w:rsidRDefault="00D7549C">
            <w:pPr>
              <w:jc w:val="right"/>
              <w:rPr>
                <w:color w:val="000000"/>
                <w:sz w:val="18"/>
                <w:szCs w:val="18"/>
              </w:rPr>
            </w:pPr>
          </w:p>
        </w:tc>
        <w:tc>
          <w:tcPr>
            <w:tcW w:w="3013" w:type="dxa"/>
            <w:gridSpan w:val="4"/>
            <w:vAlign w:val="center"/>
          </w:tcPr>
          <w:p w:rsidR="00D7549C" w:rsidRDefault="00D7549C">
            <w:pPr>
              <w:rPr>
                <w:rFonts w:ascii="宋体"/>
                <w:color w:val="000000"/>
                <w:sz w:val="18"/>
                <w:szCs w:val="15"/>
              </w:rPr>
            </w:pPr>
          </w:p>
        </w:tc>
      </w:tr>
    </w:tbl>
    <w:p w:rsidR="00D7549C" w:rsidRDefault="00D7549C">
      <w:pPr>
        <w:rPr>
          <w:b/>
        </w:rPr>
      </w:pPr>
    </w:p>
    <w:p w:rsidR="00D7549C" w:rsidRDefault="00D7549C">
      <w:pPr>
        <w:rPr>
          <w:b/>
        </w:rPr>
      </w:pPr>
    </w:p>
    <w:p w:rsidR="00D7549C" w:rsidRDefault="00D7549C">
      <w:pPr>
        <w:jc w:val="center"/>
        <w:rPr>
          <w:b/>
        </w:rPr>
      </w:pPr>
    </w:p>
    <w:p w:rsidR="00D7549C" w:rsidRDefault="00D7549C">
      <w:pPr>
        <w:jc w:val="center"/>
        <w:rPr>
          <w:b/>
        </w:rPr>
      </w:pPr>
    </w:p>
    <w:p w:rsidR="00D7549C" w:rsidRDefault="00D7549C">
      <w:pPr>
        <w:jc w:val="center"/>
        <w:rPr>
          <w:b/>
        </w:rPr>
      </w:pPr>
    </w:p>
    <w:p w:rsidR="00D7549C" w:rsidRDefault="00D7549C">
      <w:pPr>
        <w:jc w:val="center"/>
        <w:rPr>
          <w:b/>
        </w:rPr>
      </w:pPr>
    </w:p>
    <w:p w:rsidR="00D7549C" w:rsidRDefault="00D7549C">
      <w:pPr>
        <w:jc w:val="center"/>
        <w:rPr>
          <w:b/>
        </w:rPr>
      </w:pPr>
    </w:p>
    <w:p w:rsidR="00D7549C" w:rsidRDefault="00D7549C">
      <w:pPr>
        <w:jc w:val="center"/>
        <w:rPr>
          <w:b/>
        </w:rPr>
      </w:pPr>
    </w:p>
    <w:p w:rsidR="00D7549C" w:rsidRDefault="00D7549C">
      <w:pPr>
        <w:jc w:val="center"/>
        <w:rPr>
          <w:b/>
        </w:rPr>
      </w:pPr>
    </w:p>
    <w:p w:rsidR="00D7549C" w:rsidRDefault="00D7549C">
      <w:pPr>
        <w:jc w:val="center"/>
        <w:rPr>
          <w:b/>
        </w:rPr>
      </w:pPr>
    </w:p>
    <w:p w:rsidR="00D7549C" w:rsidRDefault="00D7549C">
      <w:pPr>
        <w:jc w:val="center"/>
        <w:rPr>
          <w:b/>
        </w:rPr>
      </w:pPr>
    </w:p>
    <w:p w:rsidR="00D7549C" w:rsidRDefault="00D7549C">
      <w:pPr>
        <w:jc w:val="center"/>
        <w:rPr>
          <w:b/>
        </w:rPr>
      </w:pPr>
    </w:p>
    <w:p w:rsidR="00D7549C" w:rsidRDefault="00D7549C">
      <w:pPr>
        <w:jc w:val="center"/>
        <w:rPr>
          <w:b/>
        </w:rPr>
      </w:pPr>
    </w:p>
    <w:p w:rsidR="00D7549C" w:rsidRDefault="00D7549C">
      <w:pPr>
        <w:jc w:val="center"/>
        <w:rPr>
          <w:b/>
        </w:rPr>
      </w:pPr>
    </w:p>
    <w:p w:rsidR="00D7549C" w:rsidRDefault="00D7549C">
      <w:pPr>
        <w:jc w:val="center"/>
        <w:rPr>
          <w:b/>
        </w:rPr>
      </w:pPr>
    </w:p>
    <w:p w:rsidR="00D7549C" w:rsidRDefault="00D7549C">
      <w:pPr>
        <w:jc w:val="center"/>
        <w:rPr>
          <w:b/>
        </w:rPr>
      </w:pPr>
    </w:p>
    <w:p w:rsidR="00D7549C" w:rsidRDefault="00D7549C">
      <w:pPr>
        <w:jc w:val="center"/>
        <w:rPr>
          <w:b/>
        </w:rPr>
      </w:pPr>
    </w:p>
    <w:p w:rsidR="00D7549C" w:rsidRDefault="00D7549C">
      <w:pPr>
        <w:jc w:val="center"/>
        <w:rPr>
          <w:b/>
        </w:rPr>
      </w:pPr>
    </w:p>
    <w:p w:rsidR="00D7549C" w:rsidRDefault="00D7549C">
      <w:pPr>
        <w:jc w:val="center"/>
        <w:rPr>
          <w:b/>
        </w:rPr>
      </w:pPr>
    </w:p>
    <w:p w:rsidR="00D7549C" w:rsidRDefault="00D7549C">
      <w:pPr>
        <w:jc w:val="center"/>
        <w:rPr>
          <w:b/>
        </w:rPr>
      </w:pPr>
    </w:p>
    <w:p w:rsidR="00D7549C" w:rsidRDefault="00D7549C">
      <w:pPr>
        <w:jc w:val="center"/>
        <w:rPr>
          <w:b/>
        </w:rPr>
      </w:pPr>
    </w:p>
    <w:p w:rsidR="00D7549C" w:rsidRDefault="00D7549C">
      <w:pPr>
        <w:jc w:val="center"/>
        <w:rPr>
          <w:b/>
        </w:rPr>
      </w:pPr>
    </w:p>
    <w:p w:rsidR="00D7549C" w:rsidRDefault="00D7549C">
      <w:pPr>
        <w:jc w:val="center"/>
        <w:rPr>
          <w:b/>
        </w:rPr>
      </w:pPr>
      <w:r>
        <w:rPr>
          <w:rFonts w:hint="eastAsia"/>
          <w:b/>
        </w:rPr>
        <w:t>表</w:t>
      </w:r>
      <w:r>
        <w:rPr>
          <w:b/>
        </w:rPr>
        <w:t xml:space="preserve">4   </w:t>
      </w:r>
      <w:r>
        <w:rPr>
          <w:rFonts w:hint="eastAsia"/>
          <w:b/>
        </w:rPr>
        <w:t>电子商务专业专业选修课程设置表</w:t>
      </w:r>
    </w:p>
    <w:tbl>
      <w:tblPr>
        <w:tblW w:w="935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71"/>
        <w:gridCol w:w="1418"/>
        <w:gridCol w:w="1343"/>
        <w:gridCol w:w="552"/>
        <w:gridCol w:w="550"/>
        <w:gridCol w:w="552"/>
        <w:gridCol w:w="415"/>
        <w:gridCol w:w="419"/>
        <w:gridCol w:w="423"/>
        <w:gridCol w:w="550"/>
        <w:gridCol w:w="683"/>
        <w:gridCol w:w="552"/>
        <w:gridCol w:w="1327"/>
      </w:tblGrid>
      <w:tr w:rsidR="00D7549C" w:rsidTr="00154F8D">
        <w:trPr>
          <w:trHeight w:val="315"/>
        </w:trPr>
        <w:tc>
          <w:tcPr>
            <w:tcW w:w="571" w:type="dxa"/>
            <w:vMerge w:val="restart"/>
            <w:vAlign w:val="center"/>
          </w:tcPr>
          <w:p w:rsidR="00D7549C" w:rsidRDefault="00D7549C">
            <w:pPr>
              <w:jc w:val="center"/>
            </w:pPr>
            <w:r>
              <w:rPr>
                <w:rFonts w:hint="eastAsia"/>
              </w:rPr>
              <w:t>课程类别</w:t>
            </w:r>
          </w:p>
        </w:tc>
        <w:tc>
          <w:tcPr>
            <w:tcW w:w="1418" w:type="dxa"/>
            <w:vMerge w:val="restart"/>
            <w:vAlign w:val="center"/>
          </w:tcPr>
          <w:p w:rsidR="00D7549C" w:rsidRDefault="00D7549C">
            <w:pPr>
              <w:jc w:val="center"/>
            </w:pPr>
            <w:r>
              <w:rPr>
                <w:rFonts w:hint="eastAsia"/>
              </w:rPr>
              <w:t>课程</w:t>
            </w:r>
          </w:p>
          <w:p w:rsidR="00D7549C" w:rsidRDefault="00D7549C">
            <w:pPr>
              <w:jc w:val="center"/>
            </w:pPr>
            <w:r>
              <w:rPr>
                <w:rFonts w:hint="eastAsia"/>
              </w:rPr>
              <w:t>编号</w:t>
            </w:r>
          </w:p>
        </w:tc>
        <w:tc>
          <w:tcPr>
            <w:tcW w:w="1343" w:type="dxa"/>
            <w:vMerge w:val="restart"/>
            <w:vAlign w:val="center"/>
          </w:tcPr>
          <w:p w:rsidR="00D7549C" w:rsidRDefault="00D7549C">
            <w:pPr>
              <w:jc w:val="center"/>
            </w:pPr>
            <w:r>
              <w:rPr>
                <w:rFonts w:hint="eastAsia"/>
              </w:rPr>
              <w:t>课程名称</w:t>
            </w:r>
          </w:p>
        </w:tc>
        <w:tc>
          <w:tcPr>
            <w:tcW w:w="552" w:type="dxa"/>
            <w:vMerge w:val="restart"/>
            <w:vAlign w:val="center"/>
          </w:tcPr>
          <w:p w:rsidR="00D7549C" w:rsidRDefault="00D7549C">
            <w:pPr>
              <w:jc w:val="center"/>
            </w:pPr>
            <w:r>
              <w:rPr>
                <w:rFonts w:hint="eastAsia"/>
              </w:rPr>
              <w:t>学分</w:t>
            </w:r>
          </w:p>
        </w:tc>
        <w:tc>
          <w:tcPr>
            <w:tcW w:w="550" w:type="dxa"/>
            <w:vMerge w:val="restart"/>
            <w:vAlign w:val="center"/>
          </w:tcPr>
          <w:p w:rsidR="00D7549C" w:rsidRDefault="00D7549C">
            <w:pPr>
              <w:jc w:val="center"/>
            </w:pPr>
            <w:r>
              <w:rPr>
                <w:rFonts w:hint="eastAsia"/>
              </w:rPr>
              <w:t>学时</w:t>
            </w:r>
          </w:p>
        </w:tc>
        <w:tc>
          <w:tcPr>
            <w:tcW w:w="1386" w:type="dxa"/>
            <w:gridSpan w:val="3"/>
            <w:vAlign w:val="center"/>
          </w:tcPr>
          <w:p w:rsidR="00D7549C" w:rsidRDefault="00D7549C">
            <w:pPr>
              <w:jc w:val="center"/>
            </w:pPr>
            <w:r>
              <w:rPr>
                <w:rFonts w:hint="eastAsia"/>
              </w:rPr>
              <w:t>学时</w:t>
            </w:r>
          </w:p>
        </w:tc>
        <w:tc>
          <w:tcPr>
            <w:tcW w:w="423" w:type="dxa"/>
            <w:vMerge w:val="restart"/>
            <w:vAlign w:val="center"/>
          </w:tcPr>
          <w:p w:rsidR="00D7549C" w:rsidRDefault="00D7549C">
            <w:pPr>
              <w:jc w:val="center"/>
            </w:pPr>
            <w:r>
              <w:rPr>
                <w:rFonts w:hint="eastAsia"/>
              </w:rPr>
              <w:t>学</w:t>
            </w:r>
          </w:p>
          <w:p w:rsidR="00D7549C" w:rsidRDefault="00D7549C">
            <w:pPr>
              <w:jc w:val="center"/>
            </w:pPr>
            <w:r>
              <w:rPr>
                <w:rFonts w:hint="eastAsia"/>
              </w:rPr>
              <w:t>期</w:t>
            </w:r>
          </w:p>
        </w:tc>
        <w:tc>
          <w:tcPr>
            <w:tcW w:w="550" w:type="dxa"/>
            <w:vMerge w:val="restart"/>
            <w:vAlign w:val="center"/>
          </w:tcPr>
          <w:p w:rsidR="00D7549C" w:rsidRDefault="00D7549C">
            <w:pPr>
              <w:jc w:val="center"/>
            </w:pPr>
            <w:r>
              <w:rPr>
                <w:rFonts w:hint="eastAsia"/>
              </w:rPr>
              <w:t>考核方式</w:t>
            </w:r>
          </w:p>
        </w:tc>
        <w:tc>
          <w:tcPr>
            <w:tcW w:w="683" w:type="dxa"/>
            <w:vMerge w:val="restart"/>
            <w:vAlign w:val="center"/>
          </w:tcPr>
          <w:p w:rsidR="00D7549C" w:rsidRDefault="00D7549C">
            <w:pPr>
              <w:jc w:val="center"/>
            </w:pPr>
            <w:r>
              <w:rPr>
                <w:rFonts w:hint="eastAsia"/>
              </w:rPr>
              <w:t>授课场所</w:t>
            </w:r>
          </w:p>
        </w:tc>
        <w:tc>
          <w:tcPr>
            <w:tcW w:w="552" w:type="dxa"/>
            <w:vMerge w:val="restart"/>
            <w:vAlign w:val="center"/>
          </w:tcPr>
          <w:p w:rsidR="00D7549C" w:rsidRDefault="00D7549C">
            <w:pPr>
              <w:jc w:val="center"/>
            </w:pPr>
            <w:r>
              <w:rPr>
                <w:rFonts w:hint="eastAsia"/>
              </w:rPr>
              <w:t>建议周学时</w:t>
            </w:r>
          </w:p>
        </w:tc>
        <w:tc>
          <w:tcPr>
            <w:tcW w:w="1327" w:type="dxa"/>
            <w:vMerge w:val="restart"/>
            <w:vAlign w:val="center"/>
          </w:tcPr>
          <w:p w:rsidR="00D7549C" w:rsidRDefault="00D7549C">
            <w:pPr>
              <w:jc w:val="center"/>
            </w:pPr>
            <w:r>
              <w:rPr>
                <w:rFonts w:hint="eastAsia"/>
              </w:rPr>
              <w:t>开课</w:t>
            </w:r>
          </w:p>
          <w:p w:rsidR="00D7549C" w:rsidRDefault="00D7549C">
            <w:pPr>
              <w:jc w:val="center"/>
            </w:pPr>
            <w:r>
              <w:rPr>
                <w:rFonts w:hint="eastAsia"/>
              </w:rPr>
              <w:t>单位</w:t>
            </w:r>
          </w:p>
        </w:tc>
      </w:tr>
      <w:tr w:rsidR="00D7549C" w:rsidTr="00154F8D">
        <w:trPr>
          <w:trHeight w:val="1104"/>
        </w:trPr>
        <w:tc>
          <w:tcPr>
            <w:tcW w:w="571" w:type="dxa"/>
            <w:vMerge/>
          </w:tcPr>
          <w:p w:rsidR="00D7549C" w:rsidRDefault="00D7549C"/>
        </w:tc>
        <w:tc>
          <w:tcPr>
            <w:tcW w:w="1418" w:type="dxa"/>
            <w:vMerge/>
          </w:tcPr>
          <w:p w:rsidR="00D7549C" w:rsidRDefault="00D7549C"/>
        </w:tc>
        <w:tc>
          <w:tcPr>
            <w:tcW w:w="1343" w:type="dxa"/>
            <w:vMerge/>
          </w:tcPr>
          <w:p w:rsidR="00D7549C" w:rsidRDefault="00D7549C"/>
        </w:tc>
        <w:tc>
          <w:tcPr>
            <w:tcW w:w="552" w:type="dxa"/>
            <w:vMerge/>
          </w:tcPr>
          <w:p w:rsidR="00D7549C" w:rsidRDefault="00D7549C"/>
        </w:tc>
        <w:tc>
          <w:tcPr>
            <w:tcW w:w="550" w:type="dxa"/>
            <w:vMerge/>
          </w:tcPr>
          <w:p w:rsidR="00D7549C" w:rsidRDefault="00D7549C"/>
        </w:tc>
        <w:tc>
          <w:tcPr>
            <w:tcW w:w="552" w:type="dxa"/>
          </w:tcPr>
          <w:p w:rsidR="00D7549C" w:rsidRDefault="00D7549C">
            <w:r>
              <w:rPr>
                <w:rFonts w:hint="eastAsia"/>
              </w:rPr>
              <w:t>理</w:t>
            </w:r>
          </w:p>
          <w:p w:rsidR="00D7549C" w:rsidRDefault="00D7549C">
            <w:r>
              <w:rPr>
                <w:rFonts w:hint="eastAsia"/>
              </w:rPr>
              <w:t>论</w:t>
            </w:r>
          </w:p>
        </w:tc>
        <w:tc>
          <w:tcPr>
            <w:tcW w:w="415" w:type="dxa"/>
          </w:tcPr>
          <w:p w:rsidR="00D7549C" w:rsidRDefault="00D7549C">
            <w:r>
              <w:rPr>
                <w:rFonts w:hint="eastAsia"/>
              </w:rPr>
              <w:t>上机</w:t>
            </w:r>
          </w:p>
        </w:tc>
        <w:tc>
          <w:tcPr>
            <w:tcW w:w="419" w:type="dxa"/>
          </w:tcPr>
          <w:p w:rsidR="00D7549C" w:rsidRDefault="00D7549C">
            <w:r>
              <w:rPr>
                <w:rFonts w:hint="eastAsia"/>
              </w:rPr>
              <w:t>实</w:t>
            </w:r>
          </w:p>
          <w:p w:rsidR="00D7549C" w:rsidRDefault="00D7549C">
            <w:r>
              <w:rPr>
                <w:rFonts w:hint="eastAsia"/>
              </w:rPr>
              <w:t>验</w:t>
            </w:r>
          </w:p>
        </w:tc>
        <w:tc>
          <w:tcPr>
            <w:tcW w:w="423" w:type="dxa"/>
            <w:vMerge/>
          </w:tcPr>
          <w:p w:rsidR="00D7549C" w:rsidRDefault="00D7549C"/>
        </w:tc>
        <w:tc>
          <w:tcPr>
            <w:tcW w:w="550" w:type="dxa"/>
            <w:vMerge/>
          </w:tcPr>
          <w:p w:rsidR="00D7549C" w:rsidRDefault="00D7549C"/>
        </w:tc>
        <w:tc>
          <w:tcPr>
            <w:tcW w:w="683" w:type="dxa"/>
            <w:vMerge/>
          </w:tcPr>
          <w:p w:rsidR="00D7549C" w:rsidRDefault="00D7549C"/>
        </w:tc>
        <w:tc>
          <w:tcPr>
            <w:tcW w:w="552" w:type="dxa"/>
            <w:vMerge/>
          </w:tcPr>
          <w:p w:rsidR="00D7549C" w:rsidRDefault="00D7549C"/>
        </w:tc>
        <w:tc>
          <w:tcPr>
            <w:tcW w:w="1327" w:type="dxa"/>
            <w:vMerge/>
          </w:tcPr>
          <w:p w:rsidR="00D7549C" w:rsidRDefault="00D7549C"/>
        </w:tc>
      </w:tr>
      <w:tr w:rsidR="00D7549C" w:rsidTr="00097A17">
        <w:trPr>
          <w:trHeight w:val="315"/>
        </w:trPr>
        <w:tc>
          <w:tcPr>
            <w:tcW w:w="571" w:type="dxa"/>
            <w:vMerge w:val="restart"/>
          </w:tcPr>
          <w:p w:rsidR="00D7549C" w:rsidRDefault="00D7549C">
            <w:pPr>
              <w:rPr>
                <w:color w:val="000000"/>
                <w:sz w:val="18"/>
                <w:szCs w:val="18"/>
              </w:rPr>
            </w:pPr>
          </w:p>
          <w:p w:rsidR="00D7549C" w:rsidRDefault="00D7549C">
            <w:pPr>
              <w:rPr>
                <w:color w:val="000000"/>
                <w:sz w:val="18"/>
                <w:szCs w:val="18"/>
              </w:rPr>
            </w:pPr>
          </w:p>
          <w:p w:rsidR="00D7549C" w:rsidRDefault="00D7549C">
            <w:pPr>
              <w:rPr>
                <w:color w:val="000000"/>
                <w:sz w:val="18"/>
                <w:szCs w:val="18"/>
              </w:rPr>
            </w:pPr>
          </w:p>
          <w:p w:rsidR="00D7549C" w:rsidRDefault="00D7549C">
            <w:pPr>
              <w:rPr>
                <w:color w:val="000000"/>
                <w:sz w:val="18"/>
                <w:szCs w:val="18"/>
              </w:rPr>
            </w:pPr>
          </w:p>
          <w:p w:rsidR="00D7549C" w:rsidRDefault="00D7549C">
            <w:pPr>
              <w:rPr>
                <w:color w:val="000000"/>
                <w:sz w:val="18"/>
                <w:szCs w:val="18"/>
              </w:rPr>
            </w:pPr>
          </w:p>
          <w:p w:rsidR="00D7549C" w:rsidRDefault="00D7549C">
            <w:pPr>
              <w:rPr>
                <w:color w:val="000000"/>
                <w:sz w:val="18"/>
                <w:szCs w:val="18"/>
              </w:rPr>
            </w:pPr>
            <w:r>
              <w:rPr>
                <w:rFonts w:hint="eastAsia"/>
                <w:color w:val="000000"/>
                <w:sz w:val="18"/>
                <w:szCs w:val="18"/>
              </w:rPr>
              <w:t>限</w:t>
            </w:r>
          </w:p>
          <w:p w:rsidR="00D7549C" w:rsidRDefault="00D7549C">
            <w:pPr>
              <w:rPr>
                <w:color w:val="000000"/>
                <w:sz w:val="18"/>
                <w:szCs w:val="18"/>
              </w:rPr>
            </w:pPr>
            <w:r>
              <w:rPr>
                <w:rFonts w:hint="eastAsia"/>
                <w:color w:val="000000"/>
                <w:sz w:val="18"/>
                <w:szCs w:val="18"/>
              </w:rPr>
              <w:t>定</w:t>
            </w:r>
          </w:p>
          <w:p w:rsidR="00D7549C" w:rsidRDefault="00D7549C">
            <w:pPr>
              <w:rPr>
                <w:color w:val="000000"/>
                <w:sz w:val="18"/>
                <w:szCs w:val="18"/>
              </w:rPr>
            </w:pPr>
            <w:r>
              <w:rPr>
                <w:rFonts w:hint="eastAsia"/>
                <w:color w:val="000000"/>
                <w:sz w:val="18"/>
                <w:szCs w:val="18"/>
              </w:rPr>
              <w:t>选</w:t>
            </w:r>
          </w:p>
          <w:p w:rsidR="00D7549C" w:rsidRDefault="00D7549C">
            <w:pPr>
              <w:rPr>
                <w:color w:val="000000"/>
                <w:sz w:val="18"/>
                <w:szCs w:val="18"/>
              </w:rPr>
            </w:pPr>
            <w:r>
              <w:rPr>
                <w:rFonts w:hint="eastAsia"/>
                <w:color w:val="000000"/>
                <w:sz w:val="18"/>
                <w:szCs w:val="18"/>
              </w:rPr>
              <w:t>修</w:t>
            </w:r>
          </w:p>
        </w:tc>
        <w:tc>
          <w:tcPr>
            <w:tcW w:w="2761" w:type="dxa"/>
            <w:gridSpan w:val="2"/>
          </w:tcPr>
          <w:p w:rsidR="00D7549C" w:rsidRDefault="00D7549C">
            <w:pPr>
              <w:rPr>
                <w:color w:val="000000"/>
                <w:sz w:val="18"/>
                <w:szCs w:val="18"/>
              </w:rPr>
            </w:pPr>
            <w:r>
              <w:rPr>
                <w:rFonts w:hint="eastAsia"/>
                <w:color w:val="000000"/>
                <w:sz w:val="18"/>
                <w:szCs w:val="18"/>
              </w:rPr>
              <w:t>毕业所要求学时学分</w:t>
            </w:r>
          </w:p>
        </w:tc>
        <w:tc>
          <w:tcPr>
            <w:tcW w:w="552" w:type="dxa"/>
          </w:tcPr>
          <w:p w:rsidR="00D7549C" w:rsidRDefault="00D7549C">
            <w:pPr>
              <w:rPr>
                <w:color w:val="000000"/>
                <w:sz w:val="18"/>
                <w:szCs w:val="18"/>
              </w:rPr>
            </w:pPr>
            <w:r>
              <w:rPr>
                <w:color w:val="000000"/>
                <w:sz w:val="18"/>
                <w:szCs w:val="18"/>
              </w:rPr>
              <w:t>12</w:t>
            </w:r>
          </w:p>
        </w:tc>
        <w:tc>
          <w:tcPr>
            <w:tcW w:w="550" w:type="dxa"/>
          </w:tcPr>
          <w:p w:rsidR="00D7549C" w:rsidRDefault="00D7549C">
            <w:pPr>
              <w:rPr>
                <w:color w:val="000000"/>
                <w:sz w:val="18"/>
                <w:szCs w:val="18"/>
              </w:rPr>
            </w:pPr>
            <w:r>
              <w:rPr>
                <w:color w:val="000000"/>
                <w:sz w:val="18"/>
                <w:szCs w:val="18"/>
              </w:rPr>
              <w:t>192</w:t>
            </w:r>
          </w:p>
        </w:tc>
        <w:tc>
          <w:tcPr>
            <w:tcW w:w="552" w:type="dxa"/>
            <w:vAlign w:val="center"/>
          </w:tcPr>
          <w:p w:rsidR="00D7549C" w:rsidRDefault="00D7549C">
            <w:pPr>
              <w:rPr>
                <w:color w:val="000000"/>
                <w:sz w:val="18"/>
                <w:szCs w:val="18"/>
              </w:rPr>
            </w:pPr>
            <w:r>
              <w:rPr>
                <w:color w:val="000000"/>
                <w:sz w:val="18"/>
                <w:szCs w:val="18"/>
              </w:rPr>
              <w:t>164</w:t>
            </w:r>
          </w:p>
        </w:tc>
        <w:tc>
          <w:tcPr>
            <w:tcW w:w="415" w:type="dxa"/>
            <w:vAlign w:val="center"/>
          </w:tcPr>
          <w:p w:rsidR="00D7549C" w:rsidRDefault="00D7549C">
            <w:pPr>
              <w:rPr>
                <w:color w:val="000000"/>
                <w:sz w:val="18"/>
                <w:szCs w:val="18"/>
              </w:rPr>
            </w:pPr>
            <w:r>
              <w:rPr>
                <w:color w:val="000000"/>
                <w:sz w:val="18"/>
                <w:szCs w:val="18"/>
              </w:rPr>
              <w:t>28</w:t>
            </w:r>
          </w:p>
        </w:tc>
        <w:tc>
          <w:tcPr>
            <w:tcW w:w="3954" w:type="dxa"/>
            <w:gridSpan w:val="6"/>
            <w:vAlign w:val="center"/>
          </w:tcPr>
          <w:p w:rsidR="00D7549C" w:rsidRDefault="00D7549C">
            <w:pPr>
              <w:rPr>
                <w:color w:val="000000"/>
                <w:sz w:val="18"/>
                <w:szCs w:val="18"/>
              </w:rPr>
            </w:pPr>
          </w:p>
        </w:tc>
      </w:tr>
      <w:tr w:rsidR="00D7549C" w:rsidTr="00154F8D">
        <w:tc>
          <w:tcPr>
            <w:tcW w:w="571" w:type="dxa"/>
            <w:vMerge/>
            <w:vAlign w:val="center"/>
          </w:tcPr>
          <w:p w:rsidR="00D7549C" w:rsidRDefault="00D7549C">
            <w:pPr>
              <w:rPr>
                <w:color w:val="000000"/>
                <w:sz w:val="18"/>
                <w:szCs w:val="18"/>
              </w:rPr>
            </w:pPr>
          </w:p>
        </w:tc>
        <w:tc>
          <w:tcPr>
            <w:tcW w:w="1418" w:type="dxa"/>
            <w:vAlign w:val="center"/>
          </w:tcPr>
          <w:p w:rsidR="00D7549C" w:rsidRDefault="00D7549C">
            <w:pPr>
              <w:rPr>
                <w:color w:val="000000"/>
                <w:sz w:val="18"/>
                <w:szCs w:val="18"/>
              </w:rPr>
            </w:pPr>
            <w:r>
              <w:rPr>
                <w:color w:val="000000"/>
                <w:sz w:val="18"/>
                <w:szCs w:val="18"/>
              </w:rPr>
              <w:t>YL090190</w:t>
            </w:r>
          </w:p>
        </w:tc>
        <w:tc>
          <w:tcPr>
            <w:tcW w:w="1343" w:type="dxa"/>
            <w:vAlign w:val="center"/>
          </w:tcPr>
          <w:p w:rsidR="00D7549C" w:rsidRDefault="00D7549C">
            <w:pPr>
              <w:rPr>
                <w:color w:val="000000"/>
                <w:sz w:val="18"/>
                <w:szCs w:val="18"/>
              </w:rPr>
            </w:pPr>
            <w:r>
              <w:rPr>
                <w:color w:val="000000"/>
                <w:sz w:val="18"/>
                <w:szCs w:val="18"/>
              </w:rPr>
              <w:t>Photoshop</w:t>
            </w:r>
            <w:r>
              <w:rPr>
                <w:rFonts w:hint="eastAsia"/>
                <w:color w:val="000000"/>
                <w:sz w:val="18"/>
                <w:szCs w:val="18"/>
              </w:rPr>
              <w:t>图像处理技术</w:t>
            </w:r>
          </w:p>
        </w:tc>
        <w:tc>
          <w:tcPr>
            <w:tcW w:w="552" w:type="dxa"/>
            <w:vAlign w:val="center"/>
          </w:tcPr>
          <w:p w:rsidR="00D7549C" w:rsidRDefault="00D7549C">
            <w:pPr>
              <w:rPr>
                <w:color w:val="000000"/>
                <w:sz w:val="18"/>
                <w:szCs w:val="18"/>
              </w:rPr>
            </w:pPr>
            <w:r>
              <w:rPr>
                <w:color w:val="000000"/>
                <w:sz w:val="18"/>
                <w:szCs w:val="18"/>
              </w:rPr>
              <w:t>2.5</w:t>
            </w:r>
          </w:p>
        </w:tc>
        <w:tc>
          <w:tcPr>
            <w:tcW w:w="550" w:type="dxa"/>
            <w:vAlign w:val="center"/>
          </w:tcPr>
          <w:p w:rsidR="00D7549C" w:rsidRDefault="00D7549C">
            <w:pPr>
              <w:rPr>
                <w:color w:val="000000"/>
                <w:sz w:val="18"/>
                <w:szCs w:val="18"/>
              </w:rPr>
            </w:pPr>
            <w:r>
              <w:rPr>
                <w:color w:val="000000"/>
                <w:sz w:val="18"/>
                <w:szCs w:val="18"/>
              </w:rPr>
              <w:t>40</w:t>
            </w:r>
          </w:p>
        </w:tc>
        <w:tc>
          <w:tcPr>
            <w:tcW w:w="552" w:type="dxa"/>
            <w:vAlign w:val="center"/>
          </w:tcPr>
          <w:p w:rsidR="00D7549C" w:rsidRDefault="00D7549C">
            <w:pPr>
              <w:rPr>
                <w:color w:val="000000"/>
                <w:sz w:val="18"/>
                <w:szCs w:val="18"/>
              </w:rPr>
            </w:pPr>
            <w:r>
              <w:rPr>
                <w:color w:val="000000"/>
                <w:sz w:val="18"/>
                <w:szCs w:val="18"/>
              </w:rPr>
              <w:t>20</w:t>
            </w:r>
          </w:p>
        </w:tc>
        <w:tc>
          <w:tcPr>
            <w:tcW w:w="415" w:type="dxa"/>
            <w:vAlign w:val="center"/>
          </w:tcPr>
          <w:p w:rsidR="00D7549C" w:rsidRDefault="00D7549C">
            <w:pPr>
              <w:rPr>
                <w:color w:val="000000"/>
                <w:sz w:val="18"/>
                <w:szCs w:val="18"/>
              </w:rPr>
            </w:pPr>
            <w:r>
              <w:rPr>
                <w:color w:val="000000"/>
                <w:sz w:val="18"/>
                <w:szCs w:val="18"/>
              </w:rPr>
              <w:t>20</w:t>
            </w:r>
          </w:p>
        </w:tc>
        <w:tc>
          <w:tcPr>
            <w:tcW w:w="419" w:type="dxa"/>
            <w:vAlign w:val="center"/>
          </w:tcPr>
          <w:p w:rsidR="00D7549C" w:rsidRDefault="00D7549C" w:rsidP="00D7549C">
            <w:pPr>
              <w:ind w:leftChars="-84" w:left="31680" w:firstLineChars="76" w:firstLine="31680"/>
              <w:rPr>
                <w:color w:val="000000"/>
                <w:sz w:val="18"/>
                <w:szCs w:val="18"/>
              </w:rPr>
            </w:pPr>
          </w:p>
        </w:tc>
        <w:tc>
          <w:tcPr>
            <w:tcW w:w="423" w:type="dxa"/>
            <w:vAlign w:val="center"/>
          </w:tcPr>
          <w:p w:rsidR="00D7549C" w:rsidRDefault="00D7549C">
            <w:pPr>
              <w:rPr>
                <w:color w:val="000000"/>
                <w:sz w:val="18"/>
                <w:szCs w:val="18"/>
              </w:rPr>
            </w:pPr>
            <w:r>
              <w:rPr>
                <w:color w:val="000000"/>
                <w:sz w:val="18"/>
                <w:szCs w:val="18"/>
              </w:rPr>
              <w:t>2</w:t>
            </w:r>
          </w:p>
        </w:tc>
        <w:tc>
          <w:tcPr>
            <w:tcW w:w="550" w:type="dxa"/>
            <w:vAlign w:val="center"/>
          </w:tcPr>
          <w:p w:rsidR="00D7549C" w:rsidRDefault="00D7549C">
            <w:pPr>
              <w:rPr>
                <w:color w:val="000000"/>
                <w:sz w:val="18"/>
                <w:szCs w:val="18"/>
              </w:rPr>
            </w:pPr>
            <w:r>
              <w:rPr>
                <w:rFonts w:hint="eastAsia"/>
                <w:color w:val="000000"/>
                <w:sz w:val="18"/>
                <w:szCs w:val="18"/>
              </w:rPr>
              <w:t>考查</w:t>
            </w:r>
          </w:p>
        </w:tc>
        <w:tc>
          <w:tcPr>
            <w:tcW w:w="683" w:type="dxa"/>
            <w:vAlign w:val="center"/>
          </w:tcPr>
          <w:p w:rsidR="00D7549C" w:rsidRDefault="00D7549C">
            <w:pPr>
              <w:rPr>
                <w:color w:val="000000"/>
                <w:sz w:val="18"/>
                <w:szCs w:val="18"/>
              </w:rPr>
            </w:pPr>
            <w:r>
              <w:rPr>
                <w:rFonts w:hint="eastAsia"/>
                <w:color w:val="000000"/>
                <w:sz w:val="18"/>
                <w:szCs w:val="18"/>
              </w:rPr>
              <w:t>教室</w:t>
            </w:r>
          </w:p>
        </w:tc>
        <w:tc>
          <w:tcPr>
            <w:tcW w:w="552" w:type="dxa"/>
            <w:vAlign w:val="center"/>
          </w:tcPr>
          <w:p w:rsidR="00D7549C" w:rsidRDefault="00D7549C">
            <w:pPr>
              <w:jc w:val="center"/>
              <w:rPr>
                <w:color w:val="000000"/>
                <w:sz w:val="18"/>
                <w:szCs w:val="18"/>
              </w:rPr>
            </w:pPr>
            <w:r>
              <w:rPr>
                <w:color w:val="000000"/>
                <w:sz w:val="18"/>
                <w:szCs w:val="18"/>
              </w:rPr>
              <w:t>4</w:t>
            </w:r>
          </w:p>
        </w:tc>
        <w:tc>
          <w:tcPr>
            <w:tcW w:w="1327" w:type="dxa"/>
            <w:vAlign w:val="center"/>
          </w:tcPr>
          <w:p w:rsidR="00D7549C" w:rsidRDefault="00D7549C">
            <w:pPr>
              <w:jc w:val="center"/>
              <w:rPr>
                <w:color w:val="000000"/>
                <w:sz w:val="18"/>
                <w:szCs w:val="18"/>
              </w:rPr>
            </w:pPr>
            <w:r>
              <w:rPr>
                <w:rFonts w:hint="eastAsia"/>
                <w:color w:val="000000"/>
                <w:sz w:val="18"/>
                <w:szCs w:val="18"/>
              </w:rPr>
              <w:t>数信学院</w:t>
            </w:r>
          </w:p>
        </w:tc>
      </w:tr>
      <w:tr w:rsidR="00D7549C" w:rsidTr="00154F8D">
        <w:trPr>
          <w:trHeight w:val="150"/>
        </w:trPr>
        <w:tc>
          <w:tcPr>
            <w:tcW w:w="571" w:type="dxa"/>
            <w:vMerge/>
            <w:vAlign w:val="center"/>
          </w:tcPr>
          <w:p w:rsidR="00D7549C" w:rsidRDefault="00D7549C">
            <w:pPr>
              <w:rPr>
                <w:color w:val="000000"/>
                <w:sz w:val="18"/>
                <w:szCs w:val="18"/>
              </w:rPr>
            </w:pPr>
          </w:p>
        </w:tc>
        <w:tc>
          <w:tcPr>
            <w:tcW w:w="1418" w:type="dxa"/>
          </w:tcPr>
          <w:p w:rsidR="00D7549C" w:rsidRDefault="00D7549C">
            <w:pPr>
              <w:rPr>
                <w:color w:val="000000"/>
                <w:sz w:val="18"/>
                <w:szCs w:val="18"/>
              </w:rPr>
            </w:pPr>
            <w:r>
              <w:rPr>
                <w:color w:val="000000"/>
                <w:sz w:val="18"/>
                <w:szCs w:val="18"/>
              </w:rPr>
              <w:t>YL070440</w:t>
            </w:r>
          </w:p>
        </w:tc>
        <w:tc>
          <w:tcPr>
            <w:tcW w:w="1343" w:type="dxa"/>
            <w:vAlign w:val="center"/>
          </w:tcPr>
          <w:p w:rsidR="00D7549C" w:rsidRDefault="00D7549C">
            <w:pPr>
              <w:rPr>
                <w:color w:val="000000"/>
                <w:sz w:val="18"/>
                <w:szCs w:val="18"/>
              </w:rPr>
            </w:pPr>
            <w:r>
              <w:rPr>
                <w:rFonts w:hint="eastAsia"/>
                <w:color w:val="000000"/>
                <w:sz w:val="18"/>
                <w:szCs w:val="18"/>
              </w:rPr>
              <w:t>国际贸易理论与实务</w:t>
            </w:r>
          </w:p>
        </w:tc>
        <w:tc>
          <w:tcPr>
            <w:tcW w:w="552" w:type="dxa"/>
            <w:vAlign w:val="center"/>
          </w:tcPr>
          <w:p w:rsidR="00D7549C" w:rsidRDefault="00D7549C">
            <w:pPr>
              <w:rPr>
                <w:color w:val="000000"/>
                <w:sz w:val="18"/>
                <w:szCs w:val="18"/>
              </w:rPr>
            </w:pPr>
            <w:r>
              <w:rPr>
                <w:color w:val="000000"/>
                <w:sz w:val="18"/>
                <w:szCs w:val="18"/>
              </w:rPr>
              <w:t>3</w:t>
            </w:r>
          </w:p>
        </w:tc>
        <w:tc>
          <w:tcPr>
            <w:tcW w:w="550" w:type="dxa"/>
            <w:vAlign w:val="center"/>
          </w:tcPr>
          <w:p w:rsidR="00D7549C" w:rsidRDefault="00D7549C">
            <w:pPr>
              <w:rPr>
                <w:color w:val="000000"/>
                <w:sz w:val="18"/>
                <w:szCs w:val="18"/>
              </w:rPr>
            </w:pPr>
            <w:r>
              <w:rPr>
                <w:color w:val="000000"/>
                <w:sz w:val="18"/>
                <w:szCs w:val="18"/>
              </w:rPr>
              <w:t>48</w:t>
            </w:r>
          </w:p>
        </w:tc>
        <w:tc>
          <w:tcPr>
            <w:tcW w:w="552" w:type="dxa"/>
            <w:vAlign w:val="center"/>
          </w:tcPr>
          <w:p w:rsidR="00D7549C" w:rsidRDefault="00D7549C">
            <w:pPr>
              <w:rPr>
                <w:color w:val="000000"/>
                <w:sz w:val="18"/>
                <w:szCs w:val="18"/>
              </w:rPr>
            </w:pPr>
            <w:r>
              <w:rPr>
                <w:color w:val="000000"/>
                <w:sz w:val="18"/>
                <w:szCs w:val="18"/>
              </w:rPr>
              <w:t>48</w:t>
            </w:r>
          </w:p>
        </w:tc>
        <w:tc>
          <w:tcPr>
            <w:tcW w:w="415" w:type="dxa"/>
            <w:vAlign w:val="center"/>
          </w:tcPr>
          <w:p w:rsidR="00D7549C" w:rsidRDefault="00D7549C">
            <w:pPr>
              <w:rPr>
                <w:color w:val="000000"/>
                <w:sz w:val="18"/>
                <w:szCs w:val="18"/>
              </w:rPr>
            </w:pPr>
            <w:r>
              <w:rPr>
                <w:color w:val="000000"/>
                <w:sz w:val="18"/>
                <w:szCs w:val="18"/>
              </w:rPr>
              <w:t>0</w:t>
            </w:r>
          </w:p>
        </w:tc>
        <w:tc>
          <w:tcPr>
            <w:tcW w:w="419" w:type="dxa"/>
            <w:vAlign w:val="center"/>
          </w:tcPr>
          <w:p w:rsidR="00D7549C" w:rsidRDefault="00D7549C">
            <w:pPr>
              <w:rPr>
                <w:color w:val="000000"/>
                <w:sz w:val="18"/>
                <w:szCs w:val="18"/>
              </w:rPr>
            </w:pPr>
          </w:p>
        </w:tc>
        <w:tc>
          <w:tcPr>
            <w:tcW w:w="423" w:type="dxa"/>
            <w:vAlign w:val="center"/>
          </w:tcPr>
          <w:p w:rsidR="00D7549C" w:rsidRDefault="00D7549C">
            <w:pPr>
              <w:rPr>
                <w:color w:val="000000"/>
                <w:sz w:val="18"/>
                <w:szCs w:val="18"/>
              </w:rPr>
            </w:pPr>
            <w:r>
              <w:rPr>
                <w:color w:val="000000"/>
                <w:sz w:val="18"/>
                <w:szCs w:val="18"/>
              </w:rPr>
              <w:t>3</w:t>
            </w:r>
          </w:p>
        </w:tc>
        <w:tc>
          <w:tcPr>
            <w:tcW w:w="550" w:type="dxa"/>
            <w:vAlign w:val="center"/>
          </w:tcPr>
          <w:p w:rsidR="00D7549C" w:rsidRDefault="00D7549C">
            <w:pPr>
              <w:rPr>
                <w:color w:val="000000"/>
                <w:sz w:val="18"/>
                <w:szCs w:val="18"/>
              </w:rPr>
            </w:pPr>
            <w:r>
              <w:rPr>
                <w:rFonts w:hint="eastAsia"/>
                <w:color w:val="000000"/>
                <w:sz w:val="18"/>
                <w:szCs w:val="18"/>
              </w:rPr>
              <w:t>卷试</w:t>
            </w:r>
          </w:p>
        </w:tc>
        <w:tc>
          <w:tcPr>
            <w:tcW w:w="683" w:type="dxa"/>
            <w:vAlign w:val="center"/>
          </w:tcPr>
          <w:p w:rsidR="00D7549C" w:rsidRDefault="00D7549C">
            <w:pPr>
              <w:rPr>
                <w:color w:val="000000"/>
                <w:sz w:val="18"/>
                <w:szCs w:val="18"/>
              </w:rPr>
            </w:pPr>
            <w:r>
              <w:rPr>
                <w:rFonts w:hint="eastAsia"/>
                <w:color w:val="000000"/>
                <w:sz w:val="18"/>
                <w:szCs w:val="18"/>
              </w:rPr>
              <w:t>教室</w:t>
            </w:r>
          </w:p>
        </w:tc>
        <w:tc>
          <w:tcPr>
            <w:tcW w:w="552" w:type="dxa"/>
            <w:vAlign w:val="center"/>
          </w:tcPr>
          <w:p w:rsidR="00D7549C" w:rsidRDefault="00D7549C">
            <w:pPr>
              <w:jc w:val="center"/>
              <w:rPr>
                <w:color w:val="000000"/>
                <w:sz w:val="18"/>
                <w:szCs w:val="18"/>
              </w:rPr>
            </w:pPr>
            <w:r>
              <w:rPr>
                <w:color w:val="000000"/>
                <w:sz w:val="18"/>
                <w:szCs w:val="18"/>
              </w:rPr>
              <w:t>4</w:t>
            </w:r>
          </w:p>
        </w:tc>
        <w:tc>
          <w:tcPr>
            <w:tcW w:w="1327" w:type="dxa"/>
            <w:vAlign w:val="center"/>
          </w:tcPr>
          <w:p w:rsidR="00D7549C" w:rsidRDefault="00D7549C">
            <w:pPr>
              <w:jc w:val="center"/>
              <w:rPr>
                <w:color w:val="000000"/>
                <w:sz w:val="18"/>
                <w:szCs w:val="18"/>
              </w:rPr>
            </w:pPr>
            <w:r>
              <w:rPr>
                <w:rFonts w:hint="eastAsia"/>
                <w:color w:val="000000"/>
                <w:sz w:val="18"/>
                <w:szCs w:val="18"/>
              </w:rPr>
              <w:t>财经学院</w:t>
            </w:r>
          </w:p>
        </w:tc>
      </w:tr>
      <w:tr w:rsidR="00D7549C" w:rsidTr="00154F8D">
        <w:tc>
          <w:tcPr>
            <w:tcW w:w="571" w:type="dxa"/>
            <w:vMerge/>
            <w:vAlign w:val="center"/>
          </w:tcPr>
          <w:p w:rsidR="00D7549C" w:rsidRDefault="00D7549C">
            <w:pPr>
              <w:rPr>
                <w:color w:val="000000"/>
                <w:sz w:val="18"/>
                <w:szCs w:val="18"/>
              </w:rPr>
            </w:pPr>
          </w:p>
        </w:tc>
        <w:tc>
          <w:tcPr>
            <w:tcW w:w="1418" w:type="dxa"/>
            <w:vAlign w:val="center"/>
          </w:tcPr>
          <w:p w:rsidR="00D7549C" w:rsidRDefault="00D7549C">
            <w:pPr>
              <w:rPr>
                <w:color w:val="000000"/>
                <w:sz w:val="18"/>
                <w:szCs w:val="18"/>
              </w:rPr>
            </w:pPr>
            <w:r w:rsidRPr="00CD25C8">
              <w:rPr>
                <w:color w:val="000000"/>
                <w:sz w:val="18"/>
                <w:szCs w:val="18"/>
              </w:rPr>
              <w:t>YL071920</w:t>
            </w:r>
          </w:p>
        </w:tc>
        <w:tc>
          <w:tcPr>
            <w:tcW w:w="1343" w:type="dxa"/>
            <w:vAlign w:val="center"/>
          </w:tcPr>
          <w:p w:rsidR="00D7549C" w:rsidRDefault="00D7549C">
            <w:pPr>
              <w:rPr>
                <w:color w:val="000000"/>
                <w:sz w:val="18"/>
                <w:szCs w:val="18"/>
              </w:rPr>
            </w:pPr>
            <w:r>
              <w:rPr>
                <w:rFonts w:hint="eastAsia"/>
                <w:color w:val="000000"/>
                <w:sz w:val="18"/>
                <w:szCs w:val="18"/>
              </w:rPr>
              <w:t>客户关系管理</w:t>
            </w:r>
          </w:p>
        </w:tc>
        <w:tc>
          <w:tcPr>
            <w:tcW w:w="552" w:type="dxa"/>
            <w:vAlign w:val="center"/>
          </w:tcPr>
          <w:p w:rsidR="00D7549C" w:rsidRDefault="00D7549C">
            <w:pPr>
              <w:rPr>
                <w:color w:val="000000"/>
                <w:sz w:val="18"/>
                <w:szCs w:val="18"/>
              </w:rPr>
            </w:pPr>
            <w:r>
              <w:rPr>
                <w:color w:val="000000"/>
                <w:sz w:val="18"/>
                <w:szCs w:val="18"/>
              </w:rPr>
              <w:t>2</w:t>
            </w:r>
          </w:p>
        </w:tc>
        <w:tc>
          <w:tcPr>
            <w:tcW w:w="550" w:type="dxa"/>
            <w:vAlign w:val="center"/>
          </w:tcPr>
          <w:p w:rsidR="00D7549C" w:rsidRDefault="00D7549C">
            <w:pPr>
              <w:rPr>
                <w:color w:val="000000"/>
                <w:sz w:val="18"/>
                <w:szCs w:val="18"/>
              </w:rPr>
            </w:pPr>
            <w:r>
              <w:rPr>
                <w:color w:val="000000"/>
                <w:sz w:val="18"/>
                <w:szCs w:val="18"/>
              </w:rPr>
              <w:t>32</w:t>
            </w:r>
          </w:p>
        </w:tc>
        <w:tc>
          <w:tcPr>
            <w:tcW w:w="552" w:type="dxa"/>
            <w:vAlign w:val="center"/>
          </w:tcPr>
          <w:p w:rsidR="00D7549C" w:rsidRDefault="00D7549C">
            <w:pPr>
              <w:rPr>
                <w:color w:val="000000"/>
                <w:sz w:val="18"/>
                <w:szCs w:val="18"/>
              </w:rPr>
            </w:pPr>
            <w:r>
              <w:rPr>
                <w:color w:val="000000"/>
                <w:sz w:val="18"/>
                <w:szCs w:val="18"/>
              </w:rPr>
              <w:t>24</w:t>
            </w:r>
          </w:p>
        </w:tc>
        <w:tc>
          <w:tcPr>
            <w:tcW w:w="415" w:type="dxa"/>
            <w:vAlign w:val="center"/>
          </w:tcPr>
          <w:p w:rsidR="00D7549C" w:rsidRDefault="00D7549C">
            <w:pPr>
              <w:rPr>
                <w:color w:val="000000"/>
                <w:sz w:val="18"/>
                <w:szCs w:val="18"/>
              </w:rPr>
            </w:pPr>
            <w:r>
              <w:rPr>
                <w:color w:val="000000"/>
                <w:sz w:val="18"/>
                <w:szCs w:val="18"/>
              </w:rPr>
              <w:t>8</w:t>
            </w:r>
          </w:p>
        </w:tc>
        <w:tc>
          <w:tcPr>
            <w:tcW w:w="419" w:type="dxa"/>
            <w:vAlign w:val="center"/>
          </w:tcPr>
          <w:p w:rsidR="00D7549C" w:rsidRDefault="00D7549C">
            <w:pPr>
              <w:rPr>
                <w:color w:val="000000"/>
                <w:sz w:val="18"/>
                <w:szCs w:val="18"/>
              </w:rPr>
            </w:pPr>
          </w:p>
        </w:tc>
        <w:tc>
          <w:tcPr>
            <w:tcW w:w="423" w:type="dxa"/>
            <w:vAlign w:val="center"/>
          </w:tcPr>
          <w:p w:rsidR="00D7549C" w:rsidRDefault="00D7549C">
            <w:pPr>
              <w:rPr>
                <w:color w:val="000000"/>
                <w:sz w:val="18"/>
                <w:szCs w:val="18"/>
              </w:rPr>
            </w:pPr>
            <w:r>
              <w:rPr>
                <w:color w:val="000000"/>
                <w:sz w:val="18"/>
                <w:szCs w:val="18"/>
              </w:rPr>
              <w:t>4</w:t>
            </w:r>
          </w:p>
        </w:tc>
        <w:tc>
          <w:tcPr>
            <w:tcW w:w="550" w:type="dxa"/>
          </w:tcPr>
          <w:p w:rsidR="00D7549C" w:rsidRDefault="00D7549C">
            <w:pPr>
              <w:rPr>
                <w:color w:val="000000"/>
                <w:sz w:val="18"/>
                <w:szCs w:val="18"/>
              </w:rPr>
            </w:pPr>
            <w:r>
              <w:rPr>
                <w:rFonts w:hint="eastAsia"/>
                <w:color w:val="000000"/>
                <w:sz w:val="18"/>
                <w:szCs w:val="18"/>
              </w:rPr>
              <w:t>考查</w:t>
            </w:r>
          </w:p>
        </w:tc>
        <w:tc>
          <w:tcPr>
            <w:tcW w:w="683" w:type="dxa"/>
            <w:vAlign w:val="center"/>
          </w:tcPr>
          <w:p w:rsidR="00D7549C" w:rsidRDefault="00D7549C">
            <w:pPr>
              <w:rPr>
                <w:color w:val="000000"/>
                <w:sz w:val="18"/>
                <w:szCs w:val="18"/>
              </w:rPr>
            </w:pPr>
            <w:r>
              <w:rPr>
                <w:rFonts w:hint="eastAsia"/>
                <w:color w:val="000000"/>
                <w:sz w:val="18"/>
                <w:szCs w:val="18"/>
              </w:rPr>
              <w:t>教室</w:t>
            </w:r>
          </w:p>
        </w:tc>
        <w:tc>
          <w:tcPr>
            <w:tcW w:w="552" w:type="dxa"/>
            <w:vAlign w:val="center"/>
          </w:tcPr>
          <w:p w:rsidR="00D7549C" w:rsidRDefault="00D7549C">
            <w:pPr>
              <w:jc w:val="center"/>
              <w:rPr>
                <w:color w:val="000000"/>
                <w:sz w:val="18"/>
                <w:szCs w:val="18"/>
              </w:rPr>
            </w:pPr>
            <w:r>
              <w:rPr>
                <w:color w:val="000000"/>
                <w:sz w:val="18"/>
                <w:szCs w:val="18"/>
              </w:rPr>
              <w:t>4</w:t>
            </w:r>
          </w:p>
        </w:tc>
        <w:tc>
          <w:tcPr>
            <w:tcW w:w="1327" w:type="dxa"/>
            <w:vAlign w:val="center"/>
          </w:tcPr>
          <w:p w:rsidR="00D7549C" w:rsidRDefault="00D7549C">
            <w:pPr>
              <w:jc w:val="center"/>
              <w:rPr>
                <w:color w:val="000000"/>
                <w:sz w:val="18"/>
                <w:szCs w:val="18"/>
              </w:rPr>
            </w:pPr>
            <w:r>
              <w:rPr>
                <w:rFonts w:hint="eastAsia"/>
                <w:color w:val="000000"/>
                <w:sz w:val="18"/>
                <w:szCs w:val="18"/>
              </w:rPr>
              <w:t>工商学院</w:t>
            </w:r>
          </w:p>
        </w:tc>
      </w:tr>
      <w:tr w:rsidR="00D7549C" w:rsidTr="00154F8D">
        <w:trPr>
          <w:trHeight w:val="636"/>
        </w:trPr>
        <w:tc>
          <w:tcPr>
            <w:tcW w:w="571" w:type="dxa"/>
            <w:vMerge/>
            <w:vAlign w:val="center"/>
          </w:tcPr>
          <w:p w:rsidR="00D7549C" w:rsidRDefault="00D7549C">
            <w:pPr>
              <w:rPr>
                <w:color w:val="000000"/>
                <w:sz w:val="18"/>
                <w:szCs w:val="18"/>
              </w:rPr>
            </w:pPr>
          </w:p>
        </w:tc>
        <w:tc>
          <w:tcPr>
            <w:tcW w:w="1418" w:type="dxa"/>
            <w:vAlign w:val="center"/>
          </w:tcPr>
          <w:p w:rsidR="00D7549C" w:rsidRDefault="00D7549C">
            <w:pPr>
              <w:rPr>
                <w:color w:val="000000"/>
                <w:sz w:val="18"/>
                <w:szCs w:val="18"/>
              </w:rPr>
            </w:pPr>
            <w:r>
              <w:rPr>
                <w:color w:val="000000"/>
                <w:sz w:val="18"/>
                <w:szCs w:val="18"/>
              </w:rPr>
              <w:t>YL071880</w:t>
            </w:r>
          </w:p>
        </w:tc>
        <w:tc>
          <w:tcPr>
            <w:tcW w:w="1343" w:type="dxa"/>
            <w:vAlign w:val="center"/>
          </w:tcPr>
          <w:p w:rsidR="00D7549C" w:rsidRDefault="00D7549C">
            <w:pPr>
              <w:rPr>
                <w:color w:val="000000"/>
                <w:sz w:val="18"/>
                <w:szCs w:val="18"/>
              </w:rPr>
            </w:pPr>
            <w:r>
              <w:rPr>
                <w:rFonts w:hint="eastAsia"/>
                <w:color w:val="000000"/>
                <w:sz w:val="18"/>
                <w:szCs w:val="18"/>
              </w:rPr>
              <w:t>商务统计</w:t>
            </w:r>
          </w:p>
        </w:tc>
        <w:tc>
          <w:tcPr>
            <w:tcW w:w="552" w:type="dxa"/>
            <w:vAlign w:val="center"/>
          </w:tcPr>
          <w:p w:rsidR="00D7549C" w:rsidRDefault="00D7549C">
            <w:pPr>
              <w:rPr>
                <w:color w:val="000000"/>
                <w:sz w:val="18"/>
                <w:szCs w:val="18"/>
              </w:rPr>
            </w:pPr>
            <w:r>
              <w:rPr>
                <w:color w:val="000000"/>
                <w:sz w:val="18"/>
                <w:szCs w:val="18"/>
              </w:rPr>
              <w:t>2.5</w:t>
            </w:r>
          </w:p>
        </w:tc>
        <w:tc>
          <w:tcPr>
            <w:tcW w:w="550" w:type="dxa"/>
            <w:vAlign w:val="center"/>
          </w:tcPr>
          <w:p w:rsidR="00D7549C" w:rsidRDefault="00D7549C">
            <w:pPr>
              <w:rPr>
                <w:color w:val="000000"/>
                <w:sz w:val="18"/>
                <w:szCs w:val="18"/>
              </w:rPr>
            </w:pPr>
            <w:r>
              <w:rPr>
                <w:color w:val="000000"/>
                <w:sz w:val="18"/>
                <w:szCs w:val="18"/>
              </w:rPr>
              <w:t>40</w:t>
            </w:r>
          </w:p>
        </w:tc>
        <w:tc>
          <w:tcPr>
            <w:tcW w:w="552" w:type="dxa"/>
            <w:vAlign w:val="center"/>
          </w:tcPr>
          <w:p w:rsidR="00D7549C" w:rsidRDefault="00D7549C">
            <w:pPr>
              <w:rPr>
                <w:color w:val="000000"/>
                <w:sz w:val="18"/>
                <w:szCs w:val="18"/>
              </w:rPr>
            </w:pPr>
            <w:r>
              <w:rPr>
                <w:color w:val="000000"/>
                <w:sz w:val="18"/>
                <w:szCs w:val="18"/>
              </w:rPr>
              <w:t>40</w:t>
            </w:r>
          </w:p>
        </w:tc>
        <w:tc>
          <w:tcPr>
            <w:tcW w:w="415" w:type="dxa"/>
            <w:vAlign w:val="center"/>
          </w:tcPr>
          <w:p w:rsidR="00D7549C" w:rsidRDefault="00D7549C">
            <w:pPr>
              <w:rPr>
                <w:color w:val="000000"/>
                <w:sz w:val="18"/>
                <w:szCs w:val="18"/>
              </w:rPr>
            </w:pPr>
            <w:r>
              <w:rPr>
                <w:color w:val="000000"/>
                <w:sz w:val="18"/>
                <w:szCs w:val="18"/>
              </w:rPr>
              <w:t>0</w:t>
            </w:r>
          </w:p>
        </w:tc>
        <w:tc>
          <w:tcPr>
            <w:tcW w:w="419" w:type="dxa"/>
            <w:vAlign w:val="center"/>
          </w:tcPr>
          <w:p w:rsidR="00D7549C" w:rsidRDefault="00D7549C" w:rsidP="00D7549C">
            <w:pPr>
              <w:ind w:leftChars="-84" w:left="31680" w:firstLineChars="76" w:firstLine="31680"/>
              <w:rPr>
                <w:color w:val="000000"/>
                <w:sz w:val="18"/>
                <w:szCs w:val="18"/>
              </w:rPr>
            </w:pPr>
          </w:p>
        </w:tc>
        <w:tc>
          <w:tcPr>
            <w:tcW w:w="423" w:type="dxa"/>
            <w:vAlign w:val="center"/>
          </w:tcPr>
          <w:p w:rsidR="00D7549C" w:rsidRDefault="00D7549C">
            <w:pPr>
              <w:rPr>
                <w:color w:val="000000"/>
                <w:sz w:val="18"/>
                <w:szCs w:val="18"/>
              </w:rPr>
            </w:pPr>
            <w:r>
              <w:rPr>
                <w:color w:val="000000"/>
                <w:sz w:val="18"/>
                <w:szCs w:val="18"/>
              </w:rPr>
              <w:t>4</w:t>
            </w:r>
          </w:p>
        </w:tc>
        <w:tc>
          <w:tcPr>
            <w:tcW w:w="550" w:type="dxa"/>
          </w:tcPr>
          <w:p w:rsidR="00D7549C" w:rsidRDefault="00D7549C">
            <w:pPr>
              <w:rPr>
                <w:color w:val="000000"/>
                <w:sz w:val="18"/>
                <w:szCs w:val="18"/>
              </w:rPr>
            </w:pPr>
            <w:r>
              <w:rPr>
                <w:rFonts w:hint="eastAsia"/>
                <w:color w:val="000000"/>
                <w:sz w:val="18"/>
                <w:szCs w:val="18"/>
              </w:rPr>
              <w:t>考查</w:t>
            </w:r>
          </w:p>
        </w:tc>
        <w:tc>
          <w:tcPr>
            <w:tcW w:w="683" w:type="dxa"/>
            <w:vAlign w:val="center"/>
          </w:tcPr>
          <w:p w:rsidR="00D7549C" w:rsidRDefault="00D7549C">
            <w:pPr>
              <w:rPr>
                <w:color w:val="000000"/>
                <w:sz w:val="18"/>
                <w:szCs w:val="18"/>
              </w:rPr>
            </w:pPr>
            <w:r>
              <w:rPr>
                <w:rFonts w:hint="eastAsia"/>
                <w:color w:val="000000"/>
                <w:sz w:val="18"/>
                <w:szCs w:val="18"/>
              </w:rPr>
              <w:t>教室</w:t>
            </w:r>
          </w:p>
        </w:tc>
        <w:tc>
          <w:tcPr>
            <w:tcW w:w="552" w:type="dxa"/>
            <w:vAlign w:val="center"/>
          </w:tcPr>
          <w:p w:rsidR="00D7549C" w:rsidRDefault="00D7549C">
            <w:pPr>
              <w:jc w:val="center"/>
              <w:rPr>
                <w:color w:val="000000"/>
                <w:sz w:val="18"/>
                <w:szCs w:val="18"/>
              </w:rPr>
            </w:pPr>
            <w:r>
              <w:rPr>
                <w:color w:val="000000"/>
                <w:sz w:val="18"/>
                <w:szCs w:val="18"/>
              </w:rPr>
              <w:t>4</w:t>
            </w:r>
          </w:p>
        </w:tc>
        <w:tc>
          <w:tcPr>
            <w:tcW w:w="1327" w:type="dxa"/>
          </w:tcPr>
          <w:p w:rsidR="00D7549C" w:rsidRDefault="00D7549C">
            <w:pPr>
              <w:jc w:val="center"/>
              <w:rPr>
                <w:color w:val="000000"/>
                <w:sz w:val="18"/>
                <w:szCs w:val="18"/>
              </w:rPr>
            </w:pPr>
            <w:r>
              <w:rPr>
                <w:rFonts w:hint="eastAsia"/>
                <w:color w:val="000000"/>
                <w:sz w:val="18"/>
                <w:szCs w:val="18"/>
              </w:rPr>
              <w:t>财经学院</w:t>
            </w:r>
          </w:p>
        </w:tc>
      </w:tr>
      <w:tr w:rsidR="00D7549C" w:rsidTr="00154F8D">
        <w:trPr>
          <w:trHeight w:val="752"/>
        </w:trPr>
        <w:tc>
          <w:tcPr>
            <w:tcW w:w="571" w:type="dxa"/>
            <w:vMerge/>
            <w:vAlign w:val="center"/>
          </w:tcPr>
          <w:p w:rsidR="00D7549C" w:rsidRDefault="00D7549C">
            <w:pPr>
              <w:rPr>
                <w:color w:val="000000"/>
                <w:sz w:val="18"/>
                <w:szCs w:val="18"/>
              </w:rPr>
            </w:pPr>
          </w:p>
        </w:tc>
        <w:tc>
          <w:tcPr>
            <w:tcW w:w="1418" w:type="dxa"/>
            <w:vAlign w:val="center"/>
          </w:tcPr>
          <w:p w:rsidR="00D7549C" w:rsidRDefault="00D7549C">
            <w:pPr>
              <w:rPr>
                <w:color w:val="000000"/>
                <w:sz w:val="18"/>
                <w:szCs w:val="18"/>
              </w:rPr>
            </w:pPr>
            <w:r w:rsidRPr="00CD25C8">
              <w:rPr>
                <w:color w:val="000000"/>
                <w:sz w:val="18"/>
                <w:szCs w:val="18"/>
              </w:rPr>
              <w:t>YL071930</w:t>
            </w:r>
          </w:p>
        </w:tc>
        <w:tc>
          <w:tcPr>
            <w:tcW w:w="1343" w:type="dxa"/>
            <w:vAlign w:val="center"/>
          </w:tcPr>
          <w:p w:rsidR="00D7549C" w:rsidRDefault="00D7549C">
            <w:pPr>
              <w:rPr>
                <w:color w:val="000000"/>
                <w:sz w:val="18"/>
                <w:szCs w:val="18"/>
              </w:rPr>
            </w:pPr>
            <w:r>
              <w:rPr>
                <w:rFonts w:hint="eastAsia"/>
                <w:color w:val="000000"/>
                <w:sz w:val="18"/>
                <w:szCs w:val="18"/>
              </w:rPr>
              <w:t>市场调研</w:t>
            </w:r>
          </w:p>
          <w:p w:rsidR="00D7549C" w:rsidRDefault="00D7549C">
            <w:pPr>
              <w:rPr>
                <w:color w:val="000000"/>
                <w:sz w:val="18"/>
                <w:szCs w:val="18"/>
              </w:rPr>
            </w:pPr>
            <w:r>
              <w:rPr>
                <w:rFonts w:hint="eastAsia"/>
                <w:color w:val="000000"/>
                <w:sz w:val="18"/>
                <w:szCs w:val="18"/>
              </w:rPr>
              <w:t>与预测</w:t>
            </w:r>
          </w:p>
        </w:tc>
        <w:tc>
          <w:tcPr>
            <w:tcW w:w="552" w:type="dxa"/>
            <w:vAlign w:val="center"/>
          </w:tcPr>
          <w:p w:rsidR="00D7549C" w:rsidRDefault="00D7549C">
            <w:pPr>
              <w:rPr>
                <w:color w:val="000000"/>
                <w:sz w:val="18"/>
                <w:szCs w:val="18"/>
              </w:rPr>
            </w:pPr>
            <w:r>
              <w:rPr>
                <w:color w:val="000000"/>
                <w:sz w:val="18"/>
                <w:szCs w:val="18"/>
              </w:rPr>
              <w:t>2</w:t>
            </w:r>
          </w:p>
        </w:tc>
        <w:tc>
          <w:tcPr>
            <w:tcW w:w="550" w:type="dxa"/>
            <w:vAlign w:val="center"/>
          </w:tcPr>
          <w:p w:rsidR="00D7549C" w:rsidRDefault="00D7549C">
            <w:pPr>
              <w:rPr>
                <w:color w:val="000000"/>
                <w:sz w:val="18"/>
                <w:szCs w:val="18"/>
              </w:rPr>
            </w:pPr>
            <w:r>
              <w:rPr>
                <w:color w:val="000000"/>
                <w:sz w:val="18"/>
                <w:szCs w:val="18"/>
              </w:rPr>
              <w:t>32</w:t>
            </w:r>
          </w:p>
        </w:tc>
        <w:tc>
          <w:tcPr>
            <w:tcW w:w="552" w:type="dxa"/>
            <w:vAlign w:val="center"/>
          </w:tcPr>
          <w:p w:rsidR="00D7549C" w:rsidRDefault="00D7549C">
            <w:pPr>
              <w:rPr>
                <w:color w:val="000000"/>
                <w:sz w:val="18"/>
                <w:szCs w:val="18"/>
              </w:rPr>
            </w:pPr>
            <w:r>
              <w:rPr>
                <w:color w:val="000000"/>
                <w:sz w:val="18"/>
                <w:szCs w:val="18"/>
              </w:rPr>
              <w:t>32</w:t>
            </w:r>
          </w:p>
        </w:tc>
        <w:tc>
          <w:tcPr>
            <w:tcW w:w="415" w:type="dxa"/>
            <w:vAlign w:val="center"/>
          </w:tcPr>
          <w:p w:rsidR="00D7549C" w:rsidRDefault="00D7549C">
            <w:pPr>
              <w:rPr>
                <w:color w:val="000000"/>
                <w:sz w:val="18"/>
                <w:szCs w:val="18"/>
              </w:rPr>
            </w:pPr>
            <w:r>
              <w:rPr>
                <w:color w:val="000000"/>
                <w:sz w:val="18"/>
                <w:szCs w:val="18"/>
              </w:rPr>
              <w:t>0</w:t>
            </w:r>
          </w:p>
        </w:tc>
        <w:tc>
          <w:tcPr>
            <w:tcW w:w="419" w:type="dxa"/>
            <w:vAlign w:val="center"/>
          </w:tcPr>
          <w:p w:rsidR="00D7549C" w:rsidRDefault="00D7549C">
            <w:pPr>
              <w:rPr>
                <w:color w:val="000000"/>
                <w:sz w:val="18"/>
                <w:szCs w:val="18"/>
              </w:rPr>
            </w:pPr>
          </w:p>
        </w:tc>
        <w:tc>
          <w:tcPr>
            <w:tcW w:w="423" w:type="dxa"/>
            <w:vAlign w:val="center"/>
          </w:tcPr>
          <w:p w:rsidR="00D7549C" w:rsidRDefault="00D7549C">
            <w:pPr>
              <w:rPr>
                <w:color w:val="000000"/>
                <w:sz w:val="18"/>
                <w:szCs w:val="18"/>
              </w:rPr>
            </w:pPr>
            <w:r>
              <w:rPr>
                <w:color w:val="000000"/>
                <w:sz w:val="18"/>
                <w:szCs w:val="18"/>
              </w:rPr>
              <w:t>4</w:t>
            </w:r>
          </w:p>
        </w:tc>
        <w:tc>
          <w:tcPr>
            <w:tcW w:w="550" w:type="dxa"/>
            <w:vAlign w:val="center"/>
          </w:tcPr>
          <w:p w:rsidR="00D7549C" w:rsidRDefault="00D7549C">
            <w:pPr>
              <w:rPr>
                <w:color w:val="000000"/>
                <w:sz w:val="18"/>
                <w:szCs w:val="18"/>
              </w:rPr>
            </w:pPr>
            <w:r>
              <w:rPr>
                <w:rFonts w:hint="eastAsia"/>
                <w:color w:val="000000"/>
                <w:sz w:val="18"/>
                <w:szCs w:val="18"/>
              </w:rPr>
              <w:t>考查</w:t>
            </w:r>
          </w:p>
        </w:tc>
        <w:tc>
          <w:tcPr>
            <w:tcW w:w="683" w:type="dxa"/>
            <w:vAlign w:val="center"/>
          </w:tcPr>
          <w:p w:rsidR="00D7549C" w:rsidRDefault="00D7549C">
            <w:pPr>
              <w:rPr>
                <w:color w:val="000000"/>
                <w:sz w:val="18"/>
                <w:szCs w:val="18"/>
              </w:rPr>
            </w:pPr>
            <w:r>
              <w:rPr>
                <w:rFonts w:hint="eastAsia"/>
                <w:color w:val="000000"/>
                <w:sz w:val="18"/>
                <w:szCs w:val="18"/>
              </w:rPr>
              <w:t>教室</w:t>
            </w:r>
          </w:p>
        </w:tc>
        <w:tc>
          <w:tcPr>
            <w:tcW w:w="552" w:type="dxa"/>
            <w:vAlign w:val="center"/>
          </w:tcPr>
          <w:p w:rsidR="00D7549C" w:rsidRDefault="00D7549C">
            <w:pPr>
              <w:jc w:val="center"/>
              <w:rPr>
                <w:color w:val="000000"/>
                <w:sz w:val="18"/>
                <w:szCs w:val="18"/>
              </w:rPr>
            </w:pPr>
            <w:r>
              <w:rPr>
                <w:color w:val="000000"/>
                <w:sz w:val="18"/>
                <w:szCs w:val="18"/>
              </w:rPr>
              <w:t>4</w:t>
            </w:r>
          </w:p>
        </w:tc>
        <w:tc>
          <w:tcPr>
            <w:tcW w:w="1327" w:type="dxa"/>
            <w:vAlign w:val="center"/>
          </w:tcPr>
          <w:p w:rsidR="00D7549C" w:rsidRDefault="00D7549C">
            <w:pPr>
              <w:jc w:val="center"/>
              <w:rPr>
                <w:color w:val="000000"/>
                <w:sz w:val="18"/>
                <w:szCs w:val="18"/>
              </w:rPr>
            </w:pPr>
            <w:r>
              <w:rPr>
                <w:rFonts w:hint="eastAsia"/>
                <w:color w:val="000000"/>
                <w:sz w:val="18"/>
                <w:szCs w:val="18"/>
              </w:rPr>
              <w:t>工商学院</w:t>
            </w:r>
          </w:p>
        </w:tc>
      </w:tr>
      <w:tr w:rsidR="00D7549C" w:rsidTr="00F505E8">
        <w:tc>
          <w:tcPr>
            <w:tcW w:w="571" w:type="dxa"/>
            <w:vMerge w:val="restart"/>
            <w:vAlign w:val="center"/>
          </w:tcPr>
          <w:p w:rsidR="00D7549C" w:rsidRDefault="00D7549C">
            <w:pPr>
              <w:rPr>
                <w:color w:val="000000"/>
                <w:sz w:val="18"/>
                <w:szCs w:val="18"/>
              </w:rPr>
            </w:pPr>
            <w:r>
              <w:rPr>
                <w:rFonts w:hint="eastAsia"/>
                <w:color w:val="000000"/>
                <w:sz w:val="18"/>
                <w:szCs w:val="18"/>
              </w:rPr>
              <w:t>任</w:t>
            </w:r>
          </w:p>
          <w:p w:rsidR="00D7549C" w:rsidRDefault="00D7549C">
            <w:pPr>
              <w:rPr>
                <w:color w:val="000000"/>
                <w:sz w:val="18"/>
                <w:szCs w:val="18"/>
              </w:rPr>
            </w:pPr>
            <w:r>
              <w:rPr>
                <w:rFonts w:hint="eastAsia"/>
                <w:color w:val="000000"/>
                <w:sz w:val="18"/>
                <w:szCs w:val="18"/>
              </w:rPr>
              <w:t>意</w:t>
            </w:r>
          </w:p>
          <w:p w:rsidR="00D7549C" w:rsidRDefault="00D7549C">
            <w:pPr>
              <w:rPr>
                <w:color w:val="000000"/>
                <w:sz w:val="18"/>
                <w:szCs w:val="18"/>
              </w:rPr>
            </w:pPr>
            <w:r>
              <w:rPr>
                <w:rFonts w:hint="eastAsia"/>
                <w:color w:val="000000"/>
                <w:sz w:val="18"/>
                <w:szCs w:val="18"/>
              </w:rPr>
              <w:t>选</w:t>
            </w:r>
          </w:p>
          <w:p w:rsidR="00D7549C" w:rsidRDefault="00D7549C">
            <w:pPr>
              <w:rPr>
                <w:color w:val="000000"/>
                <w:sz w:val="18"/>
                <w:szCs w:val="18"/>
              </w:rPr>
            </w:pPr>
            <w:r>
              <w:rPr>
                <w:rFonts w:hint="eastAsia"/>
                <w:color w:val="000000"/>
                <w:sz w:val="18"/>
                <w:szCs w:val="18"/>
              </w:rPr>
              <w:t>修</w:t>
            </w:r>
          </w:p>
        </w:tc>
        <w:tc>
          <w:tcPr>
            <w:tcW w:w="2761" w:type="dxa"/>
            <w:gridSpan w:val="2"/>
            <w:vAlign w:val="center"/>
          </w:tcPr>
          <w:p w:rsidR="00D7549C" w:rsidRDefault="00D7549C">
            <w:pPr>
              <w:rPr>
                <w:color w:val="000000"/>
                <w:sz w:val="18"/>
                <w:szCs w:val="18"/>
              </w:rPr>
            </w:pPr>
            <w:r>
              <w:rPr>
                <w:rFonts w:hint="eastAsia"/>
                <w:color w:val="000000"/>
                <w:sz w:val="18"/>
                <w:szCs w:val="18"/>
              </w:rPr>
              <w:t>毕业所要求学时学分</w:t>
            </w:r>
          </w:p>
        </w:tc>
        <w:tc>
          <w:tcPr>
            <w:tcW w:w="552" w:type="dxa"/>
          </w:tcPr>
          <w:p w:rsidR="00D7549C" w:rsidRDefault="00D7549C">
            <w:pPr>
              <w:rPr>
                <w:color w:val="000000"/>
                <w:sz w:val="18"/>
                <w:szCs w:val="18"/>
              </w:rPr>
            </w:pPr>
            <w:r>
              <w:rPr>
                <w:color w:val="000000"/>
                <w:sz w:val="18"/>
                <w:szCs w:val="18"/>
              </w:rPr>
              <w:t>4</w:t>
            </w:r>
          </w:p>
        </w:tc>
        <w:tc>
          <w:tcPr>
            <w:tcW w:w="550" w:type="dxa"/>
          </w:tcPr>
          <w:p w:rsidR="00D7549C" w:rsidRDefault="00D7549C">
            <w:pPr>
              <w:rPr>
                <w:color w:val="000000"/>
                <w:sz w:val="18"/>
                <w:szCs w:val="18"/>
              </w:rPr>
            </w:pPr>
            <w:r>
              <w:rPr>
                <w:color w:val="000000"/>
                <w:sz w:val="18"/>
                <w:szCs w:val="18"/>
              </w:rPr>
              <w:t>64</w:t>
            </w:r>
          </w:p>
        </w:tc>
        <w:tc>
          <w:tcPr>
            <w:tcW w:w="4921" w:type="dxa"/>
            <w:gridSpan w:val="8"/>
            <w:vAlign w:val="center"/>
          </w:tcPr>
          <w:p w:rsidR="00D7549C" w:rsidRDefault="00D7549C">
            <w:pPr>
              <w:jc w:val="center"/>
              <w:rPr>
                <w:color w:val="000000"/>
                <w:sz w:val="18"/>
                <w:szCs w:val="18"/>
              </w:rPr>
            </w:pPr>
          </w:p>
        </w:tc>
      </w:tr>
      <w:tr w:rsidR="00D7549C" w:rsidTr="00154F8D">
        <w:trPr>
          <w:trHeight w:val="443"/>
        </w:trPr>
        <w:tc>
          <w:tcPr>
            <w:tcW w:w="571" w:type="dxa"/>
            <w:vMerge/>
            <w:vAlign w:val="center"/>
          </w:tcPr>
          <w:p w:rsidR="00D7549C" w:rsidRDefault="00D7549C">
            <w:pPr>
              <w:rPr>
                <w:color w:val="000000"/>
                <w:sz w:val="18"/>
                <w:szCs w:val="18"/>
              </w:rPr>
            </w:pPr>
          </w:p>
        </w:tc>
        <w:tc>
          <w:tcPr>
            <w:tcW w:w="1418" w:type="dxa"/>
            <w:vAlign w:val="center"/>
          </w:tcPr>
          <w:p w:rsidR="00D7549C" w:rsidRDefault="00D7549C">
            <w:pPr>
              <w:rPr>
                <w:color w:val="000000"/>
                <w:sz w:val="18"/>
                <w:szCs w:val="18"/>
              </w:rPr>
            </w:pPr>
            <w:r>
              <w:rPr>
                <w:color w:val="000000"/>
                <w:sz w:val="18"/>
                <w:szCs w:val="18"/>
              </w:rPr>
              <w:t>YL070600</w:t>
            </w:r>
          </w:p>
        </w:tc>
        <w:tc>
          <w:tcPr>
            <w:tcW w:w="1343" w:type="dxa"/>
            <w:vAlign w:val="center"/>
          </w:tcPr>
          <w:p w:rsidR="00D7549C" w:rsidRDefault="00D7549C">
            <w:pPr>
              <w:jc w:val="left"/>
              <w:rPr>
                <w:color w:val="000000"/>
                <w:sz w:val="18"/>
                <w:szCs w:val="18"/>
              </w:rPr>
            </w:pPr>
            <w:r>
              <w:rPr>
                <w:rFonts w:hint="eastAsia"/>
                <w:color w:val="000000"/>
                <w:sz w:val="18"/>
                <w:szCs w:val="18"/>
              </w:rPr>
              <w:t>会计学基础</w:t>
            </w:r>
          </w:p>
        </w:tc>
        <w:tc>
          <w:tcPr>
            <w:tcW w:w="552" w:type="dxa"/>
            <w:vAlign w:val="center"/>
          </w:tcPr>
          <w:p w:rsidR="00D7549C" w:rsidRDefault="00D7549C">
            <w:pPr>
              <w:jc w:val="left"/>
              <w:rPr>
                <w:color w:val="000000"/>
                <w:sz w:val="18"/>
                <w:szCs w:val="18"/>
              </w:rPr>
            </w:pPr>
            <w:r>
              <w:rPr>
                <w:color w:val="000000"/>
                <w:sz w:val="18"/>
                <w:szCs w:val="18"/>
              </w:rPr>
              <w:t>2</w:t>
            </w:r>
          </w:p>
        </w:tc>
        <w:tc>
          <w:tcPr>
            <w:tcW w:w="550" w:type="dxa"/>
            <w:vAlign w:val="center"/>
          </w:tcPr>
          <w:p w:rsidR="00D7549C" w:rsidRDefault="00D7549C">
            <w:pPr>
              <w:jc w:val="left"/>
              <w:rPr>
                <w:color w:val="000000"/>
                <w:sz w:val="18"/>
                <w:szCs w:val="18"/>
              </w:rPr>
            </w:pPr>
            <w:r>
              <w:rPr>
                <w:color w:val="000000"/>
                <w:sz w:val="18"/>
                <w:szCs w:val="18"/>
              </w:rPr>
              <w:t>32</w:t>
            </w:r>
          </w:p>
        </w:tc>
        <w:tc>
          <w:tcPr>
            <w:tcW w:w="552" w:type="dxa"/>
            <w:vAlign w:val="center"/>
          </w:tcPr>
          <w:p w:rsidR="00D7549C" w:rsidRDefault="00D7549C">
            <w:pPr>
              <w:rPr>
                <w:color w:val="000000"/>
                <w:sz w:val="18"/>
                <w:szCs w:val="18"/>
              </w:rPr>
            </w:pPr>
            <w:r>
              <w:rPr>
                <w:color w:val="000000"/>
                <w:sz w:val="18"/>
                <w:szCs w:val="18"/>
              </w:rPr>
              <w:t>32</w:t>
            </w:r>
          </w:p>
        </w:tc>
        <w:tc>
          <w:tcPr>
            <w:tcW w:w="415" w:type="dxa"/>
            <w:vAlign w:val="center"/>
          </w:tcPr>
          <w:p w:rsidR="00D7549C" w:rsidRDefault="00D7549C">
            <w:pPr>
              <w:rPr>
                <w:color w:val="000000"/>
                <w:sz w:val="18"/>
                <w:szCs w:val="18"/>
              </w:rPr>
            </w:pPr>
          </w:p>
        </w:tc>
        <w:tc>
          <w:tcPr>
            <w:tcW w:w="419" w:type="dxa"/>
            <w:vAlign w:val="center"/>
          </w:tcPr>
          <w:p w:rsidR="00D7549C" w:rsidRDefault="00D7549C" w:rsidP="00D7549C">
            <w:pPr>
              <w:ind w:leftChars="-84" w:left="31680" w:firstLineChars="76" w:firstLine="31680"/>
              <w:rPr>
                <w:color w:val="000000"/>
                <w:sz w:val="18"/>
                <w:szCs w:val="18"/>
              </w:rPr>
            </w:pPr>
          </w:p>
        </w:tc>
        <w:tc>
          <w:tcPr>
            <w:tcW w:w="423" w:type="dxa"/>
            <w:vAlign w:val="center"/>
          </w:tcPr>
          <w:p w:rsidR="00D7549C" w:rsidRDefault="00D7549C">
            <w:pPr>
              <w:jc w:val="center"/>
              <w:rPr>
                <w:color w:val="000000"/>
                <w:sz w:val="18"/>
                <w:szCs w:val="18"/>
              </w:rPr>
            </w:pPr>
            <w:r>
              <w:rPr>
                <w:color w:val="000000"/>
                <w:sz w:val="18"/>
                <w:szCs w:val="18"/>
              </w:rPr>
              <w:t>3</w:t>
            </w:r>
          </w:p>
        </w:tc>
        <w:tc>
          <w:tcPr>
            <w:tcW w:w="550" w:type="dxa"/>
          </w:tcPr>
          <w:p w:rsidR="00D7549C" w:rsidRDefault="00D7549C">
            <w:pPr>
              <w:rPr>
                <w:color w:val="000000"/>
                <w:sz w:val="18"/>
                <w:szCs w:val="18"/>
              </w:rPr>
            </w:pPr>
            <w:r>
              <w:rPr>
                <w:rFonts w:hint="eastAsia"/>
                <w:color w:val="000000"/>
                <w:sz w:val="18"/>
                <w:szCs w:val="18"/>
              </w:rPr>
              <w:t>考查</w:t>
            </w:r>
          </w:p>
        </w:tc>
        <w:tc>
          <w:tcPr>
            <w:tcW w:w="683" w:type="dxa"/>
          </w:tcPr>
          <w:p w:rsidR="00D7549C" w:rsidRDefault="00D7549C">
            <w:pPr>
              <w:rPr>
                <w:color w:val="000000"/>
                <w:sz w:val="18"/>
                <w:szCs w:val="18"/>
              </w:rPr>
            </w:pPr>
            <w:r>
              <w:rPr>
                <w:rFonts w:hint="eastAsia"/>
                <w:color w:val="000000"/>
                <w:sz w:val="18"/>
                <w:szCs w:val="18"/>
              </w:rPr>
              <w:t>教室</w:t>
            </w:r>
          </w:p>
        </w:tc>
        <w:tc>
          <w:tcPr>
            <w:tcW w:w="552" w:type="dxa"/>
            <w:vAlign w:val="center"/>
          </w:tcPr>
          <w:p w:rsidR="00D7549C" w:rsidRDefault="00D7549C">
            <w:pPr>
              <w:jc w:val="center"/>
              <w:rPr>
                <w:color w:val="000000"/>
                <w:sz w:val="18"/>
                <w:szCs w:val="18"/>
              </w:rPr>
            </w:pPr>
            <w:r>
              <w:rPr>
                <w:color w:val="000000"/>
                <w:sz w:val="18"/>
                <w:szCs w:val="18"/>
              </w:rPr>
              <w:t>4</w:t>
            </w:r>
          </w:p>
        </w:tc>
        <w:tc>
          <w:tcPr>
            <w:tcW w:w="1327" w:type="dxa"/>
            <w:vAlign w:val="center"/>
          </w:tcPr>
          <w:p w:rsidR="00D7549C" w:rsidRDefault="00D7549C">
            <w:pPr>
              <w:jc w:val="center"/>
              <w:rPr>
                <w:color w:val="000000"/>
                <w:sz w:val="18"/>
                <w:szCs w:val="18"/>
              </w:rPr>
            </w:pPr>
            <w:r>
              <w:rPr>
                <w:rFonts w:hint="eastAsia"/>
                <w:color w:val="000000"/>
                <w:sz w:val="18"/>
                <w:szCs w:val="18"/>
              </w:rPr>
              <w:t>财经学院</w:t>
            </w:r>
          </w:p>
        </w:tc>
      </w:tr>
      <w:tr w:rsidR="00D7549C" w:rsidTr="00154F8D">
        <w:tc>
          <w:tcPr>
            <w:tcW w:w="571" w:type="dxa"/>
            <w:vMerge/>
          </w:tcPr>
          <w:p w:rsidR="00D7549C" w:rsidRDefault="00D7549C">
            <w:pPr>
              <w:rPr>
                <w:color w:val="000000"/>
                <w:sz w:val="18"/>
                <w:szCs w:val="18"/>
              </w:rPr>
            </w:pPr>
          </w:p>
        </w:tc>
        <w:tc>
          <w:tcPr>
            <w:tcW w:w="1418" w:type="dxa"/>
            <w:vAlign w:val="center"/>
          </w:tcPr>
          <w:p w:rsidR="00D7549C" w:rsidRDefault="00D7549C">
            <w:pPr>
              <w:rPr>
                <w:color w:val="000000"/>
                <w:sz w:val="18"/>
                <w:szCs w:val="18"/>
              </w:rPr>
            </w:pPr>
            <w:r>
              <w:rPr>
                <w:color w:val="000000"/>
                <w:sz w:val="18"/>
                <w:szCs w:val="18"/>
              </w:rPr>
              <w:t>YL091110</w:t>
            </w:r>
          </w:p>
        </w:tc>
        <w:tc>
          <w:tcPr>
            <w:tcW w:w="1343" w:type="dxa"/>
            <w:vAlign w:val="center"/>
          </w:tcPr>
          <w:p w:rsidR="00D7549C" w:rsidRDefault="00D7549C">
            <w:pPr>
              <w:jc w:val="left"/>
              <w:rPr>
                <w:color w:val="000000"/>
                <w:sz w:val="18"/>
                <w:szCs w:val="18"/>
              </w:rPr>
            </w:pPr>
            <w:r>
              <w:rPr>
                <w:color w:val="000000"/>
                <w:sz w:val="18"/>
                <w:szCs w:val="18"/>
              </w:rPr>
              <w:t>C++</w:t>
            </w:r>
            <w:r>
              <w:rPr>
                <w:rFonts w:hint="eastAsia"/>
                <w:color w:val="000000"/>
                <w:sz w:val="18"/>
                <w:szCs w:val="18"/>
              </w:rPr>
              <w:t>程序设计</w:t>
            </w:r>
          </w:p>
        </w:tc>
        <w:tc>
          <w:tcPr>
            <w:tcW w:w="552" w:type="dxa"/>
            <w:vAlign w:val="center"/>
          </w:tcPr>
          <w:p w:rsidR="00D7549C" w:rsidRDefault="00D7549C">
            <w:pPr>
              <w:jc w:val="left"/>
              <w:rPr>
                <w:color w:val="000000"/>
                <w:sz w:val="18"/>
                <w:szCs w:val="18"/>
              </w:rPr>
            </w:pPr>
            <w:r>
              <w:rPr>
                <w:color w:val="000000"/>
                <w:sz w:val="18"/>
                <w:szCs w:val="18"/>
              </w:rPr>
              <w:t>2</w:t>
            </w:r>
          </w:p>
        </w:tc>
        <w:tc>
          <w:tcPr>
            <w:tcW w:w="550" w:type="dxa"/>
            <w:vAlign w:val="center"/>
          </w:tcPr>
          <w:p w:rsidR="00D7549C" w:rsidRDefault="00D7549C">
            <w:pPr>
              <w:jc w:val="left"/>
              <w:rPr>
                <w:color w:val="000000"/>
                <w:sz w:val="18"/>
                <w:szCs w:val="18"/>
              </w:rPr>
            </w:pPr>
            <w:r>
              <w:rPr>
                <w:color w:val="000000"/>
                <w:sz w:val="18"/>
                <w:szCs w:val="18"/>
              </w:rPr>
              <w:t>32</w:t>
            </w:r>
          </w:p>
        </w:tc>
        <w:tc>
          <w:tcPr>
            <w:tcW w:w="552" w:type="dxa"/>
            <w:vAlign w:val="center"/>
          </w:tcPr>
          <w:p w:rsidR="00D7549C" w:rsidRDefault="00D7549C">
            <w:pPr>
              <w:jc w:val="center"/>
              <w:rPr>
                <w:color w:val="000000"/>
                <w:sz w:val="18"/>
                <w:szCs w:val="18"/>
              </w:rPr>
            </w:pPr>
            <w:r>
              <w:rPr>
                <w:color w:val="000000"/>
                <w:sz w:val="18"/>
                <w:szCs w:val="18"/>
              </w:rPr>
              <w:t>18</w:t>
            </w:r>
          </w:p>
        </w:tc>
        <w:tc>
          <w:tcPr>
            <w:tcW w:w="415" w:type="dxa"/>
            <w:vAlign w:val="center"/>
          </w:tcPr>
          <w:p w:rsidR="00D7549C" w:rsidRDefault="00D7549C">
            <w:pPr>
              <w:jc w:val="center"/>
              <w:rPr>
                <w:color w:val="000000"/>
                <w:sz w:val="18"/>
                <w:szCs w:val="18"/>
              </w:rPr>
            </w:pPr>
            <w:r>
              <w:rPr>
                <w:color w:val="000000"/>
                <w:sz w:val="18"/>
                <w:szCs w:val="18"/>
              </w:rPr>
              <w:t>14</w:t>
            </w:r>
          </w:p>
        </w:tc>
        <w:tc>
          <w:tcPr>
            <w:tcW w:w="419" w:type="dxa"/>
            <w:vAlign w:val="center"/>
          </w:tcPr>
          <w:p w:rsidR="00D7549C" w:rsidRDefault="00D7549C">
            <w:pPr>
              <w:jc w:val="center"/>
              <w:rPr>
                <w:color w:val="000000"/>
                <w:sz w:val="18"/>
                <w:szCs w:val="18"/>
              </w:rPr>
            </w:pPr>
          </w:p>
        </w:tc>
        <w:tc>
          <w:tcPr>
            <w:tcW w:w="423" w:type="dxa"/>
            <w:vAlign w:val="center"/>
          </w:tcPr>
          <w:p w:rsidR="00D7549C" w:rsidRDefault="00D7549C">
            <w:pPr>
              <w:jc w:val="center"/>
              <w:rPr>
                <w:color w:val="000000"/>
                <w:sz w:val="18"/>
                <w:szCs w:val="18"/>
              </w:rPr>
            </w:pPr>
            <w:r>
              <w:rPr>
                <w:color w:val="000000"/>
                <w:sz w:val="18"/>
                <w:szCs w:val="18"/>
              </w:rPr>
              <w:t>3</w:t>
            </w:r>
          </w:p>
        </w:tc>
        <w:tc>
          <w:tcPr>
            <w:tcW w:w="550" w:type="dxa"/>
            <w:vAlign w:val="center"/>
          </w:tcPr>
          <w:p w:rsidR="00D7549C" w:rsidRDefault="00D7549C">
            <w:pPr>
              <w:jc w:val="center"/>
              <w:rPr>
                <w:color w:val="000000"/>
                <w:sz w:val="18"/>
                <w:szCs w:val="18"/>
              </w:rPr>
            </w:pPr>
            <w:r>
              <w:rPr>
                <w:rFonts w:hint="eastAsia"/>
                <w:color w:val="000000"/>
                <w:sz w:val="18"/>
                <w:szCs w:val="18"/>
              </w:rPr>
              <w:t>考查</w:t>
            </w:r>
          </w:p>
        </w:tc>
        <w:tc>
          <w:tcPr>
            <w:tcW w:w="683" w:type="dxa"/>
            <w:vAlign w:val="center"/>
          </w:tcPr>
          <w:p w:rsidR="00D7549C" w:rsidRDefault="00D7549C">
            <w:pPr>
              <w:jc w:val="center"/>
              <w:rPr>
                <w:color w:val="000000"/>
                <w:sz w:val="18"/>
                <w:szCs w:val="18"/>
              </w:rPr>
            </w:pPr>
            <w:r>
              <w:rPr>
                <w:rFonts w:hint="eastAsia"/>
                <w:color w:val="000000"/>
                <w:sz w:val="18"/>
                <w:szCs w:val="18"/>
              </w:rPr>
              <w:t>教室</w:t>
            </w:r>
          </w:p>
        </w:tc>
        <w:tc>
          <w:tcPr>
            <w:tcW w:w="552" w:type="dxa"/>
            <w:vAlign w:val="center"/>
          </w:tcPr>
          <w:p w:rsidR="00D7549C" w:rsidRDefault="00D7549C">
            <w:pPr>
              <w:jc w:val="center"/>
              <w:rPr>
                <w:color w:val="000000"/>
                <w:sz w:val="18"/>
                <w:szCs w:val="18"/>
              </w:rPr>
            </w:pPr>
            <w:r>
              <w:rPr>
                <w:color w:val="000000"/>
                <w:sz w:val="18"/>
                <w:szCs w:val="18"/>
              </w:rPr>
              <w:t>4</w:t>
            </w:r>
          </w:p>
        </w:tc>
        <w:tc>
          <w:tcPr>
            <w:tcW w:w="1327" w:type="dxa"/>
            <w:vAlign w:val="center"/>
          </w:tcPr>
          <w:p w:rsidR="00D7549C" w:rsidRDefault="00D7549C" w:rsidP="00D7549C">
            <w:pPr>
              <w:ind w:firstLineChars="50" w:firstLine="31680"/>
              <w:jc w:val="center"/>
              <w:rPr>
                <w:color w:val="000000"/>
                <w:sz w:val="18"/>
                <w:szCs w:val="18"/>
              </w:rPr>
            </w:pPr>
            <w:r>
              <w:rPr>
                <w:rFonts w:hint="eastAsia"/>
                <w:color w:val="000000"/>
                <w:sz w:val="18"/>
                <w:szCs w:val="18"/>
              </w:rPr>
              <w:t>数信学院</w:t>
            </w:r>
          </w:p>
        </w:tc>
      </w:tr>
      <w:tr w:rsidR="00D7549C" w:rsidTr="00154F8D">
        <w:trPr>
          <w:trHeight w:val="600"/>
        </w:trPr>
        <w:tc>
          <w:tcPr>
            <w:tcW w:w="571" w:type="dxa"/>
            <w:vMerge/>
          </w:tcPr>
          <w:p w:rsidR="00D7549C" w:rsidRDefault="00D7549C">
            <w:pPr>
              <w:rPr>
                <w:color w:val="000000"/>
                <w:sz w:val="18"/>
                <w:szCs w:val="18"/>
              </w:rPr>
            </w:pPr>
          </w:p>
        </w:tc>
        <w:tc>
          <w:tcPr>
            <w:tcW w:w="1418" w:type="dxa"/>
            <w:vAlign w:val="center"/>
          </w:tcPr>
          <w:p w:rsidR="00D7549C" w:rsidRDefault="00D7549C">
            <w:pPr>
              <w:rPr>
                <w:color w:val="000000"/>
                <w:sz w:val="18"/>
                <w:szCs w:val="18"/>
              </w:rPr>
            </w:pPr>
            <w:r>
              <w:rPr>
                <w:color w:val="000000"/>
                <w:sz w:val="18"/>
                <w:szCs w:val="18"/>
              </w:rPr>
              <w:t>YL071620</w:t>
            </w:r>
          </w:p>
        </w:tc>
        <w:tc>
          <w:tcPr>
            <w:tcW w:w="1343" w:type="dxa"/>
            <w:vAlign w:val="center"/>
          </w:tcPr>
          <w:p w:rsidR="00D7549C" w:rsidRDefault="00D7549C">
            <w:pPr>
              <w:jc w:val="left"/>
              <w:rPr>
                <w:color w:val="000000"/>
                <w:sz w:val="18"/>
                <w:szCs w:val="18"/>
              </w:rPr>
            </w:pPr>
            <w:r>
              <w:rPr>
                <w:rFonts w:hint="eastAsia"/>
                <w:color w:val="000000"/>
                <w:sz w:val="18"/>
                <w:szCs w:val="18"/>
              </w:rPr>
              <w:t>报关理论与</w:t>
            </w:r>
          </w:p>
          <w:p w:rsidR="00D7549C" w:rsidRDefault="00D7549C">
            <w:pPr>
              <w:jc w:val="left"/>
              <w:rPr>
                <w:color w:val="000000"/>
                <w:sz w:val="18"/>
                <w:szCs w:val="18"/>
              </w:rPr>
            </w:pPr>
            <w:r>
              <w:rPr>
                <w:rFonts w:hint="eastAsia"/>
                <w:color w:val="000000"/>
                <w:sz w:val="18"/>
                <w:szCs w:val="18"/>
              </w:rPr>
              <w:t>实务</w:t>
            </w:r>
          </w:p>
        </w:tc>
        <w:tc>
          <w:tcPr>
            <w:tcW w:w="552" w:type="dxa"/>
            <w:vAlign w:val="center"/>
          </w:tcPr>
          <w:p w:rsidR="00D7549C" w:rsidRDefault="00D7549C">
            <w:pPr>
              <w:jc w:val="left"/>
              <w:rPr>
                <w:color w:val="000000"/>
                <w:sz w:val="18"/>
                <w:szCs w:val="18"/>
              </w:rPr>
            </w:pPr>
            <w:r>
              <w:rPr>
                <w:color w:val="000000"/>
                <w:sz w:val="18"/>
                <w:szCs w:val="18"/>
              </w:rPr>
              <w:t>2</w:t>
            </w:r>
          </w:p>
        </w:tc>
        <w:tc>
          <w:tcPr>
            <w:tcW w:w="550" w:type="dxa"/>
            <w:vAlign w:val="center"/>
          </w:tcPr>
          <w:p w:rsidR="00D7549C" w:rsidRDefault="00D7549C">
            <w:pPr>
              <w:jc w:val="left"/>
              <w:rPr>
                <w:color w:val="000000"/>
                <w:sz w:val="18"/>
                <w:szCs w:val="18"/>
              </w:rPr>
            </w:pPr>
            <w:r>
              <w:rPr>
                <w:color w:val="000000"/>
                <w:sz w:val="18"/>
                <w:szCs w:val="18"/>
              </w:rPr>
              <w:t>32</w:t>
            </w:r>
          </w:p>
        </w:tc>
        <w:tc>
          <w:tcPr>
            <w:tcW w:w="552" w:type="dxa"/>
            <w:vAlign w:val="center"/>
          </w:tcPr>
          <w:p w:rsidR="00D7549C" w:rsidRDefault="00D7549C">
            <w:pPr>
              <w:jc w:val="center"/>
              <w:rPr>
                <w:color w:val="000000"/>
                <w:sz w:val="18"/>
                <w:szCs w:val="18"/>
              </w:rPr>
            </w:pPr>
            <w:r>
              <w:rPr>
                <w:color w:val="000000"/>
                <w:sz w:val="18"/>
                <w:szCs w:val="18"/>
              </w:rPr>
              <w:t>32</w:t>
            </w:r>
          </w:p>
        </w:tc>
        <w:tc>
          <w:tcPr>
            <w:tcW w:w="415" w:type="dxa"/>
            <w:vAlign w:val="center"/>
          </w:tcPr>
          <w:p w:rsidR="00D7549C" w:rsidRDefault="00D7549C">
            <w:pPr>
              <w:jc w:val="center"/>
              <w:rPr>
                <w:color w:val="000000"/>
                <w:sz w:val="18"/>
                <w:szCs w:val="18"/>
              </w:rPr>
            </w:pPr>
          </w:p>
        </w:tc>
        <w:tc>
          <w:tcPr>
            <w:tcW w:w="419" w:type="dxa"/>
            <w:vAlign w:val="center"/>
          </w:tcPr>
          <w:p w:rsidR="00D7549C" w:rsidRDefault="00D7549C" w:rsidP="00D7549C">
            <w:pPr>
              <w:ind w:firstLineChars="100" w:firstLine="31680"/>
              <w:jc w:val="center"/>
              <w:rPr>
                <w:color w:val="000000"/>
                <w:sz w:val="18"/>
                <w:szCs w:val="18"/>
              </w:rPr>
            </w:pPr>
          </w:p>
        </w:tc>
        <w:tc>
          <w:tcPr>
            <w:tcW w:w="423" w:type="dxa"/>
            <w:vAlign w:val="center"/>
          </w:tcPr>
          <w:p w:rsidR="00D7549C" w:rsidRDefault="00D7549C">
            <w:pPr>
              <w:jc w:val="center"/>
              <w:rPr>
                <w:color w:val="000000"/>
                <w:sz w:val="18"/>
                <w:szCs w:val="18"/>
              </w:rPr>
            </w:pPr>
            <w:r>
              <w:rPr>
                <w:color w:val="000000"/>
                <w:sz w:val="18"/>
                <w:szCs w:val="18"/>
              </w:rPr>
              <w:t>3</w:t>
            </w:r>
          </w:p>
        </w:tc>
        <w:tc>
          <w:tcPr>
            <w:tcW w:w="550" w:type="dxa"/>
            <w:vAlign w:val="center"/>
          </w:tcPr>
          <w:p w:rsidR="00D7549C" w:rsidRDefault="00D7549C">
            <w:pPr>
              <w:jc w:val="center"/>
              <w:rPr>
                <w:color w:val="000000"/>
                <w:sz w:val="18"/>
                <w:szCs w:val="18"/>
              </w:rPr>
            </w:pPr>
            <w:r>
              <w:rPr>
                <w:rFonts w:hint="eastAsia"/>
                <w:color w:val="000000"/>
                <w:sz w:val="18"/>
                <w:szCs w:val="18"/>
              </w:rPr>
              <w:t>考查</w:t>
            </w:r>
          </w:p>
        </w:tc>
        <w:tc>
          <w:tcPr>
            <w:tcW w:w="683" w:type="dxa"/>
            <w:vAlign w:val="center"/>
          </w:tcPr>
          <w:p w:rsidR="00D7549C" w:rsidRDefault="00D7549C">
            <w:pPr>
              <w:jc w:val="center"/>
              <w:rPr>
                <w:color w:val="000000"/>
                <w:sz w:val="18"/>
                <w:szCs w:val="18"/>
              </w:rPr>
            </w:pPr>
            <w:r>
              <w:rPr>
                <w:rFonts w:hint="eastAsia"/>
                <w:color w:val="000000"/>
                <w:sz w:val="18"/>
                <w:szCs w:val="18"/>
              </w:rPr>
              <w:t>教室</w:t>
            </w:r>
          </w:p>
        </w:tc>
        <w:tc>
          <w:tcPr>
            <w:tcW w:w="552" w:type="dxa"/>
            <w:vAlign w:val="center"/>
          </w:tcPr>
          <w:p w:rsidR="00D7549C" w:rsidRDefault="00D7549C">
            <w:pPr>
              <w:jc w:val="center"/>
              <w:rPr>
                <w:color w:val="000000"/>
                <w:sz w:val="18"/>
                <w:szCs w:val="18"/>
              </w:rPr>
            </w:pPr>
            <w:r>
              <w:rPr>
                <w:color w:val="000000"/>
                <w:sz w:val="18"/>
                <w:szCs w:val="18"/>
              </w:rPr>
              <w:t>4</w:t>
            </w:r>
          </w:p>
        </w:tc>
        <w:tc>
          <w:tcPr>
            <w:tcW w:w="1327" w:type="dxa"/>
            <w:vAlign w:val="center"/>
          </w:tcPr>
          <w:p w:rsidR="00D7549C" w:rsidRDefault="00D7549C">
            <w:pPr>
              <w:jc w:val="center"/>
              <w:rPr>
                <w:color w:val="000000"/>
                <w:sz w:val="18"/>
                <w:szCs w:val="18"/>
              </w:rPr>
            </w:pPr>
            <w:r>
              <w:rPr>
                <w:rFonts w:hint="eastAsia"/>
                <w:color w:val="000000"/>
                <w:sz w:val="18"/>
                <w:szCs w:val="18"/>
              </w:rPr>
              <w:t>财经学院</w:t>
            </w:r>
          </w:p>
        </w:tc>
      </w:tr>
      <w:tr w:rsidR="00D7549C" w:rsidTr="00154F8D">
        <w:trPr>
          <w:trHeight w:val="331"/>
        </w:trPr>
        <w:tc>
          <w:tcPr>
            <w:tcW w:w="571" w:type="dxa"/>
            <w:vMerge/>
          </w:tcPr>
          <w:p w:rsidR="00D7549C" w:rsidRDefault="00D7549C">
            <w:pPr>
              <w:rPr>
                <w:color w:val="000000"/>
                <w:sz w:val="18"/>
                <w:szCs w:val="18"/>
              </w:rPr>
            </w:pPr>
          </w:p>
        </w:tc>
        <w:tc>
          <w:tcPr>
            <w:tcW w:w="1418" w:type="dxa"/>
            <w:vAlign w:val="center"/>
          </w:tcPr>
          <w:p w:rsidR="00D7549C" w:rsidRDefault="00D7549C">
            <w:pPr>
              <w:rPr>
                <w:color w:val="000000"/>
                <w:sz w:val="18"/>
                <w:szCs w:val="18"/>
              </w:rPr>
            </w:pPr>
            <w:r>
              <w:rPr>
                <w:color w:val="000000"/>
                <w:sz w:val="18"/>
                <w:szCs w:val="18"/>
              </w:rPr>
              <w:t>YL071910</w:t>
            </w:r>
          </w:p>
        </w:tc>
        <w:tc>
          <w:tcPr>
            <w:tcW w:w="1343" w:type="dxa"/>
            <w:vAlign w:val="center"/>
          </w:tcPr>
          <w:p w:rsidR="00D7549C" w:rsidRDefault="00D7549C">
            <w:pPr>
              <w:jc w:val="left"/>
              <w:rPr>
                <w:color w:val="000000"/>
                <w:sz w:val="18"/>
                <w:szCs w:val="18"/>
              </w:rPr>
            </w:pPr>
            <w:r>
              <w:rPr>
                <w:rFonts w:hint="eastAsia"/>
                <w:color w:val="000000"/>
                <w:sz w:val="18"/>
                <w:szCs w:val="18"/>
              </w:rPr>
              <w:t>国际商务英语与函电</w:t>
            </w:r>
          </w:p>
        </w:tc>
        <w:tc>
          <w:tcPr>
            <w:tcW w:w="552" w:type="dxa"/>
            <w:vAlign w:val="center"/>
          </w:tcPr>
          <w:p w:rsidR="00D7549C" w:rsidRDefault="00D7549C">
            <w:pPr>
              <w:jc w:val="left"/>
              <w:rPr>
                <w:color w:val="000000"/>
                <w:sz w:val="18"/>
                <w:szCs w:val="18"/>
              </w:rPr>
            </w:pPr>
            <w:r>
              <w:rPr>
                <w:color w:val="000000"/>
                <w:sz w:val="18"/>
                <w:szCs w:val="18"/>
              </w:rPr>
              <w:t>2</w:t>
            </w:r>
          </w:p>
        </w:tc>
        <w:tc>
          <w:tcPr>
            <w:tcW w:w="550" w:type="dxa"/>
            <w:vAlign w:val="center"/>
          </w:tcPr>
          <w:p w:rsidR="00D7549C" w:rsidRDefault="00D7549C">
            <w:pPr>
              <w:jc w:val="left"/>
              <w:rPr>
                <w:color w:val="000000"/>
                <w:sz w:val="18"/>
                <w:szCs w:val="18"/>
              </w:rPr>
            </w:pPr>
            <w:r>
              <w:rPr>
                <w:color w:val="000000"/>
                <w:sz w:val="18"/>
                <w:szCs w:val="18"/>
              </w:rPr>
              <w:t>32</w:t>
            </w:r>
          </w:p>
        </w:tc>
        <w:tc>
          <w:tcPr>
            <w:tcW w:w="552" w:type="dxa"/>
            <w:vAlign w:val="center"/>
          </w:tcPr>
          <w:p w:rsidR="00D7549C" w:rsidRDefault="00D7549C">
            <w:pPr>
              <w:jc w:val="center"/>
              <w:rPr>
                <w:color w:val="000000"/>
                <w:sz w:val="18"/>
                <w:szCs w:val="18"/>
              </w:rPr>
            </w:pPr>
            <w:r>
              <w:rPr>
                <w:color w:val="000000"/>
                <w:sz w:val="18"/>
                <w:szCs w:val="18"/>
              </w:rPr>
              <w:t>22</w:t>
            </w:r>
          </w:p>
        </w:tc>
        <w:tc>
          <w:tcPr>
            <w:tcW w:w="415" w:type="dxa"/>
            <w:vAlign w:val="center"/>
          </w:tcPr>
          <w:p w:rsidR="00D7549C" w:rsidRDefault="00D7549C">
            <w:pPr>
              <w:jc w:val="center"/>
              <w:rPr>
                <w:color w:val="000000"/>
                <w:sz w:val="18"/>
                <w:szCs w:val="18"/>
              </w:rPr>
            </w:pPr>
            <w:r>
              <w:rPr>
                <w:color w:val="000000"/>
                <w:sz w:val="18"/>
                <w:szCs w:val="18"/>
              </w:rPr>
              <w:t>10</w:t>
            </w:r>
          </w:p>
        </w:tc>
        <w:tc>
          <w:tcPr>
            <w:tcW w:w="419" w:type="dxa"/>
            <w:vAlign w:val="center"/>
          </w:tcPr>
          <w:p w:rsidR="00D7549C" w:rsidRDefault="00D7549C">
            <w:pPr>
              <w:jc w:val="center"/>
              <w:rPr>
                <w:color w:val="000000"/>
                <w:sz w:val="18"/>
                <w:szCs w:val="18"/>
              </w:rPr>
            </w:pPr>
          </w:p>
        </w:tc>
        <w:tc>
          <w:tcPr>
            <w:tcW w:w="423" w:type="dxa"/>
            <w:vAlign w:val="center"/>
          </w:tcPr>
          <w:p w:rsidR="00D7549C" w:rsidRDefault="00D7549C">
            <w:pPr>
              <w:jc w:val="center"/>
              <w:rPr>
                <w:color w:val="000000"/>
                <w:sz w:val="18"/>
                <w:szCs w:val="18"/>
              </w:rPr>
            </w:pPr>
            <w:r>
              <w:rPr>
                <w:color w:val="000000"/>
                <w:sz w:val="18"/>
                <w:szCs w:val="18"/>
              </w:rPr>
              <w:t>4</w:t>
            </w:r>
          </w:p>
        </w:tc>
        <w:tc>
          <w:tcPr>
            <w:tcW w:w="550" w:type="dxa"/>
            <w:vAlign w:val="center"/>
          </w:tcPr>
          <w:p w:rsidR="00D7549C" w:rsidRDefault="00D7549C">
            <w:pPr>
              <w:jc w:val="center"/>
              <w:rPr>
                <w:color w:val="000000"/>
                <w:sz w:val="18"/>
                <w:szCs w:val="18"/>
              </w:rPr>
            </w:pPr>
            <w:r>
              <w:rPr>
                <w:rFonts w:hint="eastAsia"/>
                <w:color w:val="000000"/>
                <w:sz w:val="18"/>
                <w:szCs w:val="18"/>
              </w:rPr>
              <w:t>考查</w:t>
            </w:r>
          </w:p>
        </w:tc>
        <w:tc>
          <w:tcPr>
            <w:tcW w:w="683" w:type="dxa"/>
            <w:vAlign w:val="center"/>
          </w:tcPr>
          <w:p w:rsidR="00D7549C" w:rsidRDefault="00D7549C">
            <w:pPr>
              <w:jc w:val="center"/>
              <w:rPr>
                <w:color w:val="000000"/>
                <w:sz w:val="18"/>
                <w:szCs w:val="18"/>
              </w:rPr>
            </w:pPr>
            <w:r>
              <w:rPr>
                <w:rFonts w:hint="eastAsia"/>
                <w:color w:val="000000"/>
                <w:sz w:val="18"/>
                <w:szCs w:val="18"/>
              </w:rPr>
              <w:t>教室</w:t>
            </w:r>
          </w:p>
        </w:tc>
        <w:tc>
          <w:tcPr>
            <w:tcW w:w="552" w:type="dxa"/>
            <w:vAlign w:val="center"/>
          </w:tcPr>
          <w:p w:rsidR="00D7549C" w:rsidRDefault="00D7549C">
            <w:pPr>
              <w:jc w:val="center"/>
              <w:rPr>
                <w:color w:val="000000"/>
                <w:sz w:val="18"/>
                <w:szCs w:val="18"/>
              </w:rPr>
            </w:pPr>
            <w:r>
              <w:rPr>
                <w:color w:val="000000"/>
                <w:sz w:val="18"/>
                <w:szCs w:val="18"/>
              </w:rPr>
              <w:t>4</w:t>
            </w:r>
          </w:p>
        </w:tc>
        <w:tc>
          <w:tcPr>
            <w:tcW w:w="1327" w:type="dxa"/>
            <w:vAlign w:val="center"/>
          </w:tcPr>
          <w:p w:rsidR="00D7549C" w:rsidRDefault="00D7549C">
            <w:pPr>
              <w:jc w:val="center"/>
              <w:rPr>
                <w:color w:val="000000"/>
                <w:sz w:val="18"/>
                <w:szCs w:val="18"/>
              </w:rPr>
            </w:pPr>
            <w:r>
              <w:rPr>
                <w:rFonts w:hint="eastAsia"/>
                <w:color w:val="000000"/>
                <w:sz w:val="18"/>
                <w:szCs w:val="18"/>
              </w:rPr>
              <w:t>财经学院</w:t>
            </w:r>
          </w:p>
        </w:tc>
      </w:tr>
      <w:tr w:rsidR="00D7549C" w:rsidTr="00154F8D">
        <w:trPr>
          <w:trHeight w:val="680"/>
        </w:trPr>
        <w:tc>
          <w:tcPr>
            <w:tcW w:w="571" w:type="dxa"/>
            <w:vMerge/>
          </w:tcPr>
          <w:p w:rsidR="00D7549C" w:rsidRDefault="00D7549C">
            <w:pPr>
              <w:rPr>
                <w:color w:val="000000"/>
                <w:sz w:val="18"/>
                <w:szCs w:val="18"/>
              </w:rPr>
            </w:pPr>
          </w:p>
        </w:tc>
        <w:tc>
          <w:tcPr>
            <w:tcW w:w="1418" w:type="dxa"/>
            <w:vAlign w:val="center"/>
          </w:tcPr>
          <w:p w:rsidR="00D7549C" w:rsidRDefault="00D7549C">
            <w:pPr>
              <w:rPr>
                <w:color w:val="000000"/>
                <w:sz w:val="18"/>
                <w:szCs w:val="18"/>
              </w:rPr>
            </w:pPr>
            <w:r>
              <w:rPr>
                <w:color w:val="000000"/>
                <w:sz w:val="18"/>
                <w:szCs w:val="18"/>
              </w:rPr>
              <w:t>YL070310</w:t>
            </w:r>
          </w:p>
        </w:tc>
        <w:tc>
          <w:tcPr>
            <w:tcW w:w="1343" w:type="dxa"/>
            <w:vAlign w:val="center"/>
          </w:tcPr>
          <w:p w:rsidR="00D7549C" w:rsidRDefault="00D7549C">
            <w:pPr>
              <w:jc w:val="left"/>
              <w:rPr>
                <w:color w:val="000000"/>
                <w:sz w:val="18"/>
                <w:szCs w:val="18"/>
              </w:rPr>
            </w:pPr>
            <w:r>
              <w:rPr>
                <w:rFonts w:hint="eastAsia"/>
                <w:color w:val="000000"/>
                <w:sz w:val="18"/>
                <w:szCs w:val="18"/>
              </w:rPr>
              <w:t>电子政务</w:t>
            </w:r>
          </w:p>
        </w:tc>
        <w:tc>
          <w:tcPr>
            <w:tcW w:w="552" w:type="dxa"/>
            <w:vAlign w:val="center"/>
          </w:tcPr>
          <w:p w:rsidR="00D7549C" w:rsidRDefault="00D7549C">
            <w:pPr>
              <w:jc w:val="left"/>
              <w:rPr>
                <w:color w:val="000000"/>
                <w:sz w:val="18"/>
                <w:szCs w:val="18"/>
              </w:rPr>
            </w:pPr>
            <w:r>
              <w:rPr>
                <w:color w:val="000000"/>
                <w:sz w:val="18"/>
                <w:szCs w:val="18"/>
              </w:rPr>
              <w:t>2</w:t>
            </w:r>
          </w:p>
        </w:tc>
        <w:tc>
          <w:tcPr>
            <w:tcW w:w="550" w:type="dxa"/>
            <w:vAlign w:val="center"/>
          </w:tcPr>
          <w:p w:rsidR="00D7549C" w:rsidRDefault="00D7549C">
            <w:pPr>
              <w:jc w:val="left"/>
              <w:rPr>
                <w:color w:val="000000"/>
                <w:sz w:val="18"/>
                <w:szCs w:val="18"/>
              </w:rPr>
            </w:pPr>
            <w:r>
              <w:rPr>
                <w:color w:val="000000"/>
                <w:sz w:val="18"/>
                <w:szCs w:val="18"/>
              </w:rPr>
              <w:t>32</w:t>
            </w:r>
          </w:p>
        </w:tc>
        <w:tc>
          <w:tcPr>
            <w:tcW w:w="552" w:type="dxa"/>
            <w:vAlign w:val="center"/>
          </w:tcPr>
          <w:p w:rsidR="00D7549C" w:rsidRDefault="00D7549C">
            <w:pPr>
              <w:jc w:val="center"/>
              <w:rPr>
                <w:color w:val="000000"/>
                <w:sz w:val="18"/>
                <w:szCs w:val="18"/>
              </w:rPr>
            </w:pPr>
            <w:r>
              <w:rPr>
                <w:color w:val="000000"/>
                <w:sz w:val="18"/>
                <w:szCs w:val="18"/>
              </w:rPr>
              <w:t>16</w:t>
            </w:r>
          </w:p>
        </w:tc>
        <w:tc>
          <w:tcPr>
            <w:tcW w:w="415" w:type="dxa"/>
            <w:vAlign w:val="center"/>
          </w:tcPr>
          <w:p w:rsidR="00D7549C" w:rsidRDefault="00D7549C">
            <w:pPr>
              <w:jc w:val="center"/>
              <w:rPr>
                <w:color w:val="000000"/>
                <w:sz w:val="18"/>
                <w:szCs w:val="18"/>
              </w:rPr>
            </w:pPr>
            <w:r>
              <w:rPr>
                <w:color w:val="000000"/>
                <w:sz w:val="18"/>
                <w:szCs w:val="18"/>
              </w:rPr>
              <w:t>16</w:t>
            </w:r>
          </w:p>
        </w:tc>
        <w:tc>
          <w:tcPr>
            <w:tcW w:w="419" w:type="dxa"/>
            <w:vAlign w:val="center"/>
          </w:tcPr>
          <w:p w:rsidR="00D7549C" w:rsidRDefault="00D7549C">
            <w:pPr>
              <w:jc w:val="center"/>
              <w:rPr>
                <w:color w:val="000000"/>
                <w:sz w:val="18"/>
                <w:szCs w:val="18"/>
              </w:rPr>
            </w:pPr>
          </w:p>
        </w:tc>
        <w:tc>
          <w:tcPr>
            <w:tcW w:w="423" w:type="dxa"/>
            <w:vAlign w:val="center"/>
          </w:tcPr>
          <w:p w:rsidR="00D7549C" w:rsidRDefault="00D7549C">
            <w:pPr>
              <w:jc w:val="center"/>
              <w:rPr>
                <w:color w:val="000000"/>
                <w:sz w:val="18"/>
                <w:szCs w:val="18"/>
              </w:rPr>
            </w:pPr>
            <w:r>
              <w:rPr>
                <w:color w:val="000000"/>
                <w:sz w:val="18"/>
                <w:szCs w:val="18"/>
              </w:rPr>
              <w:t>4</w:t>
            </w:r>
          </w:p>
        </w:tc>
        <w:tc>
          <w:tcPr>
            <w:tcW w:w="550" w:type="dxa"/>
          </w:tcPr>
          <w:p w:rsidR="00D7549C" w:rsidRDefault="00D7549C">
            <w:pPr>
              <w:jc w:val="center"/>
              <w:rPr>
                <w:color w:val="000000"/>
                <w:sz w:val="18"/>
                <w:szCs w:val="18"/>
              </w:rPr>
            </w:pPr>
            <w:r>
              <w:rPr>
                <w:rFonts w:hint="eastAsia"/>
                <w:color w:val="000000"/>
                <w:sz w:val="18"/>
                <w:szCs w:val="18"/>
              </w:rPr>
              <w:t>考查</w:t>
            </w:r>
          </w:p>
        </w:tc>
        <w:tc>
          <w:tcPr>
            <w:tcW w:w="683" w:type="dxa"/>
          </w:tcPr>
          <w:p w:rsidR="00D7549C" w:rsidRDefault="00D7549C">
            <w:pPr>
              <w:jc w:val="center"/>
              <w:rPr>
                <w:color w:val="000000"/>
                <w:sz w:val="18"/>
                <w:szCs w:val="18"/>
              </w:rPr>
            </w:pPr>
            <w:r>
              <w:rPr>
                <w:rFonts w:hint="eastAsia"/>
                <w:color w:val="000000"/>
                <w:sz w:val="18"/>
                <w:szCs w:val="18"/>
              </w:rPr>
              <w:t>教室</w:t>
            </w:r>
          </w:p>
        </w:tc>
        <w:tc>
          <w:tcPr>
            <w:tcW w:w="552" w:type="dxa"/>
            <w:vAlign w:val="center"/>
          </w:tcPr>
          <w:p w:rsidR="00D7549C" w:rsidRDefault="00D7549C">
            <w:pPr>
              <w:jc w:val="center"/>
              <w:rPr>
                <w:color w:val="000000"/>
                <w:sz w:val="18"/>
                <w:szCs w:val="18"/>
              </w:rPr>
            </w:pPr>
            <w:r>
              <w:rPr>
                <w:color w:val="000000"/>
                <w:sz w:val="18"/>
                <w:szCs w:val="18"/>
              </w:rPr>
              <w:t>4</w:t>
            </w:r>
          </w:p>
        </w:tc>
        <w:tc>
          <w:tcPr>
            <w:tcW w:w="1327" w:type="dxa"/>
            <w:vAlign w:val="center"/>
          </w:tcPr>
          <w:p w:rsidR="00D7549C" w:rsidRDefault="00D7549C" w:rsidP="00D7549C">
            <w:pPr>
              <w:ind w:firstLineChars="50" w:firstLine="31680"/>
              <w:jc w:val="center"/>
              <w:rPr>
                <w:color w:val="000000"/>
                <w:sz w:val="18"/>
                <w:szCs w:val="18"/>
              </w:rPr>
            </w:pPr>
            <w:r>
              <w:rPr>
                <w:rFonts w:hint="eastAsia"/>
                <w:color w:val="000000"/>
                <w:sz w:val="18"/>
                <w:szCs w:val="18"/>
              </w:rPr>
              <w:t>财经学院</w:t>
            </w:r>
          </w:p>
        </w:tc>
      </w:tr>
      <w:tr w:rsidR="00D7549C" w:rsidTr="00154F8D">
        <w:trPr>
          <w:trHeight w:val="690"/>
        </w:trPr>
        <w:tc>
          <w:tcPr>
            <w:tcW w:w="571" w:type="dxa"/>
            <w:vMerge/>
          </w:tcPr>
          <w:p w:rsidR="00D7549C" w:rsidRDefault="00D7549C">
            <w:pPr>
              <w:rPr>
                <w:color w:val="000000"/>
                <w:sz w:val="18"/>
                <w:szCs w:val="18"/>
              </w:rPr>
            </w:pPr>
          </w:p>
        </w:tc>
        <w:tc>
          <w:tcPr>
            <w:tcW w:w="1418" w:type="dxa"/>
            <w:vAlign w:val="center"/>
          </w:tcPr>
          <w:p w:rsidR="00D7549C" w:rsidRDefault="00D7549C">
            <w:pPr>
              <w:rPr>
                <w:color w:val="000000"/>
                <w:sz w:val="18"/>
                <w:szCs w:val="18"/>
              </w:rPr>
            </w:pPr>
            <w:r>
              <w:rPr>
                <w:color w:val="000000"/>
                <w:sz w:val="18"/>
                <w:szCs w:val="18"/>
              </w:rPr>
              <w:t>YL070400</w:t>
            </w:r>
          </w:p>
        </w:tc>
        <w:tc>
          <w:tcPr>
            <w:tcW w:w="1343" w:type="dxa"/>
            <w:vAlign w:val="center"/>
          </w:tcPr>
          <w:p w:rsidR="00D7549C" w:rsidRDefault="00D7549C">
            <w:pPr>
              <w:jc w:val="left"/>
              <w:rPr>
                <w:color w:val="000000"/>
                <w:sz w:val="18"/>
                <w:szCs w:val="18"/>
              </w:rPr>
            </w:pPr>
            <w:r>
              <w:rPr>
                <w:rFonts w:hint="eastAsia"/>
                <w:color w:val="000000"/>
                <w:sz w:val="18"/>
                <w:szCs w:val="18"/>
              </w:rPr>
              <w:t>国际金融</w:t>
            </w:r>
          </w:p>
        </w:tc>
        <w:tc>
          <w:tcPr>
            <w:tcW w:w="552" w:type="dxa"/>
            <w:vAlign w:val="center"/>
          </w:tcPr>
          <w:p w:rsidR="00D7549C" w:rsidRDefault="00D7549C">
            <w:pPr>
              <w:jc w:val="left"/>
              <w:rPr>
                <w:color w:val="000000"/>
                <w:sz w:val="18"/>
                <w:szCs w:val="18"/>
              </w:rPr>
            </w:pPr>
            <w:r>
              <w:rPr>
                <w:color w:val="000000"/>
                <w:sz w:val="18"/>
                <w:szCs w:val="18"/>
              </w:rPr>
              <w:t>2</w:t>
            </w:r>
          </w:p>
        </w:tc>
        <w:tc>
          <w:tcPr>
            <w:tcW w:w="550" w:type="dxa"/>
            <w:vAlign w:val="center"/>
          </w:tcPr>
          <w:p w:rsidR="00D7549C" w:rsidRDefault="00D7549C">
            <w:pPr>
              <w:jc w:val="left"/>
              <w:rPr>
                <w:color w:val="000000"/>
                <w:sz w:val="18"/>
                <w:szCs w:val="18"/>
              </w:rPr>
            </w:pPr>
            <w:r>
              <w:rPr>
                <w:color w:val="000000"/>
                <w:sz w:val="18"/>
                <w:szCs w:val="18"/>
              </w:rPr>
              <w:t>32</w:t>
            </w:r>
          </w:p>
        </w:tc>
        <w:tc>
          <w:tcPr>
            <w:tcW w:w="552" w:type="dxa"/>
            <w:vAlign w:val="center"/>
          </w:tcPr>
          <w:p w:rsidR="00D7549C" w:rsidRDefault="00D7549C">
            <w:pPr>
              <w:jc w:val="center"/>
              <w:rPr>
                <w:color w:val="000000"/>
                <w:sz w:val="18"/>
                <w:szCs w:val="18"/>
              </w:rPr>
            </w:pPr>
            <w:r>
              <w:rPr>
                <w:color w:val="000000"/>
                <w:sz w:val="18"/>
                <w:szCs w:val="18"/>
              </w:rPr>
              <w:t>32</w:t>
            </w:r>
          </w:p>
        </w:tc>
        <w:tc>
          <w:tcPr>
            <w:tcW w:w="415" w:type="dxa"/>
            <w:vAlign w:val="center"/>
          </w:tcPr>
          <w:p w:rsidR="00D7549C" w:rsidRDefault="00D7549C">
            <w:pPr>
              <w:jc w:val="center"/>
              <w:rPr>
                <w:color w:val="000000"/>
                <w:sz w:val="18"/>
                <w:szCs w:val="18"/>
              </w:rPr>
            </w:pPr>
          </w:p>
        </w:tc>
        <w:tc>
          <w:tcPr>
            <w:tcW w:w="419" w:type="dxa"/>
            <w:vAlign w:val="center"/>
          </w:tcPr>
          <w:p w:rsidR="00D7549C" w:rsidRDefault="00D7549C">
            <w:pPr>
              <w:jc w:val="center"/>
              <w:rPr>
                <w:color w:val="000000"/>
                <w:sz w:val="18"/>
                <w:szCs w:val="18"/>
              </w:rPr>
            </w:pPr>
          </w:p>
        </w:tc>
        <w:tc>
          <w:tcPr>
            <w:tcW w:w="423" w:type="dxa"/>
            <w:vAlign w:val="center"/>
          </w:tcPr>
          <w:p w:rsidR="00D7549C" w:rsidRDefault="00D7549C">
            <w:pPr>
              <w:jc w:val="center"/>
              <w:rPr>
                <w:color w:val="000000"/>
                <w:sz w:val="18"/>
                <w:szCs w:val="18"/>
              </w:rPr>
            </w:pPr>
            <w:r>
              <w:rPr>
                <w:color w:val="000000"/>
                <w:sz w:val="18"/>
                <w:szCs w:val="18"/>
              </w:rPr>
              <w:t>4</w:t>
            </w:r>
          </w:p>
        </w:tc>
        <w:tc>
          <w:tcPr>
            <w:tcW w:w="550" w:type="dxa"/>
          </w:tcPr>
          <w:p w:rsidR="00D7549C" w:rsidRDefault="00D7549C">
            <w:pPr>
              <w:jc w:val="center"/>
              <w:rPr>
                <w:color w:val="000000"/>
                <w:sz w:val="18"/>
                <w:szCs w:val="18"/>
              </w:rPr>
            </w:pPr>
            <w:r>
              <w:rPr>
                <w:rFonts w:hint="eastAsia"/>
                <w:color w:val="000000"/>
                <w:sz w:val="18"/>
                <w:szCs w:val="18"/>
              </w:rPr>
              <w:t>考查</w:t>
            </w:r>
          </w:p>
        </w:tc>
        <w:tc>
          <w:tcPr>
            <w:tcW w:w="683" w:type="dxa"/>
          </w:tcPr>
          <w:p w:rsidR="00D7549C" w:rsidRDefault="00D7549C">
            <w:pPr>
              <w:jc w:val="center"/>
              <w:rPr>
                <w:color w:val="000000"/>
                <w:sz w:val="18"/>
                <w:szCs w:val="18"/>
              </w:rPr>
            </w:pPr>
            <w:r>
              <w:rPr>
                <w:rFonts w:hint="eastAsia"/>
                <w:color w:val="000000"/>
                <w:sz w:val="18"/>
                <w:szCs w:val="18"/>
              </w:rPr>
              <w:t>教室</w:t>
            </w:r>
          </w:p>
        </w:tc>
        <w:tc>
          <w:tcPr>
            <w:tcW w:w="552" w:type="dxa"/>
            <w:vAlign w:val="center"/>
          </w:tcPr>
          <w:p w:rsidR="00D7549C" w:rsidRDefault="00D7549C">
            <w:pPr>
              <w:jc w:val="center"/>
              <w:rPr>
                <w:color w:val="000000"/>
                <w:sz w:val="18"/>
                <w:szCs w:val="18"/>
              </w:rPr>
            </w:pPr>
            <w:r>
              <w:rPr>
                <w:color w:val="000000"/>
                <w:sz w:val="18"/>
                <w:szCs w:val="18"/>
              </w:rPr>
              <w:t>4</w:t>
            </w:r>
          </w:p>
        </w:tc>
        <w:tc>
          <w:tcPr>
            <w:tcW w:w="1327" w:type="dxa"/>
            <w:vAlign w:val="center"/>
          </w:tcPr>
          <w:p w:rsidR="00D7549C" w:rsidRDefault="00D7549C">
            <w:pPr>
              <w:jc w:val="center"/>
              <w:rPr>
                <w:color w:val="000000"/>
                <w:sz w:val="18"/>
                <w:szCs w:val="18"/>
              </w:rPr>
            </w:pPr>
            <w:r>
              <w:rPr>
                <w:rFonts w:hint="eastAsia"/>
                <w:color w:val="000000"/>
                <w:sz w:val="18"/>
                <w:szCs w:val="18"/>
              </w:rPr>
              <w:t>财经学院</w:t>
            </w:r>
          </w:p>
        </w:tc>
      </w:tr>
      <w:tr w:rsidR="00D7549C" w:rsidTr="00560C9E">
        <w:tc>
          <w:tcPr>
            <w:tcW w:w="3332" w:type="dxa"/>
            <w:gridSpan w:val="3"/>
          </w:tcPr>
          <w:p w:rsidR="00D7549C" w:rsidRDefault="00D7549C">
            <w:pPr>
              <w:rPr>
                <w:color w:val="000000"/>
                <w:sz w:val="18"/>
                <w:szCs w:val="18"/>
              </w:rPr>
            </w:pPr>
            <w:r>
              <w:rPr>
                <w:rFonts w:hint="eastAsia"/>
                <w:color w:val="000000"/>
                <w:sz w:val="18"/>
                <w:szCs w:val="18"/>
              </w:rPr>
              <w:t>选修课须修读学分、学时总计</w:t>
            </w:r>
          </w:p>
        </w:tc>
        <w:tc>
          <w:tcPr>
            <w:tcW w:w="552" w:type="dxa"/>
          </w:tcPr>
          <w:p w:rsidR="00D7549C" w:rsidRDefault="00D7549C">
            <w:pPr>
              <w:rPr>
                <w:color w:val="000000"/>
                <w:sz w:val="18"/>
                <w:szCs w:val="18"/>
              </w:rPr>
            </w:pPr>
            <w:r>
              <w:rPr>
                <w:color w:val="000000"/>
                <w:sz w:val="18"/>
                <w:szCs w:val="18"/>
              </w:rPr>
              <w:t>16</w:t>
            </w:r>
          </w:p>
        </w:tc>
        <w:tc>
          <w:tcPr>
            <w:tcW w:w="550" w:type="dxa"/>
          </w:tcPr>
          <w:p w:rsidR="00D7549C" w:rsidRDefault="00D7549C">
            <w:pPr>
              <w:rPr>
                <w:color w:val="000000"/>
                <w:sz w:val="18"/>
                <w:szCs w:val="18"/>
              </w:rPr>
            </w:pPr>
            <w:r>
              <w:rPr>
                <w:color w:val="000000"/>
                <w:sz w:val="18"/>
                <w:szCs w:val="18"/>
              </w:rPr>
              <w:t>256</w:t>
            </w:r>
          </w:p>
        </w:tc>
        <w:tc>
          <w:tcPr>
            <w:tcW w:w="4921" w:type="dxa"/>
            <w:gridSpan w:val="8"/>
          </w:tcPr>
          <w:p w:rsidR="00D7549C" w:rsidRDefault="00D7549C">
            <w:pPr>
              <w:rPr>
                <w:color w:val="000000"/>
                <w:sz w:val="18"/>
                <w:szCs w:val="18"/>
              </w:rPr>
            </w:pPr>
          </w:p>
        </w:tc>
      </w:tr>
    </w:tbl>
    <w:p w:rsidR="00D7549C" w:rsidRDefault="00D7549C"/>
    <w:p w:rsidR="00D7549C" w:rsidRDefault="00D7549C">
      <w:pPr>
        <w:jc w:val="center"/>
      </w:pPr>
    </w:p>
    <w:p w:rsidR="00D7549C" w:rsidRDefault="00D7549C">
      <w:pPr>
        <w:jc w:val="center"/>
      </w:pPr>
    </w:p>
    <w:p w:rsidR="00D7549C" w:rsidRDefault="00D7549C">
      <w:pPr>
        <w:jc w:val="center"/>
      </w:pPr>
    </w:p>
    <w:p w:rsidR="00D7549C" w:rsidRDefault="00D7549C">
      <w:pPr>
        <w:jc w:val="center"/>
      </w:pPr>
    </w:p>
    <w:p w:rsidR="00D7549C" w:rsidRDefault="00D7549C">
      <w:pPr>
        <w:jc w:val="center"/>
      </w:pPr>
    </w:p>
    <w:p w:rsidR="00D7549C" w:rsidRDefault="00D7549C">
      <w:pPr>
        <w:jc w:val="center"/>
      </w:pPr>
    </w:p>
    <w:p w:rsidR="00D7549C" w:rsidRDefault="00D7549C">
      <w:pPr>
        <w:jc w:val="center"/>
      </w:pPr>
    </w:p>
    <w:p w:rsidR="00D7549C" w:rsidRDefault="00D7549C">
      <w:pPr>
        <w:jc w:val="center"/>
      </w:pPr>
    </w:p>
    <w:p w:rsidR="00D7549C" w:rsidRDefault="00D7549C">
      <w:pPr>
        <w:jc w:val="center"/>
      </w:pPr>
    </w:p>
    <w:p w:rsidR="00D7549C" w:rsidRDefault="00D7549C">
      <w:pPr>
        <w:jc w:val="center"/>
      </w:pPr>
    </w:p>
    <w:p w:rsidR="00D7549C" w:rsidRDefault="00D7549C">
      <w:pPr>
        <w:jc w:val="center"/>
      </w:pPr>
    </w:p>
    <w:p w:rsidR="00D7549C" w:rsidRDefault="00D7549C" w:rsidP="003B2833">
      <w:pPr>
        <w:ind w:firstLineChars="196" w:firstLine="31680"/>
        <w:rPr>
          <w:b/>
        </w:rPr>
      </w:pPr>
      <w:r>
        <w:rPr>
          <w:rFonts w:hint="eastAsia"/>
          <w:b/>
        </w:rPr>
        <w:t>表</w:t>
      </w:r>
      <w:r>
        <w:rPr>
          <w:b/>
        </w:rPr>
        <w:t xml:space="preserve">5                    </w:t>
      </w:r>
      <w:r>
        <w:rPr>
          <w:rFonts w:hint="eastAsia"/>
          <w:b/>
        </w:rPr>
        <w:t>电子商务专业实践教学环节设置表</w:t>
      </w:r>
    </w:p>
    <w:tbl>
      <w:tblPr>
        <w:tblW w:w="17358" w:type="dxa"/>
        <w:tblInd w:w="-14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10"/>
        <w:gridCol w:w="1086"/>
        <w:gridCol w:w="1989"/>
        <w:gridCol w:w="565"/>
        <w:gridCol w:w="565"/>
        <w:gridCol w:w="568"/>
        <w:gridCol w:w="709"/>
        <w:gridCol w:w="705"/>
        <w:gridCol w:w="712"/>
        <w:gridCol w:w="2267"/>
        <w:gridCol w:w="1702"/>
        <w:gridCol w:w="1996"/>
        <w:gridCol w:w="1931"/>
        <w:gridCol w:w="1853"/>
      </w:tblGrid>
      <w:tr w:rsidR="00D7549C" w:rsidTr="000C11F0">
        <w:trPr>
          <w:gridAfter w:val="3"/>
          <w:wAfter w:w="5780" w:type="dxa"/>
          <w:trHeight w:val="897"/>
        </w:trPr>
        <w:tc>
          <w:tcPr>
            <w:tcW w:w="710" w:type="dxa"/>
            <w:vAlign w:val="center"/>
          </w:tcPr>
          <w:p w:rsidR="00D7549C" w:rsidRDefault="00D7549C">
            <w:pPr>
              <w:jc w:val="center"/>
            </w:pPr>
            <w:r>
              <w:rPr>
                <w:rFonts w:hint="eastAsia"/>
              </w:rPr>
              <w:t>课</w:t>
            </w:r>
          </w:p>
          <w:p w:rsidR="00D7549C" w:rsidRDefault="00D7549C">
            <w:pPr>
              <w:jc w:val="center"/>
            </w:pPr>
            <w:r>
              <w:rPr>
                <w:rFonts w:hint="eastAsia"/>
              </w:rPr>
              <w:t>程</w:t>
            </w:r>
          </w:p>
          <w:p w:rsidR="00D7549C" w:rsidRDefault="00D7549C">
            <w:pPr>
              <w:jc w:val="center"/>
            </w:pPr>
            <w:r>
              <w:rPr>
                <w:rFonts w:hint="eastAsia"/>
              </w:rPr>
              <w:t>类</w:t>
            </w:r>
          </w:p>
          <w:p w:rsidR="00D7549C" w:rsidRDefault="00D7549C">
            <w:pPr>
              <w:jc w:val="center"/>
            </w:pPr>
            <w:r>
              <w:rPr>
                <w:rFonts w:hint="eastAsia"/>
              </w:rPr>
              <w:t>别</w:t>
            </w:r>
          </w:p>
        </w:tc>
        <w:tc>
          <w:tcPr>
            <w:tcW w:w="1086" w:type="dxa"/>
            <w:vAlign w:val="center"/>
          </w:tcPr>
          <w:p w:rsidR="00D7549C" w:rsidRDefault="00D7549C">
            <w:pPr>
              <w:jc w:val="center"/>
            </w:pPr>
            <w:r>
              <w:rPr>
                <w:rFonts w:hint="eastAsia"/>
              </w:rPr>
              <w:t>课程</w:t>
            </w:r>
          </w:p>
          <w:p w:rsidR="00D7549C" w:rsidRDefault="00D7549C">
            <w:pPr>
              <w:jc w:val="center"/>
            </w:pPr>
            <w:r>
              <w:rPr>
                <w:rFonts w:hint="eastAsia"/>
              </w:rPr>
              <w:t>编号</w:t>
            </w:r>
          </w:p>
        </w:tc>
        <w:tc>
          <w:tcPr>
            <w:tcW w:w="1989" w:type="dxa"/>
            <w:vAlign w:val="center"/>
          </w:tcPr>
          <w:p w:rsidR="00D7549C" w:rsidRDefault="00D7549C">
            <w:pPr>
              <w:jc w:val="center"/>
            </w:pPr>
            <w:r>
              <w:rPr>
                <w:rFonts w:hint="eastAsia"/>
              </w:rPr>
              <w:t>课程</w:t>
            </w:r>
          </w:p>
          <w:p w:rsidR="00D7549C" w:rsidRDefault="00D7549C">
            <w:pPr>
              <w:jc w:val="center"/>
            </w:pPr>
            <w:r>
              <w:rPr>
                <w:rFonts w:hint="eastAsia"/>
              </w:rPr>
              <w:t>名称</w:t>
            </w:r>
          </w:p>
        </w:tc>
        <w:tc>
          <w:tcPr>
            <w:tcW w:w="565" w:type="dxa"/>
            <w:vAlign w:val="center"/>
          </w:tcPr>
          <w:p w:rsidR="00D7549C" w:rsidRDefault="00D7549C">
            <w:pPr>
              <w:jc w:val="center"/>
            </w:pPr>
            <w:r>
              <w:rPr>
                <w:rFonts w:hint="eastAsia"/>
              </w:rPr>
              <w:t>学</w:t>
            </w:r>
          </w:p>
          <w:p w:rsidR="00D7549C" w:rsidRDefault="00D7549C">
            <w:pPr>
              <w:jc w:val="center"/>
            </w:pPr>
            <w:r>
              <w:rPr>
                <w:rFonts w:hint="eastAsia"/>
              </w:rPr>
              <w:t>分</w:t>
            </w:r>
          </w:p>
        </w:tc>
        <w:tc>
          <w:tcPr>
            <w:tcW w:w="565" w:type="dxa"/>
            <w:vAlign w:val="center"/>
          </w:tcPr>
          <w:p w:rsidR="00D7549C" w:rsidRDefault="00D7549C">
            <w:pPr>
              <w:jc w:val="center"/>
            </w:pPr>
            <w:r>
              <w:rPr>
                <w:rFonts w:hint="eastAsia"/>
              </w:rPr>
              <w:t>周数</w:t>
            </w:r>
          </w:p>
          <w:p w:rsidR="00D7549C" w:rsidRDefault="00D7549C">
            <w:pPr>
              <w:jc w:val="center"/>
            </w:pPr>
            <w:r>
              <w:t>/</w:t>
            </w:r>
            <w:r>
              <w:rPr>
                <w:rFonts w:hint="eastAsia"/>
              </w:rPr>
              <w:t>学时</w:t>
            </w:r>
          </w:p>
        </w:tc>
        <w:tc>
          <w:tcPr>
            <w:tcW w:w="568" w:type="dxa"/>
            <w:vAlign w:val="center"/>
          </w:tcPr>
          <w:p w:rsidR="00D7549C" w:rsidRDefault="00D7549C">
            <w:pPr>
              <w:jc w:val="center"/>
            </w:pPr>
            <w:r>
              <w:rPr>
                <w:rFonts w:hint="eastAsia"/>
              </w:rPr>
              <w:t>学</w:t>
            </w:r>
          </w:p>
          <w:p w:rsidR="00D7549C" w:rsidRDefault="00D7549C">
            <w:pPr>
              <w:jc w:val="center"/>
            </w:pPr>
            <w:r>
              <w:rPr>
                <w:rFonts w:hint="eastAsia"/>
              </w:rPr>
              <w:t>期</w:t>
            </w:r>
          </w:p>
        </w:tc>
        <w:tc>
          <w:tcPr>
            <w:tcW w:w="709" w:type="dxa"/>
            <w:vAlign w:val="center"/>
          </w:tcPr>
          <w:p w:rsidR="00D7549C" w:rsidRDefault="00D7549C">
            <w:pPr>
              <w:jc w:val="center"/>
            </w:pPr>
            <w:r>
              <w:rPr>
                <w:rFonts w:hint="eastAsia"/>
              </w:rPr>
              <w:t>考核</w:t>
            </w:r>
          </w:p>
          <w:p w:rsidR="00D7549C" w:rsidRDefault="00D7549C">
            <w:pPr>
              <w:jc w:val="center"/>
            </w:pPr>
            <w:r>
              <w:rPr>
                <w:rFonts w:hint="eastAsia"/>
              </w:rPr>
              <w:t>方式</w:t>
            </w:r>
          </w:p>
        </w:tc>
        <w:tc>
          <w:tcPr>
            <w:tcW w:w="705" w:type="dxa"/>
            <w:vAlign w:val="center"/>
          </w:tcPr>
          <w:p w:rsidR="00D7549C" w:rsidRDefault="00D7549C">
            <w:pPr>
              <w:jc w:val="center"/>
            </w:pPr>
            <w:r>
              <w:rPr>
                <w:rFonts w:hint="eastAsia"/>
              </w:rPr>
              <w:t>上课</w:t>
            </w:r>
          </w:p>
          <w:p w:rsidR="00D7549C" w:rsidRDefault="00D7549C">
            <w:pPr>
              <w:jc w:val="center"/>
            </w:pPr>
            <w:r>
              <w:rPr>
                <w:rFonts w:hint="eastAsia"/>
              </w:rPr>
              <w:t>地点</w:t>
            </w:r>
          </w:p>
        </w:tc>
        <w:tc>
          <w:tcPr>
            <w:tcW w:w="712" w:type="dxa"/>
            <w:vAlign w:val="center"/>
          </w:tcPr>
          <w:p w:rsidR="00D7549C" w:rsidRDefault="00D7549C">
            <w:pPr>
              <w:jc w:val="center"/>
            </w:pPr>
            <w:r>
              <w:rPr>
                <w:rFonts w:hint="eastAsia"/>
              </w:rPr>
              <w:t>任课</w:t>
            </w:r>
          </w:p>
          <w:p w:rsidR="00D7549C" w:rsidRDefault="00D7549C">
            <w:pPr>
              <w:jc w:val="center"/>
            </w:pPr>
            <w:r>
              <w:rPr>
                <w:rFonts w:hint="eastAsia"/>
              </w:rPr>
              <w:t>教师</w:t>
            </w:r>
          </w:p>
        </w:tc>
        <w:tc>
          <w:tcPr>
            <w:tcW w:w="2267" w:type="dxa"/>
            <w:vAlign w:val="center"/>
          </w:tcPr>
          <w:p w:rsidR="00D7549C" w:rsidRDefault="00D7549C">
            <w:pPr>
              <w:jc w:val="center"/>
            </w:pPr>
            <w:r>
              <w:rPr>
                <w:rFonts w:hint="eastAsia"/>
              </w:rPr>
              <w:t>实践内容简要说明</w:t>
            </w:r>
          </w:p>
        </w:tc>
        <w:tc>
          <w:tcPr>
            <w:tcW w:w="1702" w:type="dxa"/>
            <w:vAlign w:val="center"/>
          </w:tcPr>
          <w:p w:rsidR="00D7549C" w:rsidRDefault="00D7549C">
            <w:pPr>
              <w:jc w:val="center"/>
            </w:pPr>
            <w:r>
              <w:rPr>
                <w:rFonts w:hint="eastAsia"/>
              </w:rPr>
              <w:t>运行</w:t>
            </w:r>
          </w:p>
          <w:p w:rsidR="00D7549C" w:rsidRDefault="00D7549C">
            <w:pPr>
              <w:jc w:val="center"/>
            </w:pPr>
            <w:r>
              <w:rPr>
                <w:rFonts w:hint="eastAsia"/>
              </w:rPr>
              <w:t>方式</w:t>
            </w:r>
          </w:p>
        </w:tc>
      </w:tr>
      <w:tr w:rsidR="00D7549C" w:rsidTr="000C11F0">
        <w:trPr>
          <w:gridAfter w:val="3"/>
          <w:wAfter w:w="5780" w:type="dxa"/>
        </w:trPr>
        <w:tc>
          <w:tcPr>
            <w:tcW w:w="710" w:type="dxa"/>
            <w:vMerge w:val="restart"/>
            <w:vAlign w:val="center"/>
          </w:tcPr>
          <w:p w:rsidR="00D7549C" w:rsidRDefault="00D7549C">
            <w:pPr>
              <w:jc w:val="center"/>
              <w:rPr>
                <w:b/>
                <w:color w:val="000000"/>
              </w:rPr>
            </w:pPr>
            <w:r>
              <w:rPr>
                <w:rFonts w:hint="eastAsia"/>
                <w:b/>
                <w:color w:val="000000"/>
              </w:rPr>
              <w:t>基</w:t>
            </w:r>
          </w:p>
          <w:p w:rsidR="00D7549C" w:rsidRDefault="00D7549C">
            <w:pPr>
              <w:jc w:val="center"/>
              <w:rPr>
                <w:b/>
                <w:color w:val="000000"/>
              </w:rPr>
            </w:pPr>
            <w:r>
              <w:rPr>
                <w:rFonts w:hint="eastAsia"/>
                <w:b/>
                <w:color w:val="000000"/>
              </w:rPr>
              <w:t>础</w:t>
            </w:r>
          </w:p>
          <w:p w:rsidR="00D7549C" w:rsidRDefault="00D7549C">
            <w:pPr>
              <w:jc w:val="center"/>
              <w:rPr>
                <w:b/>
                <w:color w:val="000000"/>
              </w:rPr>
            </w:pPr>
            <w:r>
              <w:rPr>
                <w:rFonts w:hint="eastAsia"/>
                <w:b/>
                <w:color w:val="000000"/>
              </w:rPr>
              <w:t>实</w:t>
            </w:r>
          </w:p>
          <w:p w:rsidR="00D7549C" w:rsidRDefault="00D7549C">
            <w:pPr>
              <w:jc w:val="center"/>
              <w:rPr>
                <w:b/>
                <w:color w:val="000000"/>
              </w:rPr>
            </w:pPr>
            <w:r>
              <w:rPr>
                <w:rFonts w:hint="eastAsia"/>
                <w:b/>
                <w:color w:val="000000"/>
              </w:rPr>
              <w:t>践</w:t>
            </w:r>
          </w:p>
          <w:p w:rsidR="00D7549C" w:rsidRDefault="00D7549C">
            <w:pPr>
              <w:jc w:val="center"/>
              <w:rPr>
                <w:b/>
                <w:color w:val="000000"/>
              </w:rPr>
            </w:pPr>
            <w:r>
              <w:rPr>
                <w:rFonts w:hint="eastAsia"/>
                <w:b/>
                <w:color w:val="000000"/>
              </w:rPr>
              <w:t>教</w:t>
            </w:r>
          </w:p>
          <w:p w:rsidR="00D7549C" w:rsidRDefault="00D7549C">
            <w:pPr>
              <w:jc w:val="center"/>
              <w:rPr>
                <w:b/>
                <w:color w:val="000000"/>
              </w:rPr>
            </w:pPr>
            <w:r>
              <w:rPr>
                <w:rFonts w:hint="eastAsia"/>
                <w:b/>
                <w:color w:val="000000"/>
              </w:rPr>
              <w:t>学</w:t>
            </w:r>
          </w:p>
          <w:p w:rsidR="00D7549C" w:rsidRDefault="00D7549C">
            <w:pPr>
              <w:jc w:val="center"/>
              <w:rPr>
                <w:b/>
                <w:color w:val="000000"/>
              </w:rPr>
            </w:pPr>
            <w:r>
              <w:rPr>
                <w:rFonts w:hint="eastAsia"/>
                <w:b/>
                <w:color w:val="000000"/>
              </w:rPr>
              <w:t>环</w:t>
            </w:r>
          </w:p>
          <w:p w:rsidR="00D7549C" w:rsidRDefault="00D7549C">
            <w:pPr>
              <w:jc w:val="center"/>
              <w:rPr>
                <w:b/>
              </w:rPr>
            </w:pPr>
            <w:r>
              <w:rPr>
                <w:rFonts w:hint="eastAsia"/>
                <w:b/>
                <w:color w:val="000000"/>
              </w:rPr>
              <w:t>节</w:t>
            </w:r>
          </w:p>
        </w:tc>
        <w:tc>
          <w:tcPr>
            <w:tcW w:w="1086" w:type="dxa"/>
          </w:tcPr>
          <w:p w:rsidR="00D7549C" w:rsidRDefault="00D7549C">
            <w:pPr>
              <w:rPr>
                <w:rFonts w:ascii="宋体"/>
                <w:bCs/>
                <w:color w:val="000000"/>
                <w:sz w:val="18"/>
                <w:szCs w:val="18"/>
              </w:rPr>
            </w:pPr>
            <w:r>
              <w:rPr>
                <w:rFonts w:ascii="宋体" w:hAnsi="宋体"/>
                <w:bCs/>
                <w:color w:val="000000"/>
                <w:sz w:val="18"/>
                <w:szCs w:val="18"/>
              </w:rPr>
              <w:t>ZS99001</w:t>
            </w:r>
            <w:r>
              <w:rPr>
                <w:rFonts w:ascii="宋体"/>
                <w:bCs/>
                <w:color w:val="000000"/>
                <w:sz w:val="18"/>
                <w:szCs w:val="18"/>
              </w:rPr>
              <w:t>0</w:t>
            </w:r>
          </w:p>
        </w:tc>
        <w:tc>
          <w:tcPr>
            <w:tcW w:w="1989" w:type="dxa"/>
          </w:tcPr>
          <w:p w:rsidR="00D7549C" w:rsidRDefault="00D7549C">
            <w:pPr>
              <w:rPr>
                <w:rFonts w:ascii="宋体"/>
                <w:bCs/>
                <w:sz w:val="18"/>
                <w:szCs w:val="18"/>
              </w:rPr>
            </w:pPr>
            <w:r>
              <w:rPr>
                <w:rFonts w:ascii="宋体" w:hAnsi="宋体" w:hint="eastAsia"/>
                <w:bCs/>
                <w:sz w:val="18"/>
                <w:szCs w:val="18"/>
              </w:rPr>
              <w:t>入学教育</w:t>
            </w:r>
          </w:p>
        </w:tc>
        <w:tc>
          <w:tcPr>
            <w:tcW w:w="565" w:type="dxa"/>
            <w:vAlign w:val="center"/>
          </w:tcPr>
          <w:p w:rsidR="00D7549C" w:rsidRDefault="00D7549C">
            <w:pPr>
              <w:jc w:val="center"/>
              <w:rPr>
                <w:rFonts w:ascii="宋体"/>
                <w:bCs/>
                <w:sz w:val="18"/>
                <w:szCs w:val="18"/>
              </w:rPr>
            </w:pPr>
            <w:r>
              <w:rPr>
                <w:rFonts w:ascii="宋体"/>
                <w:bCs/>
                <w:sz w:val="18"/>
                <w:szCs w:val="18"/>
              </w:rPr>
              <w:t>0</w:t>
            </w:r>
          </w:p>
        </w:tc>
        <w:tc>
          <w:tcPr>
            <w:tcW w:w="565" w:type="dxa"/>
            <w:vAlign w:val="center"/>
          </w:tcPr>
          <w:p w:rsidR="00D7549C" w:rsidRDefault="00D7549C">
            <w:pPr>
              <w:jc w:val="center"/>
              <w:rPr>
                <w:rFonts w:ascii="宋体"/>
                <w:bCs/>
                <w:sz w:val="18"/>
                <w:szCs w:val="18"/>
              </w:rPr>
            </w:pPr>
            <w:r>
              <w:rPr>
                <w:rFonts w:ascii="宋体" w:hAnsi="宋体"/>
                <w:bCs/>
                <w:sz w:val="18"/>
                <w:szCs w:val="18"/>
              </w:rPr>
              <w:t>2</w:t>
            </w:r>
          </w:p>
        </w:tc>
        <w:tc>
          <w:tcPr>
            <w:tcW w:w="568" w:type="dxa"/>
            <w:vAlign w:val="center"/>
          </w:tcPr>
          <w:p w:rsidR="00D7549C" w:rsidRDefault="00D7549C">
            <w:pPr>
              <w:jc w:val="center"/>
              <w:rPr>
                <w:rFonts w:ascii="宋体"/>
                <w:bCs/>
                <w:color w:val="000000"/>
                <w:sz w:val="18"/>
                <w:szCs w:val="18"/>
              </w:rPr>
            </w:pPr>
            <w:r>
              <w:rPr>
                <w:rFonts w:ascii="宋体" w:hAnsi="宋体"/>
                <w:bCs/>
                <w:color w:val="000000"/>
                <w:sz w:val="18"/>
                <w:szCs w:val="18"/>
              </w:rPr>
              <w:t>1</w:t>
            </w:r>
          </w:p>
        </w:tc>
        <w:tc>
          <w:tcPr>
            <w:tcW w:w="709" w:type="dxa"/>
          </w:tcPr>
          <w:p w:rsidR="00D7549C" w:rsidRDefault="00D7549C">
            <w:pPr>
              <w:rPr>
                <w:rFonts w:ascii="宋体"/>
                <w:bCs/>
                <w:sz w:val="18"/>
                <w:szCs w:val="18"/>
              </w:rPr>
            </w:pPr>
          </w:p>
        </w:tc>
        <w:tc>
          <w:tcPr>
            <w:tcW w:w="705" w:type="dxa"/>
          </w:tcPr>
          <w:p w:rsidR="00D7549C" w:rsidRDefault="00D7549C">
            <w:pPr>
              <w:rPr>
                <w:rFonts w:ascii="宋体"/>
                <w:bCs/>
                <w:sz w:val="18"/>
                <w:szCs w:val="18"/>
              </w:rPr>
            </w:pPr>
            <w:r>
              <w:rPr>
                <w:rFonts w:ascii="宋体" w:hAnsi="宋体" w:hint="eastAsia"/>
                <w:bCs/>
                <w:sz w:val="18"/>
                <w:szCs w:val="18"/>
              </w:rPr>
              <w:t>教室</w:t>
            </w:r>
          </w:p>
        </w:tc>
        <w:tc>
          <w:tcPr>
            <w:tcW w:w="712" w:type="dxa"/>
          </w:tcPr>
          <w:p w:rsidR="00D7549C" w:rsidRDefault="00D7549C">
            <w:pPr>
              <w:rPr>
                <w:rFonts w:ascii="宋体"/>
                <w:bCs/>
                <w:sz w:val="18"/>
                <w:szCs w:val="18"/>
              </w:rPr>
            </w:pPr>
            <w:r>
              <w:rPr>
                <w:rFonts w:ascii="宋体" w:hAnsi="宋体" w:hint="eastAsia"/>
                <w:bCs/>
                <w:sz w:val="18"/>
                <w:szCs w:val="18"/>
              </w:rPr>
              <w:t>校内</w:t>
            </w:r>
          </w:p>
        </w:tc>
        <w:tc>
          <w:tcPr>
            <w:tcW w:w="2267" w:type="dxa"/>
          </w:tcPr>
          <w:p w:rsidR="00D7549C" w:rsidRDefault="00D7549C">
            <w:pPr>
              <w:rPr>
                <w:rFonts w:ascii="宋体"/>
                <w:bCs/>
                <w:sz w:val="18"/>
                <w:szCs w:val="18"/>
              </w:rPr>
            </w:pPr>
            <w:r>
              <w:rPr>
                <w:rFonts w:ascii="宋体" w:hAnsi="宋体" w:hint="eastAsia"/>
                <w:bCs/>
                <w:sz w:val="18"/>
                <w:szCs w:val="18"/>
              </w:rPr>
              <w:t>按照财经学院安排进行</w:t>
            </w:r>
          </w:p>
        </w:tc>
        <w:tc>
          <w:tcPr>
            <w:tcW w:w="1702" w:type="dxa"/>
          </w:tcPr>
          <w:p w:rsidR="00D7549C" w:rsidRDefault="00D7549C">
            <w:pPr>
              <w:rPr>
                <w:rFonts w:ascii="宋体"/>
                <w:bCs/>
                <w:sz w:val="18"/>
                <w:szCs w:val="18"/>
              </w:rPr>
            </w:pPr>
            <w:r>
              <w:rPr>
                <w:rFonts w:ascii="宋体" w:hAnsi="宋体" w:hint="eastAsia"/>
                <w:bCs/>
                <w:sz w:val="18"/>
                <w:szCs w:val="18"/>
              </w:rPr>
              <w:t>分散进行</w:t>
            </w:r>
          </w:p>
        </w:tc>
      </w:tr>
      <w:tr w:rsidR="00D7549C" w:rsidTr="000C11F0">
        <w:trPr>
          <w:gridAfter w:val="3"/>
          <w:wAfter w:w="5780" w:type="dxa"/>
        </w:trPr>
        <w:tc>
          <w:tcPr>
            <w:tcW w:w="710" w:type="dxa"/>
            <w:vMerge/>
          </w:tcPr>
          <w:p w:rsidR="00D7549C" w:rsidRDefault="00D7549C"/>
        </w:tc>
        <w:tc>
          <w:tcPr>
            <w:tcW w:w="1086" w:type="dxa"/>
          </w:tcPr>
          <w:p w:rsidR="00D7549C" w:rsidRDefault="00D7549C">
            <w:pPr>
              <w:rPr>
                <w:rFonts w:ascii="宋体"/>
                <w:bCs/>
                <w:color w:val="000000"/>
                <w:sz w:val="18"/>
                <w:szCs w:val="18"/>
              </w:rPr>
            </w:pPr>
            <w:r>
              <w:rPr>
                <w:rFonts w:ascii="宋体" w:hAnsi="宋体"/>
                <w:bCs/>
                <w:color w:val="000000"/>
                <w:sz w:val="18"/>
                <w:szCs w:val="18"/>
              </w:rPr>
              <w:t>ZS990040</w:t>
            </w:r>
          </w:p>
        </w:tc>
        <w:tc>
          <w:tcPr>
            <w:tcW w:w="1989" w:type="dxa"/>
          </w:tcPr>
          <w:p w:rsidR="00D7549C" w:rsidRDefault="00D7549C">
            <w:pPr>
              <w:rPr>
                <w:rFonts w:ascii="宋体"/>
                <w:bCs/>
                <w:sz w:val="18"/>
                <w:szCs w:val="18"/>
              </w:rPr>
            </w:pPr>
            <w:r>
              <w:rPr>
                <w:rFonts w:ascii="宋体" w:hAnsi="宋体" w:hint="eastAsia"/>
                <w:bCs/>
                <w:sz w:val="18"/>
                <w:szCs w:val="18"/>
              </w:rPr>
              <w:t>军事训练</w:t>
            </w:r>
          </w:p>
        </w:tc>
        <w:tc>
          <w:tcPr>
            <w:tcW w:w="565" w:type="dxa"/>
            <w:vAlign w:val="center"/>
          </w:tcPr>
          <w:p w:rsidR="00D7549C" w:rsidRDefault="00D7549C">
            <w:pPr>
              <w:jc w:val="center"/>
              <w:rPr>
                <w:rFonts w:ascii="宋体"/>
                <w:bCs/>
                <w:sz w:val="18"/>
                <w:szCs w:val="18"/>
              </w:rPr>
            </w:pPr>
            <w:r>
              <w:rPr>
                <w:rFonts w:ascii="宋体" w:hAnsi="宋体"/>
                <w:bCs/>
                <w:sz w:val="18"/>
                <w:szCs w:val="18"/>
              </w:rPr>
              <w:t>2</w:t>
            </w:r>
          </w:p>
        </w:tc>
        <w:tc>
          <w:tcPr>
            <w:tcW w:w="565" w:type="dxa"/>
            <w:vAlign w:val="center"/>
          </w:tcPr>
          <w:p w:rsidR="00D7549C" w:rsidRDefault="00D7549C">
            <w:pPr>
              <w:jc w:val="center"/>
              <w:rPr>
                <w:rFonts w:ascii="宋体"/>
                <w:bCs/>
                <w:sz w:val="18"/>
                <w:szCs w:val="18"/>
              </w:rPr>
            </w:pPr>
            <w:r>
              <w:rPr>
                <w:rFonts w:ascii="宋体" w:hAnsi="宋体"/>
                <w:bCs/>
                <w:sz w:val="18"/>
                <w:szCs w:val="18"/>
              </w:rPr>
              <w:t>2</w:t>
            </w:r>
          </w:p>
        </w:tc>
        <w:tc>
          <w:tcPr>
            <w:tcW w:w="568" w:type="dxa"/>
            <w:vAlign w:val="center"/>
          </w:tcPr>
          <w:p w:rsidR="00D7549C" w:rsidRDefault="00D7549C">
            <w:pPr>
              <w:jc w:val="center"/>
              <w:rPr>
                <w:rFonts w:ascii="宋体"/>
                <w:bCs/>
                <w:color w:val="000000"/>
                <w:sz w:val="18"/>
                <w:szCs w:val="18"/>
              </w:rPr>
            </w:pPr>
            <w:r>
              <w:rPr>
                <w:rFonts w:ascii="宋体" w:hAnsi="宋体"/>
                <w:bCs/>
                <w:color w:val="000000"/>
                <w:sz w:val="18"/>
                <w:szCs w:val="18"/>
              </w:rPr>
              <w:t>1</w:t>
            </w:r>
          </w:p>
        </w:tc>
        <w:tc>
          <w:tcPr>
            <w:tcW w:w="709" w:type="dxa"/>
          </w:tcPr>
          <w:p w:rsidR="00D7549C" w:rsidRDefault="00D7549C">
            <w:pPr>
              <w:rPr>
                <w:rFonts w:ascii="宋体"/>
                <w:bCs/>
                <w:sz w:val="18"/>
                <w:szCs w:val="18"/>
              </w:rPr>
            </w:pPr>
          </w:p>
        </w:tc>
        <w:tc>
          <w:tcPr>
            <w:tcW w:w="705" w:type="dxa"/>
          </w:tcPr>
          <w:p w:rsidR="00D7549C" w:rsidRDefault="00D7549C">
            <w:pPr>
              <w:rPr>
                <w:rFonts w:ascii="宋体"/>
                <w:bCs/>
                <w:color w:val="000000"/>
                <w:sz w:val="18"/>
                <w:szCs w:val="18"/>
              </w:rPr>
            </w:pPr>
            <w:r>
              <w:rPr>
                <w:rFonts w:ascii="宋体" w:hAnsi="宋体" w:hint="eastAsia"/>
                <w:bCs/>
                <w:color w:val="000000"/>
                <w:sz w:val="18"/>
                <w:szCs w:val="18"/>
              </w:rPr>
              <w:t>操场</w:t>
            </w:r>
          </w:p>
        </w:tc>
        <w:tc>
          <w:tcPr>
            <w:tcW w:w="712" w:type="dxa"/>
          </w:tcPr>
          <w:p w:rsidR="00D7549C" w:rsidRDefault="00D7549C">
            <w:pPr>
              <w:rPr>
                <w:rFonts w:ascii="宋体"/>
                <w:bCs/>
                <w:color w:val="000000"/>
                <w:sz w:val="18"/>
                <w:szCs w:val="18"/>
              </w:rPr>
            </w:pPr>
            <w:r>
              <w:rPr>
                <w:rFonts w:ascii="宋体" w:hAnsi="宋体" w:hint="eastAsia"/>
                <w:bCs/>
                <w:color w:val="000000"/>
                <w:sz w:val="18"/>
                <w:szCs w:val="18"/>
              </w:rPr>
              <w:t>校内</w:t>
            </w:r>
          </w:p>
        </w:tc>
        <w:tc>
          <w:tcPr>
            <w:tcW w:w="2267" w:type="dxa"/>
          </w:tcPr>
          <w:p w:rsidR="00D7549C" w:rsidRDefault="00D7549C">
            <w:pPr>
              <w:rPr>
                <w:rFonts w:ascii="宋体"/>
                <w:bCs/>
                <w:sz w:val="18"/>
                <w:szCs w:val="18"/>
              </w:rPr>
            </w:pPr>
            <w:r>
              <w:rPr>
                <w:rFonts w:ascii="宋体" w:hAnsi="宋体" w:hint="eastAsia"/>
                <w:bCs/>
                <w:sz w:val="18"/>
                <w:szCs w:val="18"/>
              </w:rPr>
              <w:t>按学校军事训练实施方案进行</w:t>
            </w:r>
          </w:p>
        </w:tc>
        <w:tc>
          <w:tcPr>
            <w:tcW w:w="1702" w:type="dxa"/>
          </w:tcPr>
          <w:p w:rsidR="00D7549C" w:rsidRDefault="00D7549C">
            <w:pPr>
              <w:rPr>
                <w:rFonts w:ascii="宋体"/>
                <w:bCs/>
                <w:color w:val="000000"/>
                <w:sz w:val="18"/>
                <w:szCs w:val="18"/>
              </w:rPr>
            </w:pPr>
            <w:r>
              <w:rPr>
                <w:rFonts w:ascii="宋体" w:hAnsi="宋体" w:hint="eastAsia"/>
                <w:bCs/>
                <w:color w:val="000000"/>
                <w:sz w:val="18"/>
                <w:szCs w:val="18"/>
              </w:rPr>
              <w:t>集中进行</w:t>
            </w:r>
          </w:p>
        </w:tc>
      </w:tr>
      <w:tr w:rsidR="00D7549C" w:rsidTr="000C11F0">
        <w:trPr>
          <w:gridAfter w:val="3"/>
          <w:wAfter w:w="5780" w:type="dxa"/>
          <w:trHeight w:val="592"/>
        </w:trPr>
        <w:tc>
          <w:tcPr>
            <w:tcW w:w="710" w:type="dxa"/>
            <w:vMerge/>
          </w:tcPr>
          <w:p w:rsidR="00D7549C" w:rsidRDefault="00D7549C"/>
        </w:tc>
        <w:tc>
          <w:tcPr>
            <w:tcW w:w="1086" w:type="dxa"/>
            <w:vAlign w:val="center"/>
          </w:tcPr>
          <w:p w:rsidR="00D7549C" w:rsidRDefault="00D7549C">
            <w:pPr>
              <w:rPr>
                <w:rFonts w:ascii="宋体"/>
                <w:bCs/>
                <w:sz w:val="18"/>
                <w:szCs w:val="18"/>
              </w:rPr>
            </w:pPr>
            <w:r>
              <w:rPr>
                <w:rFonts w:ascii="宋体" w:hAnsi="宋体"/>
                <w:bCs/>
                <w:sz w:val="18"/>
                <w:szCs w:val="18"/>
              </w:rPr>
              <w:t>ZS071070</w:t>
            </w:r>
          </w:p>
        </w:tc>
        <w:tc>
          <w:tcPr>
            <w:tcW w:w="1989" w:type="dxa"/>
            <w:vAlign w:val="center"/>
          </w:tcPr>
          <w:p w:rsidR="00D7549C" w:rsidRDefault="00D7549C">
            <w:pPr>
              <w:rPr>
                <w:rFonts w:ascii="宋体"/>
                <w:bCs/>
                <w:sz w:val="18"/>
                <w:szCs w:val="18"/>
              </w:rPr>
            </w:pPr>
            <w:r>
              <w:rPr>
                <w:rFonts w:ascii="宋体" w:hAnsi="宋体" w:hint="eastAsia"/>
                <w:bCs/>
                <w:sz w:val="18"/>
                <w:szCs w:val="18"/>
              </w:rPr>
              <w:t>电子商务认知实习</w:t>
            </w:r>
          </w:p>
        </w:tc>
        <w:tc>
          <w:tcPr>
            <w:tcW w:w="565" w:type="dxa"/>
            <w:vAlign w:val="center"/>
          </w:tcPr>
          <w:p w:rsidR="00D7549C" w:rsidRPr="00C266A7" w:rsidRDefault="00D7549C">
            <w:pPr>
              <w:pStyle w:val="PlainText"/>
              <w:adjustRightInd w:val="0"/>
              <w:snapToGrid w:val="0"/>
              <w:jc w:val="center"/>
              <w:rPr>
                <w:rFonts w:hAnsi="宋体"/>
                <w:bCs/>
                <w:sz w:val="18"/>
                <w:szCs w:val="18"/>
              </w:rPr>
            </w:pPr>
            <w:r w:rsidRPr="00C266A7">
              <w:rPr>
                <w:rFonts w:hAnsi="宋体"/>
                <w:bCs/>
                <w:sz w:val="18"/>
                <w:szCs w:val="18"/>
              </w:rPr>
              <w:t>1</w:t>
            </w:r>
          </w:p>
        </w:tc>
        <w:tc>
          <w:tcPr>
            <w:tcW w:w="565" w:type="dxa"/>
            <w:vAlign w:val="center"/>
          </w:tcPr>
          <w:p w:rsidR="00D7549C" w:rsidRPr="00C266A7" w:rsidRDefault="00D7549C">
            <w:pPr>
              <w:pStyle w:val="PlainText"/>
              <w:adjustRightInd w:val="0"/>
              <w:snapToGrid w:val="0"/>
              <w:jc w:val="center"/>
              <w:rPr>
                <w:rFonts w:hAnsi="宋体"/>
                <w:bCs/>
                <w:sz w:val="18"/>
                <w:szCs w:val="18"/>
              </w:rPr>
            </w:pPr>
            <w:r w:rsidRPr="00C266A7">
              <w:rPr>
                <w:rFonts w:hAnsi="宋体"/>
                <w:bCs/>
                <w:sz w:val="18"/>
                <w:szCs w:val="18"/>
              </w:rPr>
              <w:t>1</w:t>
            </w:r>
          </w:p>
        </w:tc>
        <w:tc>
          <w:tcPr>
            <w:tcW w:w="568" w:type="dxa"/>
            <w:vAlign w:val="center"/>
          </w:tcPr>
          <w:p w:rsidR="00D7549C" w:rsidRPr="00C266A7" w:rsidRDefault="00D7549C">
            <w:pPr>
              <w:pStyle w:val="PlainText"/>
              <w:adjustRightInd w:val="0"/>
              <w:snapToGrid w:val="0"/>
              <w:jc w:val="center"/>
              <w:rPr>
                <w:rFonts w:hAnsi="宋体"/>
                <w:bCs/>
                <w:sz w:val="18"/>
                <w:szCs w:val="18"/>
              </w:rPr>
            </w:pPr>
            <w:r w:rsidRPr="00C266A7">
              <w:rPr>
                <w:rFonts w:hAnsi="宋体"/>
                <w:bCs/>
                <w:sz w:val="18"/>
                <w:szCs w:val="18"/>
              </w:rPr>
              <w:t>2</w:t>
            </w:r>
          </w:p>
        </w:tc>
        <w:tc>
          <w:tcPr>
            <w:tcW w:w="709" w:type="dxa"/>
            <w:vAlign w:val="center"/>
          </w:tcPr>
          <w:p w:rsidR="00D7549C" w:rsidRPr="00C266A7" w:rsidRDefault="00D7549C">
            <w:pPr>
              <w:pStyle w:val="PlainText"/>
              <w:adjustRightInd w:val="0"/>
              <w:snapToGrid w:val="0"/>
              <w:rPr>
                <w:rFonts w:hAnsi="宋体"/>
                <w:bCs/>
                <w:sz w:val="18"/>
                <w:szCs w:val="18"/>
              </w:rPr>
            </w:pPr>
            <w:r w:rsidRPr="00C266A7">
              <w:rPr>
                <w:rFonts w:hAnsi="宋体" w:hint="eastAsia"/>
                <w:bCs/>
                <w:sz w:val="18"/>
                <w:szCs w:val="18"/>
              </w:rPr>
              <w:t>考查</w:t>
            </w:r>
          </w:p>
        </w:tc>
        <w:tc>
          <w:tcPr>
            <w:tcW w:w="705" w:type="dxa"/>
            <w:vAlign w:val="center"/>
          </w:tcPr>
          <w:p w:rsidR="00D7549C" w:rsidRDefault="00D7549C">
            <w:pPr>
              <w:rPr>
                <w:rFonts w:ascii="宋体"/>
                <w:bCs/>
                <w:sz w:val="18"/>
                <w:szCs w:val="18"/>
              </w:rPr>
            </w:pPr>
            <w:r>
              <w:rPr>
                <w:rFonts w:ascii="宋体" w:hAnsi="宋体" w:hint="eastAsia"/>
                <w:bCs/>
                <w:sz w:val="18"/>
                <w:szCs w:val="18"/>
              </w:rPr>
              <w:t>校外</w:t>
            </w:r>
          </w:p>
        </w:tc>
        <w:tc>
          <w:tcPr>
            <w:tcW w:w="712" w:type="dxa"/>
            <w:vAlign w:val="center"/>
          </w:tcPr>
          <w:p w:rsidR="00D7549C" w:rsidRDefault="00D7549C">
            <w:pPr>
              <w:rPr>
                <w:rFonts w:ascii="宋体"/>
                <w:bCs/>
                <w:sz w:val="18"/>
                <w:szCs w:val="18"/>
              </w:rPr>
            </w:pPr>
            <w:r>
              <w:rPr>
                <w:rFonts w:ascii="宋体" w:hAnsi="宋体" w:hint="eastAsia"/>
                <w:bCs/>
                <w:sz w:val="18"/>
                <w:szCs w:val="18"/>
              </w:rPr>
              <w:t>校内</w:t>
            </w:r>
          </w:p>
        </w:tc>
        <w:tc>
          <w:tcPr>
            <w:tcW w:w="2267" w:type="dxa"/>
            <w:vAlign w:val="center"/>
          </w:tcPr>
          <w:p w:rsidR="00D7549C" w:rsidRDefault="00D7549C">
            <w:pPr>
              <w:rPr>
                <w:rFonts w:ascii="宋体"/>
                <w:bCs/>
                <w:sz w:val="18"/>
                <w:szCs w:val="18"/>
              </w:rPr>
            </w:pPr>
            <w:r>
              <w:rPr>
                <w:rFonts w:ascii="宋体" w:hAnsi="宋体" w:hint="eastAsia"/>
                <w:bCs/>
                <w:sz w:val="18"/>
                <w:szCs w:val="18"/>
              </w:rPr>
              <w:t>到电子商务相关企业</w:t>
            </w:r>
          </w:p>
          <w:p w:rsidR="00D7549C" w:rsidRDefault="00D7549C">
            <w:pPr>
              <w:rPr>
                <w:rFonts w:ascii="宋体"/>
                <w:bCs/>
                <w:sz w:val="18"/>
                <w:szCs w:val="18"/>
              </w:rPr>
            </w:pPr>
            <w:r>
              <w:rPr>
                <w:rFonts w:ascii="宋体" w:hAnsi="宋体" w:hint="eastAsia"/>
                <w:bCs/>
                <w:sz w:val="18"/>
                <w:szCs w:val="18"/>
              </w:rPr>
              <w:t>认识参观</w:t>
            </w:r>
          </w:p>
        </w:tc>
        <w:tc>
          <w:tcPr>
            <w:tcW w:w="1702" w:type="dxa"/>
            <w:vAlign w:val="center"/>
          </w:tcPr>
          <w:p w:rsidR="00D7549C" w:rsidRDefault="00D7549C">
            <w:pPr>
              <w:rPr>
                <w:rFonts w:ascii="宋体"/>
                <w:bCs/>
                <w:sz w:val="18"/>
                <w:szCs w:val="18"/>
              </w:rPr>
            </w:pPr>
            <w:r>
              <w:rPr>
                <w:rFonts w:ascii="宋体" w:hAnsi="宋体" w:hint="eastAsia"/>
                <w:bCs/>
                <w:sz w:val="18"/>
                <w:szCs w:val="18"/>
              </w:rPr>
              <w:t>第</w:t>
            </w:r>
            <w:r>
              <w:rPr>
                <w:rFonts w:ascii="宋体" w:hAnsi="宋体"/>
                <w:bCs/>
                <w:sz w:val="18"/>
                <w:szCs w:val="18"/>
              </w:rPr>
              <w:t>6</w:t>
            </w:r>
            <w:r>
              <w:rPr>
                <w:rFonts w:ascii="宋体" w:hAnsi="宋体" w:hint="eastAsia"/>
                <w:bCs/>
                <w:sz w:val="18"/>
                <w:szCs w:val="18"/>
              </w:rPr>
              <w:t>周集中进行</w:t>
            </w:r>
          </w:p>
        </w:tc>
      </w:tr>
      <w:tr w:rsidR="00D7549C" w:rsidTr="000C11F0">
        <w:trPr>
          <w:gridAfter w:val="3"/>
          <w:wAfter w:w="5780" w:type="dxa"/>
          <w:trHeight w:val="135"/>
        </w:trPr>
        <w:tc>
          <w:tcPr>
            <w:tcW w:w="710" w:type="dxa"/>
            <w:vMerge/>
          </w:tcPr>
          <w:p w:rsidR="00D7549C" w:rsidRDefault="00D7549C"/>
        </w:tc>
        <w:tc>
          <w:tcPr>
            <w:tcW w:w="1086" w:type="dxa"/>
          </w:tcPr>
          <w:p w:rsidR="00D7549C" w:rsidRDefault="00D7549C">
            <w:pPr>
              <w:rPr>
                <w:rFonts w:ascii="宋体"/>
                <w:bCs/>
                <w:sz w:val="18"/>
                <w:szCs w:val="18"/>
              </w:rPr>
            </w:pPr>
            <w:r>
              <w:rPr>
                <w:rFonts w:ascii="宋体" w:hAnsi="宋体"/>
                <w:bCs/>
                <w:sz w:val="18"/>
                <w:szCs w:val="18"/>
              </w:rPr>
              <w:t>ZS150330</w:t>
            </w:r>
          </w:p>
        </w:tc>
        <w:tc>
          <w:tcPr>
            <w:tcW w:w="1989" w:type="dxa"/>
          </w:tcPr>
          <w:p w:rsidR="00D7549C" w:rsidRDefault="00D7549C">
            <w:pPr>
              <w:rPr>
                <w:rFonts w:ascii="宋体"/>
                <w:bCs/>
                <w:sz w:val="18"/>
                <w:szCs w:val="18"/>
              </w:rPr>
            </w:pPr>
            <w:r>
              <w:rPr>
                <w:rFonts w:ascii="宋体" w:hAnsi="宋体" w:hint="eastAsia"/>
                <w:bCs/>
                <w:sz w:val="18"/>
                <w:szCs w:val="18"/>
              </w:rPr>
              <w:t>思想政治理论社会实践</w:t>
            </w:r>
          </w:p>
        </w:tc>
        <w:tc>
          <w:tcPr>
            <w:tcW w:w="565" w:type="dxa"/>
            <w:vAlign w:val="center"/>
          </w:tcPr>
          <w:p w:rsidR="00D7549C" w:rsidRDefault="00D7549C">
            <w:pPr>
              <w:jc w:val="center"/>
              <w:rPr>
                <w:rFonts w:ascii="宋体"/>
                <w:bCs/>
                <w:sz w:val="18"/>
                <w:szCs w:val="18"/>
              </w:rPr>
            </w:pPr>
            <w:r>
              <w:rPr>
                <w:rFonts w:ascii="宋体" w:hAnsi="宋体"/>
                <w:bCs/>
                <w:sz w:val="18"/>
                <w:szCs w:val="18"/>
              </w:rPr>
              <w:t>1</w:t>
            </w:r>
          </w:p>
        </w:tc>
        <w:tc>
          <w:tcPr>
            <w:tcW w:w="565" w:type="dxa"/>
            <w:vAlign w:val="center"/>
          </w:tcPr>
          <w:p w:rsidR="00D7549C" w:rsidRDefault="00D7549C">
            <w:pPr>
              <w:jc w:val="center"/>
              <w:rPr>
                <w:rFonts w:ascii="宋体"/>
                <w:bCs/>
                <w:sz w:val="18"/>
                <w:szCs w:val="18"/>
              </w:rPr>
            </w:pPr>
            <w:r>
              <w:rPr>
                <w:rFonts w:ascii="宋体" w:hAnsi="宋体"/>
                <w:bCs/>
                <w:sz w:val="18"/>
                <w:szCs w:val="18"/>
              </w:rPr>
              <w:t>16</w:t>
            </w:r>
          </w:p>
          <w:p w:rsidR="00D7549C" w:rsidRDefault="00D7549C">
            <w:pPr>
              <w:jc w:val="center"/>
              <w:rPr>
                <w:rFonts w:ascii="宋体"/>
                <w:bCs/>
                <w:sz w:val="18"/>
                <w:szCs w:val="18"/>
              </w:rPr>
            </w:pPr>
            <w:r>
              <w:rPr>
                <w:rFonts w:ascii="宋体" w:hAnsi="宋体" w:hint="eastAsia"/>
                <w:bCs/>
                <w:sz w:val="18"/>
                <w:szCs w:val="18"/>
              </w:rPr>
              <w:t>学时</w:t>
            </w:r>
          </w:p>
        </w:tc>
        <w:tc>
          <w:tcPr>
            <w:tcW w:w="568" w:type="dxa"/>
            <w:vAlign w:val="center"/>
          </w:tcPr>
          <w:p w:rsidR="00D7549C" w:rsidRDefault="00D7549C">
            <w:pPr>
              <w:jc w:val="center"/>
              <w:rPr>
                <w:rFonts w:ascii="宋体"/>
                <w:bCs/>
                <w:sz w:val="18"/>
                <w:szCs w:val="18"/>
              </w:rPr>
            </w:pPr>
            <w:r>
              <w:rPr>
                <w:rFonts w:ascii="宋体" w:hAnsi="宋体"/>
                <w:bCs/>
                <w:sz w:val="18"/>
                <w:szCs w:val="18"/>
              </w:rPr>
              <w:t>2</w:t>
            </w:r>
          </w:p>
        </w:tc>
        <w:tc>
          <w:tcPr>
            <w:tcW w:w="709" w:type="dxa"/>
          </w:tcPr>
          <w:p w:rsidR="00D7549C" w:rsidRDefault="00D7549C">
            <w:pPr>
              <w:rPr>
                <w:rFonts w:ascii="宋体"/>
                <w:bCs/>
                <w:sz w:val="18"/>
                <w:szCs w:val="18"/>
              </w:rPr>
            </w:pPr>
            <w:r>
              <w:rPr>
                <w:rFonts w:ascii="宋体" w:hAnsi="宋体" w:hint="eastAsia"/>
                <w:bCs/>
                <w:sz w:val="18"/>
                <w:szCs w:val="18"/>
              </w:rPr>
              <w:t>调查</w:t>
            </w:r>
          </w:p>
          <w:p w:rsidR="00D7549C" w:rsidRDefault="00D7549C">
            <w:pPr>
              <w:rPr>
                <w:rFonts w:ascii="宋体"/>
                <w:bCs/>
                <w:sz w:val="18"/>
                <w:szCs w:val="18"/>
              </w:rPr>
            </w:pPr>
            <w:r>
              <w:rPr>
                <w:rFonts w:ascii="宋体" w:hAnsi="宋体" w:hint="eastAsia"/>
                <w:bCs/>
                <w:sz w:val="18"/>
                <w:szCs w:val="18"/>
              </w:rPr>
              <w:t>报告</w:t>
            </w:r>
          </w:p>
        </w:tc>
        <w:tc>
          <w:tcPr>
            <w:tcW w:w="705" w:type="dxa"/>
          </w:tcPr>
          <w:p w:rsidR="00D7549C" w:rsidRDefault="00D7549C">
            <w:pPr>
              <w:rPr>
                <w:rFonts w:ascii="宋体"/>
                <w:bCs/>
                <w:sz w:val="18"/>
                <w:szCs w:val="18"/>
              </w:rPr>
            </w:pPr>
            <w:r>
              <w:rPr>
                <w:rFonts w:ascii="宋体" w:hAnsi="宋体" w:hint="eastAsia"/>
                <w:bCs/>
                <w:sz w:val="18"/>
                <w:szCs w:val="18"/>
              </w:rPr>
              <w:t>校外</w:t>
            </w:r>
          </w:p>
        </w:tc>
        <w:tc>
          <w:tcPr>
            <w:tcW w:w="712" w:type="dxa"/>
          </w:tcPr>
          <w:p w:rsidR="00D7549C" w:rsidRDefault="00D7549C">
            <w:pPr>
              <w:rPr>
                <w:rFonts w:ascii="宋体"/>
                <w:bCs/>
                <w:sz w:val="18"/>
                <w:szCs w:val="18"/>
              </w:rPr>
            </w:pPr>
            <w:r>
              <w:rPr>
                <w:rFonts w:ascii="宋体" w:hAnsi="宋体" w:hint="eastAsia"/>
                <w:bCs/>
                <w:sz w:val="18"/>
                <w:szCs w:val="18"/>
              </w:rPr>
              <w:t>校内</w:t>
            </w:r>
          </w:p>
        </w:tc>
        <w:tc>
          <w:tcPr>
            <w:tcW w:w="2267" w:type="dxa"/>
          </w:tcPr>
          <w:p w:rsidR="00D7549C" w:rsidRDefault="00D7549C">
            <w:pPr>
              <w:rPr>
                <w:rFonts w:ascii="宋体"/>
                <w:bCs/>
                <w:sz w:val="18"/>
                <w:szCs w:val="18"/>
              </w:rPr>
            </w:pPr>
            <w:r>
              <w:rPr>
                <w:rFonts w:ascii="宋体" w:hAnsi="宋体" w:hint="eastAsia"/>
                <w:bCs/>
                <w:sz w:val="18"/>
                <w:szCs w:val="18"/>
              </w:rPr>
              <w:t>调查报告</w:t>
            </w:r>
          </w:p>
        </w:tc>
        <w:tc>
          <w:tcPr>
            <w:tcW w:w="1702" w:type="dxa"/>
          </w:tcPr>
          <w:p w:rsidR="00D7549C" w:rsidRDefault="00D7549C">
            <w:pPr>
              <w:rPr>
                <w:rFonts w:ascii="宋体"/>
                <w:bCs/>
                <w:sz w:val="18"/>
                <w:szCs w:val="18"/>
              </w:rPr>
            </w:pPr>
            <w:r>
              <w:rPr>
                <w:rFonts w:ascii="宋体" w:hAnsi="宋体"/>
                <w:bCs/>
                <w:sz w:val="18"/>
                <w:szCs w:val="18"/>
              </w:rPr>
              <w:t>1-2</w:t>
            </w:r>
            <w:r>
              <w:rPr>
                <w:rFonts w:ascii="宋体" w:hAnsi="宋体" w:hint="eastAsia"/>
                <w:bCs/>
                <w:sz w:val="18"/>
                <w:szCs w:val="18"/>
              </w:rPr>
              <w:t>学期分散进行，成绩及总学分记入第</w:t>
            </w:r>
            <w:r>
              <w:rPr>
                <w:rFonts w:ascii="宋体" w:hAnsi="宋体"/>
                <w:bCs/>
                <w:sz w:val="18"/>
                <w:szCs w:val="18"/>
              </w:rPr>
              <w:t>2</w:t>
            </w:r>
            <w:r>
              <w:rPr>
                <w:rFonts w:ascii="宋体" w:hAnsi="宋体" w:hint="eastAsia"/>
                <w:bCs/>
                <w:sz w:val="18"/>
                <w:szCs w:val="18"/>
              </w:rPr>
              <w:t>学期</w:t>
            </w:r>
          </w:p>
        </w:tc>
      </w:tr>
      <w:tr w:rsidR="00D7549C" w:rsidTr="000C11F0">
        <w:trPr>
          <w:gridAfter w:val="3"/>
          <w:wAfter w:w="5780" w:type="dxa"/>
          <w:trHeight w:val="275"/>
        </w:trPr>
        <w:tc>
          <w:tcPr>
            <w:tcW w:w="710" w:type="dxa"/>
            <w:vMerge/>
          </w:tcPr>
          <w:p w:rsidR="00D7549C" w:rsidRDefault="00D7549C"/>
        </w:tc>
        <w:tc>
          <w:tcPr>
            <w:tcW w:w="1086" w:type="dxa"/>
          </w:tcPr>
          <w:p w:rsidR="00D7549C" w:rsidRDefault="00D7549C">
            <w:pPr>
              <w:rPr>
                <w:rFonts w:ascii="宋体"/>
                <w:bCs/>
                <w:sz w:val="18"/>
                <w:szCs w:val="18"/>
              </w:rPr>
            </w:pPr>
            <w:r>
              <w:rPr>
                <w:rFonts w:ascii="宋体" w:hAnsi="宋体"/>
                <w:bCs/>
                <w:sz w:val="18"/>
                <w:szCs w:val="18"/>
              </w:rPr>
              <w:t>ZS071120</w:t>
            </w:r>
          </w:p>
        </w:tc>
        <w:tc>
          <w:tcPr>
            <w:tcW w:w="1989" w:type="dxa"/>
          </w:tcPr>
          <w:p w:rsidR="00D7549C" w:rsidRDefault="00D7549C">
            <w:pPr>
              <w:rPr>
                <w:rFonts w:ascii="宋体"/>
                <w:bCs/>
                <w:sz w:val="18"/>
                <w:szCs w:val="18"/>
              </w:rPr>
            </w:pPr>
            <w:r>
              <w:rPr>
                <w:rFonts w:ascii="宋体" w:hAnsi="宋体" w:hint="eastAsia"/>
                <w:bCs/>
                <w:sz w:val="18"/>
                <w:szCs w:val="18"/>
              </w:rPr>
              <w:t>经济学沙盘实习</w:t>
            </w:r>
          </w:p>
        </w:tc>
        <w:tc>
          <w:tcPr>
            <w:tcW w:w="565" w:type="dxa"/>
            <w:vAlign w:val="center"/>
          </w:tcPr>
          <w:p w:rsidR="00D7549C" w:rsidRDefault="00D7549C">
            <w:pPr>
              <w:jc w:val="center"/>
              <w:rPr>
                <w:rFonts w:ascii="宋体"/>
                <w:bCs/>
                <w:sz w:val="18"/>
                <w:szCs w:val="18"/>
              </w:rPr>
            </w:pPr>
            <w:r>
              <w:rPr>
                <w:rFonts w:ascii="宋体" w:hAnsi="宋体"/>
                <w:bCs/>
                <w:sz w:val="18"/>
                <w:szCs w:val="18"/>
              </w:rPr>
              <w:t>1</w:t>
            </w:r>
          </w:p>
        </w:tc>
        <w:tc>
          <w:tcPr>
            <w:tcW w:w="565" w:type="dxa"/>
            <w:vAlign w:val="center"/>
          </w:tcPr>
          <w:p w:rsidR="00D7549C" w:rsidRDefault="00D7549C">
            <w:pPr>
              <w:jc w:val="center"/>
              <w:rPr>
                <w:rFonts w:ascii="宋体"/>
                <w:bCs/>
                <w:sz w:val="18"/>
                <w:szCs w:val="18"/>
              </w:rPr>
            </w:pPr>
            <w:r>
              <w:rPr>
                <w:rFonts w:ascii="宋体" w:hAnsi="宋体"/>
                <w:bCs/>
                <w:sz w:val="18"/>
                <w:szCs w:val="18"/>
              </w:rPr>
              <w:t>1</w:t>
            </w:r>
          </w:p>
        </w:tc>
        <w:tc>
          <w:tcPr>
            <w:tcW w:w="568" w:type="dxa"/>
            <w:vAlign w:val="center"/>
          </w:tcPr>
          <w:p w:rsidR="00D7549C" w:rsidRDefault="00D7549C">
            <w:pPr>
              <w:jc w:val="center"/>
              <w:rPr>
                <w:rFonts w:ascii="宋体"/>
                <w:bCs/>
                <w:sz w:val="18"/>
                <w:szCs w:val="18"/>
              </w:rPr>
            </w:pPr>
            <w:r>
              <w:rPr>
                <w:rFonts w:ascii="宋体" w:hAnsi="宋体"/>
                <w:bCs/>
                <w:sz w:val="18"/>
                <w:szCs w:val="18"/>
              </w:rPr>
              <w:t>2</w:t>
            </w:r>
          </w:p>
        </w:tc>
        <w:tc>
          <w:tcPr>
            <w:tcW w:w="709" w:type="dxa"/>
          </w:tcPr>
          <w:p w:rsidR="00D7549C" w:rsidRDefault="00D7549C">
            <w:pPr>
              <w:rPr>
                <w:rFonts w:ascii="宋体"/>
                <w:bCs/>
                <w:sz w:val="18"/>
                <w:szCs w:val="18"/>
              </w:rPr>
            </w:pPr>
            <w:r>
              <w:rPr>
                <w:rFonts w:ascii="宋体" w:hAnsi="宋体" w:hint="eastAsia"/>
                <w:bCs/>
                <w:sz w:val="18"/>
                <w:szCs w:val="18"/>
              </w:rPr>
              <w:t>考查</w:t>
            </w:r>
          </w:p>
        </w:tc>
        <w:tc>
          <w:tcPr>
            <w:tcW w:w="705" w:type="dxa"/>
          </w:tcPr>
          <w:p w:rsidR="00D7549C" w:rsidRDefault="00D7549C">
            <w:pPr>
              <w:rPr>
                <w:rFonts w:ascii="宋体"/>
                <w:bCs/>
                <w:sz w:val="18"/>
                <w:szCs w:val="18"/>
              </w:rPr>
            </w:pPr>
            <w:r>
              <w:rPr>
                <w:rFonts w:ascii="宋体" w:hAnsi="宋体" w:hint="eastAsia"/>
                <w:bCs/>
                <w:sz w:val="18"/>
                <w:szCs w:val="18"/>
              </w:rPr>
              <w:t>教室</w:t>
            </w:r>
          </w:p>
        </w:tc>
        <w:tc>
          <w:tcPr>
            <w:tcW w:w="712" w:type="dxa"/>
          </w:tcPr>
          <w:p w:rsidR="00D7549C" w:rsidRDefault="00D7549C">
            <w:pPr>
              <w:rPr>
                <w:rFonts w:ascii="宋体"/>
                <w:bCs/>
                <w:sz w:val="18"/>
                <w:szCs w:val="18"/>
              </w:rPr>
            </w:pPr>
            <w:r>
              <w:rPr>
                <w:rFonts w:ascii="宋体" w:hAnsi="宋体" w:hint="eastAsia"/>
                <w:bCs/>
                <w:sz w:val="18"/>
                <w:szCs w:val="18"/>
              </w:rPr>
              <w:t>校内</w:t>
            </w:r>
          </w:p>
        </w:tc>
        <w:tc>
          <w:tcPr>
            <w:tcW w:w="2267" w:type="dxa"/>
          </w:tcPr>
          <w:p w:rsidR="00D7549C" w:rsidRDefault="00D7549C">
            <w:pPr>
              <w:rPr>
                <w:rFonts w:ascii="宋体"/>
                <w:bCs/>
                <w:sz w:val="18"/>
                <w:szCs w:val="18"/>
              </w:rPr>
            </w:pPr>
            <w:r>
              <w:rPr>
                <w:rFonts w:ascii="宋体" w:hAnsi="宋体" w:hint="eastAsia"/>
                <w:bCs/>
                <w:sz w:val="18"/>
                <w:szCs w:val="18"/>
              </w:rPr>
              <w:t>经济学沙盘实训</w:t>
            </w:r>
          </w:p>
        </w:tc>
        <w:tc>
          <w:tcPr>
            <w:tcW w:w="1702" w:type="dxa"/>
          </w:tcPr>
          <w:p w:rsidR="00D7549C" w:rsidRDefault="00D7549C">
            <w:pPr>
              <w:rPr>
                <w:rFonts w:ascii="宋体"/>
                <w:bCs/>
                <w:sz w:val="18"/>
                <w:szCs w:val="18"/>
              </w:rPr>
            </w:pPr>
            <w:r>
              <w:rPr>
                <w:rFonts w:ascii="宋体" w:hAnsi="宋体" w:hint="eastAsia"/>
                <w:bCs/>
                <w:sz w:val="18"/>
                <w:szCs w:val="18"/>
              </w:rPr>
              <w:t>第</w:t>
            </w:r>
            <w:r>
              <w:rPr>
                <w:rFonts w:ascii="宋体" w:hAnsi="宋体"/>
                <w:bCs/>
                <w:sz w:val="18"/>
                <w:szCs w:val="18"/>
              </w:rPr>
              <w:t>18</w:t>
            </w:r>
            <w:r>
              <w:rPr>
                <w:rFonts w:ascii="宋体" w:hAnsi="宋体" w:hint="eastAsia"/>
                <w:bCs/>
                <w:sz w:val="18"/>
                <w:szCs w:val="18"/>
              </w:rPr>
              <w:t>周集中进行</w:t>
            </w:r>
          </w:p>
        </w:tc>
      </w:tr>
      <w:tr w:rsidR="00D7549C" w:rsidTr="000C11F0">
        <w:trPr>
          <w:gridAfter w:val="3"/>
          <w:wAfter w:w="5780" w:type="dxa"/>
          <w:trHeight w:val="409"/>
        </w:trPr>
        <w:tc>
          <w:tcPr>
            <w:tcW w:w="710" w:type="dxa"/>
            <w:vMerge/>
          </w:tcPr>
          <w:p w:rsidR="00D7549C" w:rsidRDefault="00D7549C"/>
        </w:tc>
        <w:tc>
          <w:tcPr>
            <w:tcW w:w="1086" w:type="dxa"/>
          </w:tcPr>
          <w:p w:rsidR="00D7549C" w:rsidRDefault="00D7549C">
            <w:pPr>
              <w:rPr>
                <w:rFonts w:ascii="宋体"/>
                <w:bCs/>
                <w:sz w:val="18"/>
                <w:szCs w:val="18"/>
              </w:rPr>
            </w:pPr>
            <w:r>
              <w:rPr>
                <w:rFonts w:ascii="宋体" w:hAnsi="宋体"/>
                <w:bCs/>
                <w:sz w:val="18"/>
                <w:szCs w:val="18"/>
              </w:rPr>
              <w:t>ZS070311</w:t>
            </w:r>
          </w:p>
        </w:tc>
        <w:tc>
          <w:tcPr>
            <w:tcW w:w="1989" w:type="dxa"/>
          </w:tcPr>
          <w:p w:rsidR="00D7549C" w:rsidRDefault="00D7549C">
            <w:pPr>
              <w:rPr>
                <w:rFonts w:ascii="宋体"/>
                <w:bCs/>
                <w:sz w:val="18"/>
                <w:szCs w:val="18"/>
              </w:rPr>
            </w:pPr>
            <w:r>
              <w:rPr>
                <w:rFonts w:ascii="宋体" w:hAnsi="宋体" w:hint="eastAsia"/>
                <w:bCs/>
                <w:sz w:val="18"/>
                <w:szCs w:val="18"/>
              </w:rPr>
              <w:t>专业技能训练</w:t>
            </w:r>
            <w:r>
              <w:rPr>
                <w:rFonts w:ascii="宋体" w:hAnsi="宋体"/>
                <w:bCs/>
                <w:sz w:val="18"/>
                <w:szCs w:val="18"/>
              </w:rPr>
              <w:t>1</w:t>
            </w:r>
          </w:p>
        </w:tc>
        <w:tc>
          <w:tcPr>
            <w:tcW w:w="565" w:type="dxa"/>
            <w:vAlign w:val="center"/>
          </w:tcPr>
          <w:p w:rsidR="00D7549C" w:rsidRDefault="00D7549C">
            <w:pPr>
              <w:jc w:val="center"/>
              <w:rPr>
                <w:rFonts w:ascii="宋体"/>
                <w:bCs/>
                <w:sz w:val="18"/>
                <w:szCs w:val="18"/>
              </w:rPr>
            </w:pPr>
            <w:r>
              <w:rPr>
                <w:rFonts w:ascii="宋体" w:hAnsi="宋体"/>
                <w:bCs/>
                <w:sz w:val="18"/>
                <w:szCs w:val="18"/>
              </w:rPr>
              <w:t>1</w:t>
            </w:r>
          </w:p>
        </w:tc>
        <w:tc>
          <w:tcPr>
            <w:tcW w:w="565" w:type="dxa"/>
            <w:vAlign w:val="center"/>
          </w:tcPr>
          <w:p w:rsidR="00D7549C" w:rsidRDefault="00D7549C">
            <w:pPr>
              <w:jc w:val="center"/>
              <w:rPr>
                <w:rFonts w:ascii="宋体"/>
                <w:bCs/>
                <w:sz w:val="18"/>
                <w:szCs w:val="18"/>
              </w:rPr>
            </w:pPr>
            <w:r>
              <w:rPr>
                <w:rFonts w:ascii="宋体" w:hAnsi="宋体"/>
                <w:bCs/>
                <w:sz w:val="18"/>
                <w:szCs w:val="18"/>
              </w:rPr>
              <w:t>1</w:t>
            </w:r>
          </w:p>
        </w:tc>
        <w:tc>
          <w:tcPr>
            <w:tcW w:w="568" w:type="dxa"/>
            <w:vAlign w:val="center"/>
          </w:tcPr>
          <w:p w:rsidR="00D7549C" w:rsidRDefault="00D7549C">
            <w:pPr>
              <w:jc w:val="center"/>
              <w:rPr>
                <w:rFonts w:ascii="宋体"/>
                <w:bCs/>
                <w:sz w:val="18"/>
                <w:szCs w:val="18"/>
              </w:rPr>
            </w:pPr>
            <w:r>
              <w:rPr>
                <w:rFonts w:ascii="宋体" w:hAnsi="宋体"/>
                <w:bCs/>
                <w:sz w:val="18"/>
                <w:szCs w:val="18"/>
              </w:rPr>
              <w:t>3</w:t>
            </w:r>
          </w:p>
        </w:tc>
        <w:tc>
          <w:tcPr>
            <w:tcW w:w="709" w:type="dxa"/>
          </w:tcPr>
          <w:p w:rsidR="00D7549C" w:rsidRDefault="00D7549C">
            <w:pPr>
              <w:rPr>
                <w:rFonts w:ascii="宋体"/>
                <w:bCs/>
                <w:sz w:val="18"/>
                <w:szCs w:val="18"/>
              </w:rPr>
            </w:pPr>
            <w:r>
              <w:rPr>
                <w:rFonts w:ascii="宋体" w:hAnsi="宋体" w:hint="eastAsia"/>
                <w:bCs/>
                <w:sz w:val="18"/>
                <w:szCs w:val="18"/>
              </w:rPr>
              <w:t>考查</w:t>
            </w:r>
          </w:p>
        </w:tc>
        <w:tc>
          <w:tcPr>
            <w:tcW w:w="705" w:type="dxa"/>
          </w:tcPr>
          <w:p w:rsidR="00D7549C" w:rsidRDefault="00D7549C">
            <w:pPr>
              <w:rPr>
                <w:rFonts w:ascii="宋体"/>
                <w:bCs/>
                <w:sz w:val="18"/>
                <w:szCs w:val="18"/>
              </w:rPr>
            </w:pPr>
            <w:r>
              <w:rPr>
                <w:rFonts w:ascii="宋体" w:hAnsi="宋体" w:hint="eastAsia"/>
                <w:bCs/>
                <w:sz w:val="18"/>
                <w:szCs w:val="18"/>
              </w:rPr>
              <w:t>教室</w:t>
            </w:r>
          </w:p>
        </w:tc>
        <w:tc>
          <w:tcPr>
            <w:tcW w:w="712" w:type="dxa"/>
          </w:tcPr>
          <w:p w:rsidR="00D7549C" w:rsidRDefault="00D7549C">
            <w:pPr>
              <w:rPr>
                <w:rFonts w:ascii="宋体"/>
                <w:bCs/>
                <w:sz w:val="18"/>
                <w:szCs w:val="18"/>
              </w:rPr>
            </w:pPr>
            <w:r>
              <w:rPr>
                <w:rFonts w:ascii="宋体" w:hAnsi="宋体" w:hint="eastAsia"/>
                <w:bCs/>
                <w:sz w:val="18"/>
                <w:szCs w:val="18"/>
              </w:rPr>
              <w:t>校内</w:t>
            </w:r>
          </w:p>
        </w:tc>
        <w:tc>
          <w:tcPr>
            <w:tcW w:w="2267" w:type="dxa"/>
          </w:tcPr>
          <w:p w:rsidR="00D7549C" w:rsidRDefault="00D7549C">
            <w:pPr>
              <w:rPr>
                <w:rFonts w:ascii="宋体"/>
                <w:bCs/>
                <w:sz w:val="18"/>
                <w:szCs w:val="18"/>
              </w:rPr>
            </w:pPr>
            <w:r>
              <w:rPr>
                <w:rFonts w:ascii="宋体" w:hAnsi="宋体"/>
                <w:bCs/>
                <w:sz w:val="18"/>
                <w:szCs w:val="18"/>
              </w:rPr>
              <w:t>JAVA</w:t>
            </w:r>
            <w:r>
              <w:rPr>
                <w:rFonts w:ascii="宋体" w:hAnsi="宋体" w:hint="eastAsia"/>
                <w:bCs/>
                <w:sz w:val="18"/>
                <w:szCs w:val="18"/>
              </w:rPr>
              <w:t>程序设计训练</w:t>
            </w:r>
          </w:p>
        </w:tc>
        <w:tc>
          <w:tcPr>
            <w:tcW w:w="1702" w:type="dxa"/>
          </w:tcPr>
          <w:p w:rsidR="00D7549C" w:rsidRDefault="00D7549C">
            <w:pPr>
              <w:rPr>
                <w:rFonts w:ascii="宋体"/>
                <w:bCs/>
                <w:sz w:val="18"/>
                <w:szCs w:val="18"/>
              </w:rPr>
            </w:pPr>
            <w:r>
              <w:rPr>
                <w:rFonts w:ascii="宋体" w:hAnsi="宋体" w:hint="eastAsia"/>
                <w:bCs/>
                <w:sz w:val="18"/>
                <w:szCs w:val="18"/>
              </w:rPr>
              <w:t>集中进行分散安排</w:t>
            </w:r>
          </w:p>
        </w:tc>
      </w:tr>
      <w:tr w:rsidR="00D7549C" w:rsidTr="000C11F0">
        <w:trPr>
          <w:gridAfter w:val="3"/>
          <w:wAfter w:w="5780" w:type="dxa"/>
          <w:trHeight w:val="210"/>
        </w:trPr>
        <w:tc>
          <w:tcPr>
            <w:tcW w:w="710" w:type="dxa"/>
            <w:vMerge/>
          </w:tcPr>
          <w:p w:rsidR="00D7549C" w:rsidRDefault="00D7549C"/>
        </w:tc>
        <w:tc>
          <w:tcPr>
            <w:tcW w:w="1086" w:type="dxa"/>
          </w:tcPr>
          <w:p w:rsidR="00D7549C" w:rsidRDefault="00D7549C">
            <w:pPr>
              <w:rPr>
                <w:color w:val="000000"/>
                <w:sz w:val="18"/>
                <w:szCs w:val="18"/>
              </w:rPr>
            </w:pPr>
            <w:r>
              <w:rPr>
                <w:color w:val="000000"/>
                <w:sz w:val="18"/>
                <w:szCs w:val="18"/>
              </w:rPr>
              <w:t>ZS070170</w:t>
            </w:r>
          </w:p>
        </w:tc>
        <w:tc>
          <w:tcPr>
            <w:tcW w:w="1989" w:type="dxa"/>
          </w:tcPr>
          <w:p w:rsidR="00D7549C" w:rsidRDefault="00D7549C">
            <w:pPr>
              <w:rPr>
                <w:rFonts w:ascii="宋体"/>
                <w:bCs/>
                <w:sz w:val="18"/>
                <w:szCs w:val="18"/>
              </w:rPr>
            </w:pPr>
            <w:r>
              <w:rPr>
                <w:rFonts w:ascii="宋体" w:hAnsi="宋体" w:hint="eastAsia"/>
                <w:bCs/>
                <w:sz w:val="18"/>
                <w:szCs w:val="18"/>
              </w:rPr>
              <w:t>国际贸易模拟实习</w:t>
            </w:r>
          </w:p>
        </w:tc>
        <w:tc>
          <w:tcPr>
            <w:tcW w:w="565" w:type="dxa"/>
            <w:vAlign w:val="center"/>
          </w:tcPr>
          <w:p w:rsidR="00D7549C" w:rsidRDefault="00D7549C">
            <w:pPr>
              <w:jc w:val="center"/>
              <w:rPr>
                <w:rFonts w:ascii="宋体"/>
                <w:bCs/>
                <w:sz w:val="18"/>
                <w:szCs w:val="18"/>
              </w:rPr>
            </w:pPr>
            <w:r>
              <w:rPr>
                <w:rFonts w:ascii="宋体" w:hAnsi="宋体"/>
                <w:bCs/>
                <w:sz w:val="18"/>
                <w:szCs w:val="18"/>
              </w:rPr>
              <w:t>1</w:t>
            </w:r>
          </w:p>
        </w:tc>
        <w:tc>
          <w:tcPr>
            <w:tcW w:w="565" w:type="dxa"/>
            <w:vAlign w:val="center"/>
          </w:tcPr>
          <w:p w:rsidR="00D7549C" w:rsidRDefault="00D7549C">
            <w:pPr>
              <w:jc w:val="center"/>
              <w:rPr>
                <w:rFonts w:ascii="宋体"/>
                <w:bCs/>
                <w:sz w:val="18"/>
                <w:szCs w:val="18"/>
              </w:rPr>
            </w:pPr>
            <w:r>
              <w:rPr>
                <w:rFonts w:ascii="宋体" w:hAnsi="宋体"/>
                <w:bCs/>
                <w:sz w:val="18"/>
                <w:szCs w:val="18"/>
              </w:rPr>
              <w:t>1</w:t>
            </w:r>
          </w:p>
        </w:tc>
        <w:tc>
          <w:tcPr>
            <w:tcW w:w="568" w:type="dxa"/>
            <w:vAlign w:val="center"/>
          </w:tcPr>
          <w:p w:rsidR="00D7549C" w:rsidRDefault="00D7549C">
            <w:pPr>
              <w:jc w:val="center"/>
              <w:rPr>
                <w:rFonts w:ascii="宋体"/>
                <w:bCs/>
                <w:sz w:val="18"/>
                <w:szCs w:val="18"/>
              </w:rPr>
            </w:pPr>
            <w:r>
              <w:rPr>
                <w:rFonts w:ascii="宋体" w:hAnsi="宋体"/>
                <w:bCs/>
                <w:sz w:val="18"/>
                <w:szCs w:val="18"/>
              </w:rPr>
              <w:t>3</w:t>
            </w:r>
          </w:p>
        </w:tc>
        <w:tc>
          <w:tcPr>
            <w:tcW w:w="709" w:type="dxa"/>
          </w:tcPr>
          <w:p w:rsidR="00D7549C" w:rsidRDefault="00D7549C">
            <w:pPr>
              <w:rPr>
                <w:rFonts w:ascii="宋体"/>
                <w:bCs/>
                <w:sz w:val="18"/>
                <w:szCs w:val="18"/>
              </w:rPr>
            </w:pPr>
            <w:r>
              <w:rPr>
                <w:rFonts w:ascii="宋体" w:hAnsi="宋体" w:hint="eastAsia"/>
                <w:bCs/>
                <w:sz w:val="18"/>
                <w:szCs w:val="18"/>
              </w:rPr>
              <w:t>考查</w:t>
            </w:r>
          </w:p>
        </w:tc>
        <w:tc>
          <w:tcPr>
            <w:tcW w:w="705" w:type="dxa"/>
          </w:tcPr>
          <w:p w:rsidR="00D7549C" w:rsidRDefault="00D7549C">
            <w:pPr>
              <w:rPr>
                <w:rFonts w:ascii="宋体"/>
                <w:bCs/>
                <w:sz w:val="18"/>
                <w:szCs w:val="18"/>
              </w:rPr>
            </w:pPr>
            <w:r>
              <w:rPr>
                <w:rFonts w:ascii="宋体" w:hAnsi="宋体" w:hint="eastAsia"/>
                <w:bCs/>
                <w:sz w:val="18"/>
                <w:szCs w:val="18"/>
              </w:rPr>
              <w:t>教室</w:t>
            </w:r>
          </w:p>
        </w:tc>
        <w:tc>
          <w:tcPr>
            <w:tcW w:w="712" w:type="dxa"/>
          </w:tcPr>
          <w:p w:rsidR="00D7549C" w:rsidRDefault="00D7549C">
            <w:r>
              <w:rPr>
                <w:rFonts w:ascii="宋体" w:hAnsi="宋体" w:hint="eastAsia"/>
                <w:bCs/>
                <w:sz w:val="18"/>
                <w:szCs w:val="18"/>
              </w:rPr>
              <w:t>校内</w:t>
            </w:r>
          </w:p>
        </w:tc>
        <w:tc>
          <w:tcPr>
            <w:tcW w:w="2267" w:type="dxa"/>
          </w:tcPr>
          <w:p w:rsidR="00D7549C" w:rsidRDefault="00D7549C">
            <w:pPr>
              <w:rPr>
                <w:rFonts w:ascii="宋体"/>
                <w:bCs/>
                <w:sz w:val="18"/>
                <w:szCs w:val="18"/>
              </w:rPr>
            </w:pPr>
            <w:r>
              <w:rPr>
                <w:rFonts w:ascii="宋体" w:hAnsi="宋体" w:hint="eastAsia"/>
                <w:bCs/>
                <w:sz w:val="18"/>
                <w:szCs w:val="18"/>
              </w:rPr>
              <w:t>国际贸易业务模拟训练</w:t>
            </w:r>
          </w:p>
        </w:tc>
        <w:tc>
          <w:tcPr>
            <w:tcW w:w="1702" w:type="dxa"/>
          </w:tcPr>
          <w:p w:rsidR="00D7549C" w:rsidRDefault="00D7549C">
            <w:pPr>
              <w:rPr>
                <w:rFonts w:ascii="宋体"/>
                <w:bCs/>
                <w:sz w:val="18"/>
                <w:szCs w:val="18"/>
              </w:rPr>
            </w:pPr>
            <w:r>
              <w:rPr>
                <w:rFonts w:ascii="宋体" w:hAnsi="宋体" w:hint="eastAsia"/>
                <w:bCs/>
                <w:sz w:val="18"/>
                <w:szCs w:val="18"/>
              </w:rPr>
              <w:t>第</w:t>
            </w:r>
            <w:r>
              <w:rPr>
                <w:rFonts w:ascii="宋体" w:hAnsi="宋体"/>
                <w:bCs/>
                <w:sz w:val="18"/>
                <w:szCs w:val="18"/>
              </w:rPr>
              <w:t>17</w:t>
            </w:r>
            <w:r>
              <w:rPr>
                <w:rFonts w:ascii="宋体" w:hAnsi="宋体" w:hint="eastAsia"/>
                <w:bCs/>
                <w:sz w:val="18"/>
                <w:szCs w:val="18"/>
              </w:rPr>
              <w:t>周集中进行</w:t>
            </w:r>
          </w:p>
        </w:tc>
      </w:tr>
      <w:tr w:rsidR="00D7549C" w:rsidTr="000C11F0">
        <w:trPr>
          <w:gridAfter w:val="3"/>
          <w:wAfter w:w="5780" w:type="dxa"/>
          <w:trHeight w:val="165"/>
        </w:trPr>
        <w:tc>
          <w:tcPr>
            <w:tcW w:w="710" w:type="dxa"/>
            <w:vMerge/>
          </w:tcPr>
          <w:p w:rsidR="00D7549C" w:rsidRDefault="00D7549C"/>
        </w:tc>
        <w:tc>
          <w:tcPr>
            <w:tcW w:w="1086" w:type="dxa"/>
          </w:tcPr>
          <w:p w:rsidR="00D7549C" w:rsidRDefault="00D7549C">
            <w:pPr>
              <w:rPr>
                <w:color w:val="000000"/>
                <w:sz w:val="18"/>
                <w:szCs w:val="18"/>
              </w:rPr>
            </w:pPr>
            <w:r>
              <w:rPr>
                <w:color w:val="000000"/>
                <w:sz w:val="18"/>
                <w:szCs w:val="18"/>
              </w:rPr>
              <w:t>ZS070312</w:t>
            </w:r>
          </w:p>
        </w:tc>
        <w:tc>
          <w:tcPr>
            <w:tcW w:w="1989" w:type="dxa"/>
          </w:tcPr>
          <w:p w:rsidR="00D7549C" w:rsidRDefault="00D7549C">
            <w:pPr>
              <w:rPr>
                <w:rFonts w:ascii="宋体"/>
                <w:bCs/>
                <w:sz w:val="18"/>
                <w:szCs w:val="18"/>
              </w:rPr>
            </w:pPr>
            <w:r>
              <w:rPr>
                <w:rFonts w:ascii="宋体" w:hAnsi="宋体" w:hint="eastAsia"/>
                <w:bCs/>
                <w:sz w:val="18"/>
                <w:szCs w:val="18"/>
              </w:rPr>
              <w:t>专业技能训练</w:t>
            </w:r>
            <w:r>
              <w:rPr>
                <w:rFonts w:ascii="宋体" w:hAnsi="宋体"/>
                <w:bCs/>
                <w:sz w:val="18"/>
                <w:szCs w:val="18"/>
              </w:rPr>
              <w:t>2</w:t>
            </w:r>
          </w:p>
        </w:tc>
        <w:tc>
          <w:tcPr>
            <w:tcW w:w="565" w:type="dxa"/>
            <w:vAlign w:val="center"/>
          </w:tcPr>
          <w:p w:rsidR="00D7549C" w:rsidRDefault="00D7549C">
            <w:pPr>
              <w:jc w:val="center"/>
              <w:rPr>
                <w:rFonts w:ascii="宋体"/>
                <w:bCs/>
                <w:sz w:val="18"/>
                <w:szCs w:val="18"/>
              </w:rPr>
            </w:pPr>
            <w:r>
              <w:rPr>
                <w:rFonts w:ascii="宋体" w:hAnsi="宋体"/>
                <w:bCs/>
                <w:sz w:val="18"/>
                <w:szCs w:val="18"/>
              </w:rPr>
              <w:t>1</w:t>
            </w:r>
          </w:p>
        </w:tc>
        <w:tc>
          <w:tcPr>
            <w:tcW w:w="565" w:type="dxa"/>
            <w:vAlign w:val="center"/>
          </w:tcPr>
          <w:p w:rsidR="00D7549C" w:rsidRDefault="00D7549C">
            <w:pPr>
              <w:jc w:val="center"/>
              <w:rPr>
                <w:rFonts w:ascii="宋体"/>
                <w:bCs/>
                <w:sz w:val="18"/>
                <w:szCs w:val="18"/>
              </w:rPr>
            </w:pPr>
            <w:r>
              <w:rPr>
                <w:rFonts w:ascii="宋体" w:hAnsi="宋体"/>
                <w:bCs/>
                <w:sz w:val="18"/>
                <w:szCs w:val="18"/>
              </w:rPr>
              <w:t>1</w:t>
            </w:r>
          </w:p>
        </w:tc>
        <w:tc>
          <w:tcPr>
            <w:tcW w:w="568" w:type="dxa"/>
            <w:vAlign w:val="center"/>
          </w:tcPr>
          <w:p w:rsidR="00D7549C" w:rsidRDefault="00D7549C">
            <w:pPr>
              <w:jc w:val="center"/>
              <w:rPr>
                <w:rFonts w:ascii="宋体"/>
                <w:bCs/>
                <w:sz w:val="18"/>
                <w:szCs w:val="18"/>
              </w:rPr>
            </w:pPr>
            <w:r>
              <w:rPr>
                <w:rFonts w:ascii="宋体" w:hAnsi="宋体"/>
                <w:bCs/>
                <w:sz w:val="18"/>
                <w:szCs w:val="18"/>
              </w:rPr>
              <w:t>4</w:t>
            </w:r>
          </w:p>
        </w:tc>
        <w:tc>
          <w:tcPr>
            <w:tcW w:w="709" w:type="dxa"/>
          </w:tcPr>
          <w:p w:rsidR="00D7549C" w:rsidRDefault="00D7549C">
            <w:pPr>
              <w:rPr>
                <w:rFonts w:ascii="宋体"/>
                <w:bCs/>
                <w:sz w:val="18"/>
                <w:szCs w:val="18"/>
              </w:rPr>
            </w:pPr>
            <w:r>
              <w:rPr>
                <w:rFonts w:ascii="宋体" w:hAnsi="宋体" w:hint="eastAsia"/>
                <w:bCs/>
                <w:sz w:val="18"/>
                <w:szCs w:val="18"/>
              </w:rPr>
              <w:t>考查</w:t>
            </w:r>
          </w:p>
        </w:tc>
        <w:tc>
          <w:tcPr>
            <w:tcW w:w="705" w:type="dxa"/>
          </w:tcPr>
          <w:p w:rsidR="00D7549C" w:rsidRDefault="00D7549C">
            <w:pPr>
              <w:rPr>
                <w:rFonts w:ascii="宋体"/>
                <w:bCs/>
                <w:sz w:val="18"/>
                <w:szCs w:val="18"/>
              </w:rPr>
            </w:pPr>
            <w:r>
              <w:rPr>
                <w:rFonts w:ascii="宋体" w:hAnsi="宋体" w:hint="eastAsia"/>
                <w:bCs/>
                <w:sz w:val="18"/>
                <w:szCs w:val="18"/>
              </w:rPr>
              <w:t>校内</w:t>
            </w:r>
          </w:p>
        </w:tc>
        <w:tc>
          <w:tcPr>
            <w:tcW w:w="712" w:type="dxa"/>
          </w:tcPr>
          <w:p w:rsidR="00D7549C" w:rsidRDefault="00D7549C">
            <w:pPr>
              <w:rPr>
                <w:rFonts w:ascii="宋体"/>
                <w:bCs/>
                <w:sz w:val="18"/>
                <w:szCs w:val="18"/>
              </w:rPr>
            </w:pPr>
            <w:r>
              <w:rPr>
                <w:rFonts w:ascii="宋体" w:hAnsi="宋体" w:hint="eastAsia"/>
                <w:bCs/>
                <w:sz w:val="18"/>
                <w:szCs w:val="18"/>
              </w:rPr>
              <w:t>校内</w:t>
            </w:r>
          </w:p>
        </w:tc>
        <w:tc>
          <w:tcPr>
            <w:tcW w:w="2267" w:type="dxa"/>
          </w:tcPr>
          <w:p w:rsidR="00D7549C" w:rsidRDefault="00D7549C">
            <w:pPr>
              <w:rPr>
                <w:rFonts w:ascii="宋体"/>
                <w:bCs/>
                <w:sz w:val="18"/>
                <w:szCs w:val="18"/>
              </w:rPr>
            </w:pPr>
            <w:r>
              <w:rPr>
                <w:rFonts w:ascii="宋体" w:hAnsi="宋体" w:hint="eastAsia"/>
                <w:bCs/>
                <w:sz w:val="18"/>
                <w:szCs w:val="18"/>
              </w:rPr>
              <w:t>网页设计、</w:t>
            </w:r>
            <w:r>
              <w:rPr>
                <w:rFonts w:ascii="宋体" w:hAnsi="宋体"/>
                <w:bCs/>
                <w:sz w:val="18"/>
                <w:szCs w:val="18"/>
              </w:rPr>
              <w:t xml:space="preserve"> </w:t>
            </w:r>
            <w:r>
              <w:rPr>
                <w:rFonts w:ascii="宋体" w:hAnsi="宋体" w:hint="eastAsia"/>
                <w:bCs/>
                <w:sz w:val="18"/>
                <w:szCs w:val="18"/>
              </w:rPr>
              <w:t>商品图片处理、营销技能类训练</w:t>
            </w:r>
          </w:p>
        </w:tc>
        <w:tc>
          <w:tcPr>
            <w:tcW w:w="1702" w:type="dxa"/>
          </w:tcPr>
          <w:p w:rsidR="00D7549C" w:rsidRDefault="00D7549C">
            <w:pPr>
              <w:rPr>
                <w:rFonts w:ascii="宋体"/>
                <w:bCs/>
                <w:sz w:val="18"/>
                <w:szCs w:val="18"/>
              </w:rPr>
            </w:pPr>
            <w:r>
              <w:rPr>
                <w:rFonts w:ascii="宋体" w:hAnsi="宋体" w:hint="eastAsia"/>
                <w:bCs/>
                <w:color w:val="000000"/>
                <w:sz w:val="18"/>
                <w:szCs w:val="18"/>
              </w:rPr>
              <w:t>集中进行分散安排</w:t>
            </w:r>
          </w:p>
        </w:tc>
      </w:tr>
      <w:tr w:rsidR="00D7549C" w:rsidTr="000C11F0">
        <w:trPr>
          <w:gridAfter w:val="3"/>
          <w:wAfter w:w="5780" w:type="dxa"/>
          <w:trHeight w:val="180"/>
        </w:trPr>
        <w:tc>
          <w:tcPr>
            <w:tcW w:w="710" w:type="dxa"/>
            <w:vMerge/>
          </w:tcPr>
          <w:p w:rsidR="00D7549C" w:rsidRDefault="00D7549C"/>
        </w:tc>
        <w:tc>
          <w:tcPr>
            <w:tcW w:w="1086" w:type="dxa"/>
          </w:tcPr>
          <w:p w:rsidR="00D7549C" w:rsidRDefault="00D7549C">
            <w:pPr>
              <w:rPr>
                <w:color w:val="000000"/>
                <w:sz w:val="18"/>
                <w:szCs w:val="18"/>
              </w:rPr>
            </w:pPr>
            <w:r>
              <w:rPr>
                <w:color w:val="000000"/>
                <w:sz w:val="18"/>
                <w:szCs w:val="18"/>
              </w:rPr>
              <w:t>ZS070130</w:t>
            </w:r>
          </w:p>
        </w:tc>
        <w:tc>
          <w:tcPr>
            <w:tcW w:w="1989" w:type="dxa"/>
          </w:tcPr>
          <w:p w:rsidR="00D7549C" w:rsidRDefault="00D7549C">
            <w:pPr>
              <w:rPr>
                <w:rFonts w:ascii="宋体"/>
                <w:bCs/>
                <w:sz w:val="18"/>
                <w:szCs w:val="18"/>
              </w:rPr>
            </w:pPr>
            <w:r>
              <w:rPr>
                <w:rFonts w:ascii="宋体" w:hAnsi="宋体" w:hint="eastAsia"/>
                <w:bCs/>
                <w:sz w:val="18"/>
                <w:szCs w:val="18"/>
              </w:rPr>
              <w:t>电子商务网站建设与管理实习</w:t>
            </w:r>
          </w:p>
        </w:tc>
        <w:tc>
          <w:tcPr>
            <w:tcW w:w="565" w:type="dxa"/>
            <w:vAlign w:val="center"/>
          </w:tcPr>
          <w:p w:rsidR="00D7549C" w:rsidRDefault="00D7549C">
            <w:pPr>
              <w:jc w:val="center"/>
              <w:rPr>
                <w:rFonts w:ascii="宋体"/>
                <w:bCs/>
                <w:sz w:val="18"/>
                <w:szCs w:val="18"/>
              </w:rPr>
            </w:pPr>
            <w:r>
              <w:rPr>
                <w:rFonts w:ascii="宋体" w:hAnsi="宋体"/>
                <w:bCs/>
                <w:sz w:val="18"/>
                <w:szCs w:val="18"/>
              </w:rPr>
              <w:t>1</w:t>
            </w:r>
          </w:p>
        </w:tc>
        <w:tc>
          <w:tcPr>
            <w:tcW w:w="565" w:type="dxa"/>
            <w:vAlign w:val="center"/>
          </w:tcPr>
          <w:p w:rsidR="00D7549C" w:rsidRDefault="00D7549C">
            <w:pPr>
              <w:jc w:val="center"/>
              <w:rPr>
                <w:rFonts w:ascii="宋体"/>
                <w:bCs/>
                <w:sz w:val="18"/>
                <w:szCs w:val="18"/>
              </w:rPr>
            </w:pPr>
            <w:r>
              <w:rPr>
                <w:rFonts w:ascii="宋体" w:hAnsi="宋体"/>
                <w:bCs/>
                <w:sz w:val="18"/>
                <w:szCs w:val="18"/>
              </w:rPr>
              <w:t>1</w:t>
            </w:r>
          </w:p>
        </w:tc>
        <w:tc>
          <w:tcPr>
            <w:tcW w:w="568" w:type="dxa"/>
            <w:vAlign w:val="center"/>
          </w:tcPr>
          <w:p w:rsidR="00D7549C" w:rsidRDefault="00D7549C">
            <w:pPr>
              <w:jc w:val="center"/>
              <w:rPr>
                <w:rFonts w:ascii="宋体"/>
                <w:bCs/>
                <w:sz w:val="18"/>
                <w:szCs w:val="18"/>
              </w:rPr>
            </w:pPr>
            <w:r>
              <w:rPr>
                <w:rFonts w:ascii="宋体" w:hAnsi="宋体"/>
                <w:bCs/>
                <w:sz w:val="18"/>
                <w:szCs w:val="18"/>
              </w:rPr>
              <w:t>4</w:t>
            </w:r>
          </w:p>
        </w:tc>
        <w:tc>
          <w:tcPr>
            <w:tcW w:w="709" w:type="dxa"/>
          </w:tcPr>
          <w:p w:rsidR="00D7549C" w:rsidRDefault="00D7549C">
            <w:pPr>
              <w:rPr>
                <w:rFonts w:ascii="宋体"/>
                <w:bCs/>
                <w:sz w:val="18"/>
                <w:szCs w:val="18"/>
              </w:rPr>
            </w:pPr>
            <w:r>
              <w:rPr>
                <w:rFonts w:ascii="宋体" w:hAnsi="宋体" w:hint="eastAsia"/>
                <w:bCs/>
                <w:sz w:val="18"/>
                <w:szCs w:val="18"/>
              </w:rPr>
              <w:t>考查</w:t>
            </w:r>
          </w:p>
        </w:tc>
        <w:tc>
          <w:tcPr>
            <w:tcW w:w="705" w:type="dxa"/>
          </w:tcPr>
          <w:p w:rsidR="00D7549C" w:rsidRDefault="00D7549C" w:rsidP="00D7549C">
            <w:pPr>
              <w:ind w:firstLineChars="50" w:firstLine="31680"/>
              <w:rPr>
                <w:rFonts w:ascii="宋体"/>
                <w:bCs/>
                <w:sz w:val="18"/>
                <w:szCs w:val="18"/>
              </w:rPr>
            </w:pPr>
            <w:r>
              <w:rPr>
                <w:rFonts w:ascii="宋体" w:hAnsi="宋体" w:hint="eastAsia"/>
                <w:bCs/>
                <w:sz w:val="18"/>
                <w:szCs w:val="18"/>
              </w:rPr>
              <w:t>教室</w:t>
            </w:r>
          </w:p>
        </w:tc>
        <w:tc>
          <w:tcPr>
            <w:tcW w:w="712" w:type="dxa"/>
          </w:tcPr>
          <w:p w:rsidR="00D7549C" w:rsidRDefault="00D7549C" w:rsidP="00D7549C">
            <w:pPr>
              <w:ind w:firstLineChars="50" w:firstLine="31680"/>
              <w:rPr>
                <w:rFonts w:ascii="宋体"/>
                <w:bCs/>
                <w:sz w:val="18"/>
                <w:szCs w:val="18"/>
              </w:rPr>
            </w:pPr>
            <w:r>
              <w:rPr>
                <w:rFonts w:ascii="宋体" w:hAnsi="宋体" w:hint="eastAsia"/>
                <w:bCs/>
                <w:sz w:val="18"/>
                <w:szCs w:val="18"/>
              </w:rPr>
              <w:t>校内</w:t>
            </w:r>
          </w:p>
        </w:tc>
        <w:tc>
          <w:tcPr>
            <w:tcW w:w="2267" w:type="dxa"/>
          </w:tcPr>
          <w:p w:rsidR="00D7549C" w:rsidRDefault="00D7549C">
            <w:pPr>
              <w:rPr>
                <w:rFonts w:ascii="宋体"/>
                <w:bCs/>
                <w:sz w:val="18"/>
                <w:szCs w:val="18"/>
              </w:rPr>
            </w:pPr>
            <w:r>
              <w:rPr>
                <w:rFonts w:ascii="宋体" w:hAnsi="宋体" w:hint="eastAsia"/>
                <w:bCs/>
                <w:sz w:val="18"/>
                <w:szCs w:val="18"/>
              </w:rPr>
              <w:t>电子商务网站构建与管理</w:t>
            </w:r>
          </w:p>
        </w:tc>
        <w:tc>
          <w:tcPr>
            <w:tcW w:w="1702" w:type="dxa"/>
          </w:tcPr>
          <w:p w:rsidR="00D7549C" w:rsidRDefault="00D7549C">
            <w:r>
              <w:rPr>
                <w:rFonts w:ascii="宋体" w:hAnsi="宋体" w:hint="eastAsia"/>
                <w:bCs/>
                <w:sz w:val="18"/>
                <w:szCs w:val="18"/>
              </w:rPr>
              <w:t>第</w:t>
            </w:r>
            <w:r>
              <w:rPr>
                <w:rFonts w:ascii="宋体" w:hAnsi="宋体"/>
                <w:bCs/>
                <w:sz w:val="18"/>
                <w:szCs w:val="18"/>
              </w:rPr>
              <w:t>17</w:t>
            </w:r>
            <w:r>
              <w:rPr>
                <w:rFonts w:ascii="宋体" w:hAnsi="宋体" w:hint="eastAsia"/>
                <w:bCs/>
                <w:sz w:val="18"/>
                <w:szCs w:val="18"/>
              </w:rPr>
              <w:t>周集中进行</w:t>
            </w:r>
          </w:p>
        </w:tc>
      </w:tr>
      <w:tr w:rsidR="00D7549C" w:rsidTr="000C11F0">
        <w:trPr>
          <w:gridAfter w:val="3"/>
          <w:wAfter w:w="5780" w:type="dxa"/>
          <w:trHeight w:val="150"/>
        </w:trPr>
        <w:tc>
          <w:tcPr>
            <w:tcW w:w="710" w:type="dxa"/>
            <w:vMerge/>
          </w:tcPr>
          <w:p w:rsidR="00D7549C" w:rsidRDefault="00D7549C"/>
        </w:tc>
        <w:tc>
          <w:tcPr>
            <w:tcW w:w="1086" w:type="dxa"/>
          </w:tcPr>
          <w:p w:rsidR="00D7549C" w:rsidRDefault="00D7549C">
            <w:pPr>
              <w:rPr>
                <w:color w:val="000000"/>
                <w:sz w:val="18"/>
                <w:szCs w:val="18"/>
              </w:rPr>
            </w:pPr>
            <w:r>
              <w:rPr>
                <w:color w:val="000000"/>
                <w:sz w:val="18"/>
                <w:szCs w:val="18"/>
              </w:rPr>
              <w:t>ZS070300</w:t>
            </w:r>
          </w:p>
        </w:tc>
        <w:tc>
          <w:tcPr>
            <w:tcW w:w="1989" w:type="dxa"/>
          </w:tcPr>
          <w:p w:rsidR="00D7549C" w:rsidRDefault="00D7549C">
            <w:pPr>
              <w:rPr>
                <w:rFonts w:ascii="宋体"/>
                <w:bCs/>
                <w:sz w:val="18"/>
                <w:szCs w:val="18"/>
              </w:rPr>
            </w:pPr>
            <w:r>
              <w:rPr>
                <w:rFonts w:ascii="宋体" w:hAnsi="宋体" w:hint="eastAsia"/>
                <w:bCs/>
                <w:sz w:val="18"/>
                <w:szCs w:val="18"/>
              </w:rPr>
              <w:t>网络营销模拟实习</w:t>
            </w:r>
          </w:p>
        </w:tc>
        <w:tc>
          <w:tcPr>
            <w:tcW w:w="565" w:type="dxa"/>
            <w:vAlign w:val="center"/>
          </w:tcPr>
          <w:p w:rsidR="00D7549C" w:rsidRDefault="00D7549C">
            <w:pPr>
              <w:jc w:val="center"/>
              <w:rPr>
                <w:rFonts w:ascii="宋体"/>
                <w:bCs/>
                <w:sz w:val="18"/>
                <w:szCs w:val="18"/>
              </w:rPr>
            </w:pPr>
            <w:r>
              <w:rPr>
                <w:rFonts w:ascii="宋体" w:hAnsi="宋体"/>
                <w:bCs/>
                <w:sz w:val="18"/>
                <w:szCs w:val="18"/>
              </w:rPr>
              <w:t>1</w:t>
            </w:r>
          </w:p>
        </w:tc>
        <w:tc>
          <w:tcPr>
            <w:tcW w:w="565" w:type="dxa"/>
            <w:vAlign w:val="center"/>
          </w:tcPr>
          <w:p w:rsidR="00D7549C" w:rsidRDefault="00D7549C">
            <w:pPr>
              <w:jc w:val="center"/>
              <w:rPr>
                <w:rFonts w:ascii="宋体"/>
                <w:bCs/>
                <w:sz w:val="18"/>
                <w:szCs w:val="18"/>
              </w:rPr>
            </w:pPr>
            <w:r>
              <w:rPr>
                <w:rFonts w:ascii="宋体" w:hAnsi="宋体"/>
                <w:bCs/>
                <w:sz w:val="18"/>
                <w:szCs w:val="18"/>
              </w:rPr>
              <w:t>1</w:t>
            </w:r>
          </w:p>
        </w:tc>
        <w:tc>
          <w:tcPr>
            <w:tcW w:w="568" w:type="dxa"/>
            <w:vAlign w:val="center"/>
          </w:tcPr>
          <w:p w:rsidR="00D7549C" w:rsidRDefault="00D7549C">
            <w:pPr>
              <w:jc w:val="center"/>
              <w:rPr>
                <w:rFonts w:ascii="宋体"/>
                <w:bCs/>
                <w:sz w:val="18"/>
                <w:szCs w:val="18"/>
              </w:rPr>
            </w:pPr>
            <w:r>
              <w:rPr>
                <w:rFonts w:ascii="宋体" w:hAnsi="宋体"/>
                <w:bCs/>
                <w:sz w:val="18"/>
                <w:szCs w:val="18"/>
              </w:rPr>
              <w:t>5</w:t>
            </w:r>
          </w:p>
        </w:tc>
        <w:tc>
          <w:tcPr>
            <w:tcW w:w="709" w:type="dxa"/>
          </w:tcPr>
          <w:p w:rsidR="00D7549C" w:rsidRDefault="00D7549C">
            <w:pPr>
              <w:rPr>
                <w:rFonts w:ascii="宋体"/>
                <w:bCs/>
                <w:sz w:val="18"/>
                <w:szCs w:val="18"/>
              </w:rPr>
            </w:pPr>
            <w:r>
              <w:rPr>
                <w:rFonts w:ascii="宋体" w:hAnsi="宋体" w:hint="eastAsia"/>
                <w:bCs/>
                <w:sz w:val="18"/>
                <w:szCs w:val="18"/>
              </w:rPr>
              <w:t>考查</w:t>
            </w:r>
          </w:p>
        </w:tc>
        <w:tc>
          <w:tcPr>
            <w:tcW w:w="705" w:type="dxa"/>
          </w:tcPr>
          <w:p w:rsidR="00D7549C" w:rsidRDefault="00D7549C">
            <w:pPr>
              <w:rPr>
                <w:rFonts w:ascii="宋体"/>
                <w:bCs/>
                <w:sz w:val="18"/>
                <w:szCs w:val="18"/>
              </w:rPr>
            </w:pPr>
            <w:r>
              <w:rPr>
                <w:rFonts w:ascii="宋体" w:hAnsi="宋体" w:hint="eastAsia"/>
                <w:bCs/>
                <w:sz w:val="18"/>
                <w:szCs w:val="18"/>
              </w:rPr>
              <w:t>教室</w:t>
            </w:r>
          </w:p>
        </w:tc>
        <w:tc>
          <w:tcPr>
            <w:tcW w:w="712" w:type="dxa"/>
          </w:tcPr>
          <w:p w:rsidR="00D7549C" w:rsidRDefault="00D7549C">
            <w:r>
              <w:rPr>
                <w:rFonts w:ascii="宋体" w:hAnsi="宋体" w:hint="eastAsia"/>
                <w:bCs/>
                <w:sz w:val="18"/>
                <w:szCs w:val="18"/>
              </w:rPr>
              <w:t>校内</w:t>
            </w:r>
          </w:p>
        </w:tc>
        <w:tc>
          <w:tcPr>
            <w:tcW w:w="2267" w:type="dxa"/>
          </w:tcPr>
          <w:p w:rsidR="00D7549C" w:rsidRDefault="00D7549C">
            <w:pPr>
              <w:rPr>
                <w:rFonts w:ascii="宋体"/>
                <w:bCs/>
                <w:sz w:val="18"/>
                <w:szCs w:val="18"/>
              </w:rPr>
            </w:pPr>
            <w:r>
              <w:rPr>
                <w:rFonts w:ascii="宋体" w:hAnsi="宋体" w:hint="eastAsia"/>
                <w:bCs/>
                <w:sz w:val="18"/>
                <w:szCs w:val="18"/>
              </w:rPr>
              <w:t>网络营销技能模拟训练</w:t>
            </w:r>
          </w:p>
        </w:tc>
        <w:tc>
          <w:tcPr>
            <w:tcW w:w="1702" w:type="dxa"/>
          </w:tcPr>
          <w:p w:rsidR="00D7549C" w:rsidRDefault="00D7549C">
            <w:pPr>
              <w:rPr>
                <w:rFonts w:ascii="宋体"/>
                <w:bCs/>
                <w:sz w:val="18"/>
                <w:szCs w:val="18"/>
              </w:rPr>
            </w:pPr>
            <w:r>
              <w:rPr>
                <w:rFonts w:ascii="宋体" w:hAnsi="宋体" w:hint="eastAsia"/>
                <w:bCs/>
                <w:sz w:val="18"/>
                <w:szCs w:val="18"/>
              </w:rPr>
              <w:t>集中进行分散安排</w:t>
            </w:r>
          </w:p>
        </w:tc>
      </w:tr>
      <w:tr w:rsidR="00D7549C" w:rsidTr="000C11F0">
        <w:trPr>
          <w:gridAfter w:val="3"/>
          <w:wAfter w:w="5780" w:type="dxa"/>
          <w:trHeight w:val="432"/>
        </w:trPr>
        <w:tc>
          <w:tcPr>
            <w:tcW w:w="710" w:type="dxa"/>
            <w:vMerge/>
          </w:tcPr>
          <w:p w:rsidR="00D7549C" w:rsidRDefault="00D7549C"/>
        </w:tc>
        <w:tc>
          <w:tcPr>
            <w:tcW w:w="1086" w:type="dxa"/>
          </w:tcPr>
          <w:p w:rsidR="00D7549C" w:rsidRDefault="00D7549C">
            <w:pPr>
              <w:rPr>
                <w:color w:val="000000"/>
                <w:sz w:val="18"/>
                <w:szCs w:val="18"/>
              </w:rPr>
            </w:pPr>
            <w:r>
              <w:rPr>
                <w:color w:val="000000"/>
                <w:sz w:val="18"/>
                <w:szCs w:val="18"/>
              </w:rPr>
              <w:t>ZS070820</w:t>
            </w:r>
          </w:p>
        </w:tc>
        <w:tc>
          <w:tcPr>
            <w:tcW w:w="1989" w:type="dxa"/>
          </w:tcPr>
          <w:p w:rsidR="00D7549C" w:rsidRDefault="00D7549C">
            <w:pPr>
              <w:rPr>
                <w:rFonts w:ascii="宋体"/>
                <w:bCs/>
                <w:sz w:val="18"/>
                <w:szCs w:val="18"/>
              </w:rPr>
            </w:pPr>
            <w:r>
              <w:rPr>
                <w:rFonts w:ascii="宋体" w:hAnsi="宋体" w:hint="eastAsia"/>
                <w:bCs/>
                <w:sz w:val="18"/>
                <w:szCs w:val="18"/>
              </w:rPr>
              <w:t>科研技能训练</w:t>
            </w:r>
          </w:p>
        </w:tc>
        <w:tc>
          <w:tcPr>
            <w:tcW w:w="565" w:type="dxa"/>
            <w:vAlign w:val="center"/>
          </w:tcPr>
          <w:p w:rsidR="00D7549C" w:rsidRDefault="00D7549C">
            <w:pPr>
              <w:jc w:val="center"/>
              <w:rPr>
                <w:rFonts w:ascii="宋体"/>
                <w:bCs/>
                <w:sz w:val="18"/>
                <w:szCs w:val="18"/>
              </w:rPr>
            </w:pPr>
            <w:r>
              <w:rPr>
                <w:rFonts w:ascii="宋体" w:hAnsi="宋体"/>
                <w:bCs/>
                <w:sz w:val="18"/>
                <w:szCs w:val="18"/>
              </w:rPr>
              <w:t>1</w:t>
            </w:r>
          </w:p>
        </w:tc>
        <w:tc>
          <w:tcPr>
            <w:tcW w:w="565" w:type="dxa"/>
            <w:vAlign w:val="center"/>
          </w:tcPr>
          <w:p w:rsidR="00D7549C" w:rsidRDefault="00D7549C">
            <w:pPr>
              <w:jc w:val="center"/>
              <w:rPr>
                <w:rFonts w:ascii="宋体"/>
                <w:bCs/>
                <w:sz w:val="18"/>
                <w:szCs w:val="18"/>
              </w:rPr>
            </w:pPr>
            <w:r>
              <w:rPr>
                <w:rFonts w:ascii="宋体" w:hAnsi="宋体"/>
                <w:bCs/>
                <w:sz w:val="18"/>
                <w:szCs w:val="18"/>
              </w:rPr>
              <w:t>1</w:t>
            </w:r>
          </w:p>
        </w:tc>
        <w:tc>
          <w:tcPr>
            <w:tcW w:w="568" w:type="dxa"/>
            <w:vAlign w:val="center"/>
          </w:tcPr>
          <w:p w:rsidR="00D7549C" w:rsidRDefault="00D7549C">
            <w:pPr>
              <w:jc w:val="center"/>
              <w:rPr>
                <w:rFonts w:ascii="宋体"/>
                <w:bCs/>
                <w:sz w:val="18"/>
                <w:szCs w:val="18"/>
              </w:rPr>
            </w:pPr>
            <w:r>
              <w:rPr>
                <w:rFonts w:ascii="宋体" w:hAnsi="宋体"/>
                <w:bCs/>
                <w:sz w:val="18"/>
                <w:szCs w:val="18"/>
              </w:rPr>
              <w:t>5</w:t>
            </w:r>
          </w:p>
        </w:tc>
        <w:tc>
          <w:tcPr>
            <w:tcW w:w="709" w:type="dxa"/>
          </w:tcPr>
          <w:p w:rsidR="00D7549C" w:rsidRDefault="00D7549C">
            <w:pPr>
              <w:rPr>
                <w:rFonts w:ascii="宋体"/>
                <w:bCs/>
                <w:sz w:val="18"/>
                <w:szCs w:val="18"/>
              </w:rPr>
            </w:pPr>
            <w:r>
              <w:rPr>
                <w:rFonts w:ascii="宋体" w:hAnsi="宋体" w:hint="eastAsia"/>
                <w:bCs/>
                <w:sz w:val="18"/>
                <w:szCs w:val="18"/>
              </w:rPr>
              <w:t>考查</w:t>
            </w:r>
          </w:p>
        </w:tc>
        <w:tc>
          <w:tcPr>
            <w:tcW w:w="705" w:type="dxa"/>
          </w:tcPr>
          <w:p w:rsidR="00D7549C" w:rsidRDefault="00D7549C">
            <w:pPr>
              <w:rPr>
                <w:rFonts w:ascii="宋体"/>
                <w:bCs/>
                <w:sz w:val="18"/>
                <w:szCs w:val="18"/>
              </w:rPr>
            </w:pPr>
            <w:r>
              <w:rPr>
                <w:rFonts w:ascii="宋体" w:hAnsi="宋体" w:hint="eastAsia"/>
                <w:bCs/>
                <w:sz w:val="18"/>
                <w:szCs w:val="18"/>
              </w:rPr>
              <w:t>校内</w:t>
            </w:r>
          </w:p>
        </w:tc>
        <w:tc>
          <w:tcPr>
            <w:tcW w:w="712" w:type="dxa"/>
          </w:tcPr>
          <w:p w:rsidR="00D7549C" w:rsidRDefault="00D7549C">
            <w:pPr>
              <w:rPr>
                <w:rFonts w:ascii="宋体"/>
                <w:bCs/>
                <w:sz w:val="18"/>
                <w:szCs w:val="18"/>
              </w:rPr>
            </w:pPr>
            <w:r>
              <w:rPr>
                <w:rFonts w:ascii="宋体" w:hAnsi="宋体" w:hint="eastAsia"/>
                <w:bCs/>
                <w:sz w:val="18"/>
                <w:szCs w:val="18"/>
              </w:rPr>
              <w:t>校内</w:t>
            </w:r>
          </w:p>
        </w:tc>
        <w:tc>
          <w:tcPr>
            <w:tcW w:w="2267" w:type="dxa"/>
          </w:tcPr>
          <w:p w:rsidR="00D7549C" w:rsidRDefault="00D7549C">
            <w:pPr>
              <w:rPr>
                <w:rFonts w:ascii="宋体"/>
                <w:bCs/>
                <w:sz w:val="18"/>
                <w:szCs w:val="18"/>
              </w:rPr>
            </w:pPr>
            <w:r>
              <w:rPr>
                <w:rFonts w:ascii="宋体" w:hAnsi="宋体" w:hint="eastAsia"/>
                <w:bCs/>
                <w:sz w:val="18"/>
                <w:szCs w:val="18"/>
              </w:rPr>
              <w:t>信息调查、资料收集、专业论文撰写</w:t>
            </w:r>
          </w:p>
        </w:tc>
        <w:tc>
          <w:tcPr>
            <w:tcW w:w="1702" w:type="dxa"/>
          </w:tcPr>
          <w:p w:rsidR="00D7549C" w:rsidRDefault="00D7549C">
            <w:pPr>
              <w:jc w:val="center"/>
              <w:rPr>
                <w:rFonts w:ascii="宋体"/>
                <w:bCs/>
                <w:sz w:val="18"/>
                <w:szCs w:val="18"/>
              </w:rPr>
            </w:pPr>
            <w:r>
              <w:rPr>
                <w:rFonts w:ascii="宋体" w:hAnsi="宋体" w:hint="eastAsia"/>
                <w:bCs/>
                <w:sz w:val="18"/>
                <w:szCs w:val="18"/>
              </w:rPr>
              <w:t>分散进行</w:t>
            </w:r>
          </w:p>
        </w:tc>
      </w:tr>
      <w:tr w:rsidR="00D7549C" w:rsidTr="000C11F0">
        <w:trPr>
          <w:gridAfter w:val="3"/>
          <w:wAfter w:w="5780" w:type="dxa"/>
          <w:trHeight w:val="393"/>
        </w:trPr>
        <w:tc>
          <w:tcPr>
            <w:tcW w:w="710" w:type="dxa"/>
            <w:vMerge/>
          </w:tcPr>
          <w:p w:rsidR="00D7549C" w:rsidRDefault="00D7549C"/>
        </w:tc>
        <w:tc>
          <w:tcPr>
            <w:tcW w:w="1086" w:type="dxa"/>
          </w:tcPr>
          <w:p w:rsidR="00D7549C" w:rsidRDefault="00D7549C">
            <w:pPr>
              <w:rPr>
                <w:color w:val="000000"/>
                <w:sz w:val="18"/>
                <w:szCs w:val="18"/>
              </w:rPr>
            </w:pPr>
            <w:r>
              <w:rPr>
                <w:color w:val="000000"/>
                <w:sz w:val="18"/>
                <w:szCs w:val="18"/>
              </w:rPr>
              <w:t>ZS070120</w:t>
            </w:r>
          </w:p>
        </w:tc>
        <w:tc>
          <w:tcPr>
            <w:tcW w:w="1989" w:type="dxa"/>
          </w:tcPr>
          <w:p w:rsidR="00D7549C" w:rsidRDefault="00D7549C">
            <w:pPr>
              <w:rPr>
                <w:rFonts w:ascii="宋体"/>
                <w:bCs/>
                <w:sz w:val="18"/>
                <w:szCs w:val="18"/>
              </w:rPr>
            </w:pPr>
            <w:r>
              <w:rPr>
                <w:rFonts w:ascii="宋体" w:hAnsi="宋体" w:hint="eastAsia"/>
                <w:bCs/>
                <w:sz w:val="18"/>
                <w:szCs w:val="18"/>
              </w:rPr>
              <w:t>电子商务模拟实习</w:t>
            </w:r>
          </w:p>
        </w:tc>
        <w:tc>
          <w:tcPr>
            <w:tcW w:w="565" w:type="dxa"/>
            <w:vAlign w:val="center"/>
          </w:tcPr>
          <w:p w:rsidR="00D7549C" w:rsidRDefault="00D7549C">
            <w:pPr>
              <w:jc w:val="center"/>
              <w:rPr>
                <w:rFonts w:ascii="宋体"/>
                <w:bCs/>
                <w:sz w:val="18"/>
                <w:szCs w:val="18"/>
              </w:rPr>
            </w:pPr>
            <w:r>
              <w:rPr>
                <w:rFonts w:ascii="宋体" w:hAnsi="宋体"/>
                <w:bCs/>
                <w:sz w:val="18"/>
                <w:szCs w:val="18"/>
              </w:rPr>
              <w:t>2</w:t>
            </w:r>
          </w:p>
        </w:tc>
        <w:tc>
          <w:tcPr>
            <w:tcW w:w="565" w:type="dxa"/>
            <w:vAlign w:val="center"/>
          </w:tcPr>
          <w:p w:rsidR="00D7549C" w:rsidRDefault="00D7549C">
            <w:pPr>
              <w:jc w:val="center"/>
              <w:rPr>
                <w:rFonts w:ascii="宋体"/>
                <w:bCs/>
                <w:sz w:val="18"/>
                <w:szCs w:val="18"/>
              </w:rPr>
            </w:pPr>
            <w:r>
              <w:rPr>
                <w:rFonts w:ascii="宋体" w:hAnsi="宋体"/>
                <w:bCs/>
                <w:sz w:val="18"/>
                <w:szCs w:val="18"/>
              </w:rPr>
              <w:t>2</w:t>
            </w:r>
          </w:p>
        </w:tc>
        <w:tc>
          <w:tcPr>
            <w:tcW w:w="568" w:type="dxa"/>
            <w:vAlign w:val="center"/>
          </w:tcPr>
          <w:p w:rsidR="00D7549C" w:rsidRDefault="00D7549C">
            <w:pPr>
              <w:jc w:val="center"/>
              <w:rPr>
                <w:rFonts w:ascii="宋体"/>
                <w:bCs/>
                <w:sz w:val="18"/>
                <w:szCs w:val="18"/>
              </w:rPr>
            </w:pPr>
            <w:r>
              <w:rPr>
                <w:rFonts w:ascii="宋体" w:hAnsi="宋体"/>
                <w:bCs/>
                <w:sz w:val="18"/>
                <w:szCs w:val="18"/>
              </w:rPr>
              <w:t>5</w:t>
            </w:r>
          </w:p>
        </w:tc>
        <w:tc>
          <w:tcPr>
            <w:tcW w:w="709" w:type="dxa"/>
          </w:tcPr>
          <w:p w:rsidR="00D7549C" w:rsidRDefault="00D7549C">
            <w:pPr>
              <w:rPr>
                <w:rFonts w:ascii="宋体"/>
                <w:bCs/>
                <w:sz w:val="18"/>
                <w:szCs w:val="18"/>
              </w:rPr>
            </w:pPr>
            <w:r>
              <w:rPr>
                <w:rFonts w:ascii="宋体" w:hAnsi="宋体" w:hint="eastAsia"/>
                <w:bCs/>
                <w:sz w:val="18"/>
                <w:szCs w:val="18"/>
              </w:rPr>
              <w:t>考查</w:t>
            </w:r>
          </w:p>
        </w:tc>
        <w:tc>
          <w:tcPr>
            <w:tcW w:w="705" w:type="dxa"/>
          </w:tcPr>
          <w:p w:rsidR="00D7549C" w:rsidRDefault="00D7549C">
            <w:pPr>
              <w:rPr>
                <w:rFonts w:ascii="宋体"/>
                <w:bCs/>
                <w:sz w:val="18"/>
                <w:szCs w:val="18"/>
              </w:rPr>
            </w:pPr>
            <w:r>
              <w:rPr>
                <w:rFonts w:ascii="宋体" w:hAnsi="宋体" w:hint="eastAsia"/>
                <w:bCs/>
                <w:sz w:val="18"/>
                <w:szCs w:val="18"/>
              </w:rPr>
              <w:t>教室</w:t>
            </w:r>
          </w:p>
        </w:tc>
        <w:tc>
          <w:tcPr>
            <w:tcW w:w="712" w:type="dxa"/>
          </w:tcPr>
          <w:p w:rsidR="00D7549C" w:rsidRDefault="00D7549C">
            <w:r>
              <w:rPr>
                <w:rFonts w:ascii="宋体" w:hAnsi="宋体" w:hint="eastAsia"/>
                <w:bCs/>
                <w:sz w:val="18"/>
                <w:szCs w:val="18"/>
              </w:rPr>
              <w:t>校内</w:t>
            </w:r>
          </w:p>
        </w:tc>
        <w:tc>
          <w:tcPr>
            <w:tcW w:w="2267" w:type="dxa"/>
          </w:tcPr>
          <w:p w:rsidR="00D7549C" w:rsidRDefault="00D7549C">
            <w:pPr>
              <w:rPr>
                <w:rFonts w:ascii="宋体"/>
                <w:bCs/>
                <w:sz w:val="18"/>
                <w:szCs w:val="18"/>
              </w:rPr>
            </w:pPr>
            <w:r>
              <w:rPr>
                <w:rFonts w:ascii="宋体" w:hAnsi="宋体" w:hint="eastAsia"/>
                <w:bCs/>
                <w:sz w:val="18"/>
                <w:szCs w:val="18"/>
              </w:rPr>
              <w:t>电子商务综合运营模拟</w:t>
            </w:r>
          </w:p>
        </w:tc>
        <w:tc>
          <w:tcPr>
            <w:tcW w:w="1702" w:type="dxa"/>
          </w:tcPr>
          <w:p w:rsidR="00D7549C" w:rsidRDefault="00D7549C">
            <w:pPr>
              <w:rPr>
                <w:rFonts w:ascii="宋体"/>
                <w:bCs/>
                <w:sz w:val="18"/>
                <w:szCs w:val="18"/>
              </w:rPr>
            </w:pPr>
            <w:r>
              <w:rPr>
                <w:rFonts w:ascii="宋体" w:hAnsi="宋体" w:hint="eastAsia"/>
                <w:bCs/>
                <w:sz w:val="18"/>
                <w:szCs w:val="18"/>
              </w:rPr>
              <w:t>集中进行分散安排</w:t>
            </w:r>
          </w:p>
        </w:tc>
      </w:tr>
      <w:tr w:rsidR="00D7549C" w:rsidTr="000C11F0">
        <w:trPr>
          <w:gridAfter w:val="3"/>
          <w:wAfter w:w="5780" w:type="dxa"/>
          <w:trHeight w:val="258"/>
        </w:trPr>
        <w:tc>
          <w:tcPr>
            <w:tcW w:w="710" w:type="dxa"/>
            <w:vMerge/>
          </w:tcPr>
          <w:p w:rsidR="00D7549C" w:rsidRDefault="00D7549C"/>
        </w:tc>
        <w:tc>
          <w:tcPr>
            <w:tcW w:w="1086" w:type="dxa"/>
          </w:tcPr>
          <w:p w:rsidR="00D7549C" w:rsidRDefault="00D7549C">
            <w:pPr>
              <w:spacing w:line="240" w:lineRule="exact"/>
              <w:rPr>
                <w:rFonts w:ascii="宋体"/>
                <w:sz w:val="18"/>
                <w:szCs w:val="18"/>
              </w:rPr>
            </w:pPr>
          </w:p>
        </w:tc>
        <w:tc>
          <w:tcPr>
            <w:tcW w:w="1989" w:type="dxa"/>
          </w:tcPr>
          <w:p w:rsidR="00D7549C" w:rsidRDefault="00D7549C">
            <w:pPr>
              <w:spacing w:line="240" w:lineRule="exact"/>
              <w:rPr>
                <w:rFonts w:ascii="宋体"/>
                <w:bCs/>
                <w:sz w:val="18"/>
                <w:szCs w:val="18"/>
              </w:rPr>
            </w:pPr>
            <w:r>
              <w:rPr>
                <w:rFonts w:ascii="宋体" w:hAnsi="宋体" w:hint="eastAsia"/>
                <w:bCs/>
                <w:sz w:val="18"/>
                <w:szCs w:val="18"/>
              </w:rPr>
              <w:t>创新创业活动周</w:t>
            </w:r>
          </w:p>
        </w:tc>
        <w:tc>
          <w:tcPr>
            <w:tcW w:w="565" w:type="dxa"/>
            <w:vAlign w:val="center"/>
          </w:tcPr>
          <w:p w:rsidR="00D7549C" w:rsidRDefault="00D7549C">
            <w:pPr>
              <w:adjustRightInd w:val="0"/>
              <w:snapToGrid w:val="0"/>
              <w:spacing w:line="240" w:lineRule="exact"/>
              <w:jc w:val="center"/>
              <w:rPr>
                <w:rFonts w:ascii="宋体"/>
                <w:bCs/>
                <w:sz w:val="18"/>
                <w:szCs w:val="18"/>
              </w:rPr>
            </w:pPr>
            <w:r>
              <w:rPr>
                <w:rFonts w:ascii="宋体"/>
                <w:bCs/>
                <w:sz w:val="18"/>
                <w:szCs w:val="18"/>
              </w:rPr>
              <w:t>0</w:t>
            </w:r>
          </w:p>
        </w:tc>
        <w:tc>
          <w:tcPr>
            <w:tcW w:w="565" w:type="dxa"/>
            <w:vAlign w:val="center"/>
          </w:tcPr>
          <w:p w:rsidR="00D7549C" w:rsidRDefault="00D7549C">
            <w:pPr>
              <w:adjustRightInd w:val="0"/>
              <w:snapToGrid w:val="0"/>
              <w:spacing w:line="240" w:lineRule="exact"/>
              <w:jc w:val="center"/>
              <w:rPr>
                <w:rFonts w:ascii="宋体"/>
                <w:bCs/>
                <w:sz w:val="18"/>
                <w:szCs w:val="18"/>
              </w:rPr>
            </w:pPr>
            <w:r>
              <w:rPr>
                <w:rFonts w:ascii="宋体" w:hAnsi="宋体"/>
                <w:bCs/>
                <w:sz w:val="18"/>
                <w:szCs w:val="18"/>
              </w:rPr>
              <w:t>6</w:t>
            </w:r>
          </w:p>
        </w:tc>
        <w:tc>
          <w:tcPr>
            <w:tcW w:w="568" w:type="dxa"/>
            <w:vAlign w:val="center"/>
          </w:tcPr>
          <w:p w:rsidR="00D7549C" w:rsidRDefault="00D7549C">
            <w:pPr>
              <w:adjustRightInd w:val="0"/>
              <w:snapToGrid w:val="0"/>
              <w:spacing w:line="240" w:lineRule="exact"/>
              <w:jc w:val="center"/>
              <w:rPr>
                <w:rFonts w:ascii="宋体"/>
                <w:sz w:val="18"/>
                <w:szCs w:val="18"/>
              </w:rPr>
            </w:pPr>
            <w:r>
              <w:rPr>
                <w:rFonts w:ascii="宋体" w:hAnsi="宋体"/>
                <w:sz w:val="18"/>
                <w:szCs w:val="18"/>
              </w:rPr>
              <w:t>1-6</w:t>
            </w:r>
          </w:p>
        </w:tc>
        <w:tc>
          <w:tcPr>
            <w:tcW w:w="709" w:type="dxa"/>
          </w:tcPr>
          <w:p w:rsidR="00D7549C" w:rsidRDefault="00D7549C">
            <w:pPr>
              <w:spacing w:line="240" w:lineRule="exact"/>
              <w:rPr>
                <w:rFonts w:ascii="宋体"/>
                <w:sz w:val="18"/>
                <w:szCs w:val="18"/>
              </w:rPr>
            </w:pPr>
            <w:r>
              <w:rPr>
                <w:rFonts w:ascii="宋体" w:hAnsi="宋体" w:hint="eastAsia"/>
                <w:sz w:val="18"/>
                <w:szCs w:val="18"/>
              </w:rPr>
              <w:t>考查</w:t>
            </w:r>
          </w:p>
        </w:tc>
        <w:tc>
          <w:tcPr>
            <w:tcW w:w="705" w:type="dxa"/>
          </w:tcPr>
          <w:p w:rsidR="00D7549C" w:rsidRDefault="00D7549C">
            <w:pPr>
              <w:adjustRightInd w:val="0"/>
              <w:snapToGrid w:val="0"/>
              <w:spacing w:line="240" w:lineRule="exact"/>
              <w:rPr>
                <w:rFonts w:ascii="宋体"/>
                <w:sz w:val="18"/>
                <w:szCs w:val="18"/>
              </w:rPr>
            </w:pPr>
            <w:r>
              <w:rPr>
                <w:rFonts w:ascii="宋体" w:hAnsi="宋体" w:hint="eastAsia"/>
                <w:sz w:val="18"/>
                <w:szCs w:val="18"/>
              </w:rPr>
              <w:t>教室</w:t>
            </w:r>
          </w:p>
        </w:tc>
        <w:tc>
          <w:tcPr>
            <w:tcW w:w="712" w:type="dxa"/>
          </w:tcPr>
          <w:p w:rsidR="00D7549C" w:rsidRDefault="00D7549C">
            <w:pPr>
              <w:adjustRightInd w:val="0"/>
              <w:snapToGrid w:val="0"/>
              <w:spacing w:line="240" w:lineRule="exact"/>
              <w:rPr>
                <w:rFonts w:ascii="宋体"/>
                <w:sz w:val="18"/>
                <w:szCs w:val="18"/>
              </w:rPr>
            </w:pPr>
            <w:r>
              <w:rPr>
                <w:rFonts w:ascii="宋体" w:hAnsi="宋体" w:hint="eastAsia"/>
                <w:sz w:val="18"/>
                <w:szCs w:val="18"/>
              </w:rPr>
              <w:t>校内</w:t>
            </w:r>
          </w:p>
        </w:tc>
        <w:tc>
          <w:tcPr>
            <w:tcW w:w="2267" w:type="dxa"/>
          </w:tcPr>
          <w:p w:rsidR="00D7549C" w:rsidRDefault="00D7549C">
            <w:pPr>
              <w:spacing w:line="240" w:lineRule="exact"/>
              <w:rPr>
                <w:rFonts w:ascii="宋体"/>
                <w:sz w:val="18"/>
                <w:szCs w:val="18"/>
              </w:rPr>
            </w:pPr>
            <w:r>
              <w:rPr>
                <w:rFonts w:ascii="宋体" w:hAnsi="宋体" w:hint="eastAsia"/>
                <w:sz w:val="18"/>
                <w:szCs w:val="18"/>
              </w:rPr>
              <w:t>按照学校创新创业活动周条例进行</w:t>
            </w:r>
          </w:p>
        </w:tc>
        <w:tc>
          <w:tcPr>
            <w:tcW w:w="1702" w:type="dxa"/>
          </w:tcPr>
          <w:p w:rsidR="00D7549C" w:rsidRDefault="00D7549C">
            <w:pPr>
              <w:adjustRightInd w:val="0"/>
              <w:snapToGrid w:val="0"/>
              <w:spacing w:line="240" w:lineRule="exact"/>
              <w:rPr>
                <w:rFonts w:ascii="宋体"/>
                <w:sz w:val="18"/>
                <w:szCs w:val="18"/>
              </w:rPr>
            </w:pPr>
            <w:r>
              <w:rPr>
                <w:rFonts w:ascii="宋体" w:hAnsi="宋体" w:hint="eastAsia"/>
                <w:sz w:val="18"/>
                <w:szCs w:val="18"/>
              </w:rPr>
              <w:t>每学期的第</w:t>
            </w:r>
            <w:r>
              <w:rPr>
                <w:rFonts w:ascii="宋体" w:hAnsi="宋体"/>
                <w:sz w:val="18"/>
                <w:szCs w:val="18"/>
              </w:rPr>
              <w:t>1</w:t>
            </w:r>
            <w:r>
              <w:rPr>
                <w:rFonts w:ascii="宋体"/>
                <w:sz w:val="18"/>
                <w:szCs w:val="18"/>
              </w:rPr>
              <w:t>0</w:t>
            </w:r>
            <w:r>
              <w:rPr>
                <w:rFonts w:ascii="宋体" w:hAnsi="宋体" w:hint="eastAsia"/>
                <w:sz w:val="18"/>
                <w:szCs w:val="18"/>
              </w:rPr>
              <w:t>周集中进行</w:t>
            </w:r>
          </w:p>
        </w:tc>
      </w:tr>
      <w:tr w:rsidR="00D7549C" w:rsidTr="000C11F0">
        <w:trPr>
          <w:gridAfter w:val="3"/>
          <w:wAfter w:w="5780" w:type="dxa"/>
          <w:trHeight w:val="330"/>
        </w:trPr>
        <w:tc>
          <w:tcPr>
            <w:tcW w:w="710" w:type="dxa"/>
            <w:vMerge/>
          </w:tcPr>
          <w:p w:rsidR="00D7549C" w:rsidRDefault="00D7549C"/>
        </w:tc>
        <w:tc>
          <w:tcPr>
            <w:tcW w:w="1086" w:type="dxa"/>
          </w:tcPr>
          <w:p w:rsidR="00D7549C" w:rsidRDefault="00D7549C">
            <w:pPr>
              <w:rPr>
                <w:color w:val="000000"/>
                <w:sz w:val="18"/>
                <w:szCs w:val="18"/>
              </w:rPr>
            </w:pPr>
            <w:r>
              <w:rPr>
                <w:color w:val="000000"/>
                <w:sz w:val="18"/>
                <w:szCs w:val="18"/>
              </w:rPr>
              <w:t>ZS</w:t>
            </w:r>
            <w:r>
              <w:rPr>
                <w:color w:val="000000"/>
              </w:rPr>
              <w:t>071050</w:t>
            </w:r>
          </w:p>
        </w:tc>
        <w:tc>
          <w:tcPr>
            <w:tcW w:w="1989" w:type="dxa"/>
          </w:tcPr>
          <w:p w:rsidR="00D7549C" w:rsidRDefault="00D7549C">
            <w:pPr>
              <w:rPr>
                <w:rFonts w:ascii="宋体"/>
                <w:bCs/>
                <w:sz w:val="18"/>
                <w:szCs w:val="18"/>
              </w:rPr>
            </w:pPr>
            <w:r>
              <w:rPr>
                <w:rFonts w:ascii="宋体" w:hAnsi="宋体" w:hint="eastAsia"/>
                <w:bCs/>
                <w:sz w:val="18"/>
                <w:szCs w:val="18"/>
              </w:rPr>
              <w:t>商务软件应用实习</w:t>
            </w:r>
          </w:p>
        </w:tc>
        <w:tc>
          <w:tcPr>
            <w:tcW w:w="565" w:type="dxa"/>
            <w:vAlign w:val="center"/>
          </w:tcPr>
          <w:p w:rsidR="00D7549C" w:rsidRDefault="00D7549C">
            <w:pPr>
              <w:jc w:val="center"/>
              <w:rPr>
                <w:rFonts w:ascii="宋体"/>
                <w:bCs/>
                <w:sz w:val="18"/>
                <w:szCs w:val="18"/>
              </w:rPr>
            </w:pPr>
            <w:r>
              <w:rPr>
                <w:rFonts w:ascii="宋体" w:hAnsi="宋体"/>
                <w:bCs/>
                <w:sz w:val="18"/>
                <w:szCs w:val="18"/>
              </w:rPr>
              <w:t>1</w:t>
            </w:r>
          </w:p>
        </w:tc>
        <w:tc>
          <w:tcPr>
            <w:tcW w:w="565" w:type="dxa"/>
            <w:vAlign w:val="center"/>
          </w:tcPr>
          <w:p w:rsidR="00D7549C" w:rsidRDefault="00D7549C">
            <w:pPr>
              <w:jc w:val="center"/>
              <w:rPr>
                <w:rFonts w:ascii="宋体"/>
                <w:bCs/>
                <w:sz w:val="18"/>
                <w:szCs w:val="18"/>
              </w:rPr>
            </w:pPr>
            <w:r>
              <w:rPr>
                <w:rFonts w:ascii="宋体" w:hAnsi="宋体"/>
                <w:bCs/>
                <w:sz w:val="18"/>
                <w:szCs w:val="18"/>
              </w:rPr>
              <w:t>1</w:t>
            </w:r>
          </w:p>
        </w:tc>
        <w:tc>
          <w:tcPr>
            <w:tcW w:w="568" w:type="dxa"/>
            <w:vAlign w:val="center"/>
          </w:tcPr>
          <w:p w:rsidR="00D7549C" w:rsidRDefault="00D7549C">
            <w:pPr>
              <w:jc w:val="center"/>
              <w:rPr>
                <w:rFonts w:ascii="宋体"/>
                <w:bCs/>
                <w:sz w:val="18"/>
                <w:szCs w:val="18"/>
              </w:rPr>
            </w:pPr>
            <w:r>
              <w:rPr>
                <w:rFonts w:ascii="宋体" w:hAnsi="宋体"/>
                <w:bCs/>
                <w:sz w:val="18"/>
                <w:szCs w:val="18"/>
              </w:rPr>
              <w:t>5</w:t>
            </w:r>
          </w:p>
        </w:tc>
        <w:tc>
          <w:tcPr>
            <w:tcW w:w="709" w:type="dxa"/>
          </w:tcPr>
          <w:p w:rsidR="00D7549C" w:rsidRDefault="00D7549C">
            <w:pPr>
              <w:rPr>
                <w:rFonts w:ascii="宋体"/>
                <w:bCs/>
                <w:sz w:val="18"/>
                <w:szCs w:val="18"/>
              </w:rPr>
            </w:pPr>
            <w:r>
              <w:rPr>
                <w:rFonts w:ascii="宋体" w:hAnsi="宋体" w:hint="eastAsia"/>
                <w:bCs/>
                <w:sz w:val="18"/>
                <w:szCs w:val="18"/>
              </w:rPr>
              <w:t>考查</w:t>
            </w:r>
          </w:p>
        </w:tc>
        <w:tc>
          <w:tcPr>
            <w:tcW w:w="705" w:type="dxa"/>
          </w:tcPr>
          <w:p w:rsidR="00D7549C" w:rsidRDefault="00D7549C">
            <w:pPr>
              <w:rPr>
                <w:rFonts w:ascii="宋体"/>
                <w:bCs/>
                <w:sz w:val="18"/>
                <w:szCs w:val="18"/>
              </w:rPr>
            </w:pPr>
            <w:r>
              <w:rPr>
                <w:rFonts w:ascii="宋体" w:hAnsi="宋体" w:hint="eastAsia"/>
                <w:bCs/>
                <w:sz w:val="18"/>
                <w:szCs w:val="18"/>
              </w:rPr>
              <w:t>教室</w:t>
            </w:r>
          </w:p>
        </w:tc>
        <w:tc>
          <w:tcPr>
            <w:tcW w:w="712" w:type="dxa"/>
          </w:tcPr>
          <w:p w:rsidR="00D7549C" w:rsidRDefault="00D7549C">
            <w:pPr>
              <w:rPr>
                <w:rFonts w:ascii="宋体"/>
                <w:bCs/>
                <w:sz w:val="18"/>
                <w:szCs w:val="18"/>
              </w:rPr>
            </w:pPr>
            <w:r>
              <w:rPr>
                <w:rFonts w:ascii="宋体" w:hAnsi="宋体" w:hint="eastAsia"/>
                <w:bCs/>
                <w:sz w:val="18"/>
                <w:szCs w:val="18"/>
              </w:rPr>
              <w:t>校内</w:t>
            </w:r>
          </w:p>
        </w:tc>
        <w:tc>
          <w:tcPr>
            <w:tcW w:w="2267" w:type="dxa"/>
          </w:tcPr>
          <w:p w:rsidR="00D7549C" w:rsidRDefault="00D7549C">
            <w:pPr>
              <w:rPr>
                <w:rFonts w:ascii="宋体"/>
                <w:bCs/>
                <w:sz w:val="18"/>
                <w:szCs w:val="18"/>
              </w:rPr>
            </w:pPr>
            <w:r>
              <w:rPr>
                <w:rFonts w:ascii="宋体" w:hAnsi="宋体" w:hint="eastAsia"/>
                <w:bCs/>
                <w:sz w:val="18"/>
                <w:szCs w:val="18"/>
              </w:rPr>
              <w:t>商务软件应用演练</w:t>
            </w:r>
          </w:p>
        </w:tc>
        <w:tc>
          <w:tcPr>
            <w:tcW w:w="1702" w:type="dxa"/>
          </w:tcPr>
          <w:p w:rsidR="00D7549C" w:rsidRDefault="00D7549C">
            <w:r>
              <w:rPr>
                <w:rFonts w:ascii="宋体" w:hAnsi="宋体" w:hint="eastAsia"/>
                <w:bCs/>
                <w:sz w:val="18"/>
                <w:szCs w:val="18"/>
              </w:rPr>
              <w:t>集中进行分散安排</w:t>
            </w:r>
          </w:p>
        </w:tc>
      </w:tr>
      <w:tr w:rsidR="00D7549C" w:rsidTr="000C11F0">
        <w:trPr>
          <w:gridAfter w:val="3"/>
          <w:wAfter w:w="5780" w:type="dxa"/>
          <w:trHeight w:val="180"/>
        </w:trPr>
        <w:tc>
          <w:tcPr>
            <w:tcW w:w="710" w:type="dxa"/>
            <w:vMerge/>
          </w:tcPr>
          <w:p w:rsidR="00D7549C" w:rsidRDefault="00D7549C"/>
        </w:tc>
        <w:tc>
          <w:tcPr>
            <w:tcW w:w="1086" w:type="dxa"/>
          </w:tcPr>
          <w:p w:rsidR="00D7549C" w:rsidRDefault="00D7549C">
            <w:pPr>
              <w:rPr>
                <w:color w:val="000000"/>
                <w:sz w:val="18"/>
                <w:szCs w:val="18"/>
              </w:rPr>
            </w:pPr>
            <w:r>
              <w:rPr>
                <w:color w:val="000000"/>
                <w:sz w:val="18"/>
                <w:szCs w:val="18"/>
              </w:rPr>
              <w:t>ZS071130</w:t>
            </w:r>
          </w:p>
        </w:tc>
        <w:tc>
          <w:tcPr>
            <w:tcW w:w="1989" w:type="dxa"/>
          </w:tcPr>
          <w:p w:rsidR="00D7549C" w:rsidRDefault="00D7549C">
            <w:pPr>
              <w:rPr>
                <w:rFonts w:ascii="宋体"/>
                <w:bCs/>
                <w:sz w:val="18"/>
                <w:szCs w:val="18"/>
              </w:rPr>
            </w:pPr>
            <w:r>
              <w:rPr>
                <w:rFonts w:ascii="宋体" w:hAnsi="宋体" w:hint="eastAsia"/>
                <w:bCs/>
                <w:sz w:val="18"/>
                <w:szCs w:val="18"/>
              </w:rPr>
              <w:t>毕业实习</w:t>
            </w:r>
          </w:p>
        </w:tc>
        <w:tc>
          <w:tcPr>
            <w:tcW w:w="565" w:type="dxa"/>
            <w:vAlign w:val="center"/>
          </w:tcPr>
          <w:p w:rsidR="00D7549C" w:rsidRDefault="00D7549C">
            <w:pPr>
              <w:jc w:val="center"/>
              <w:rPr>
                <w:rFonts w:ascii="宋体"/>
                <w:bCs/>
                <w:sz w:val="18"/>
                <w:szCs w:val="18"/>
              </w:rPr>
            </w:pPr>
            <w:r>
              <w:rPr>
                <w:rFonts w:ascii="宋体" w:hAnsi="宋体"/>
                <w:bCs/>
                <w:sz w:val="18"/>
                <w:szCs w:val="18"/>
              </w:rPr>
              <w:t>6</w:t>
            </w:r>
          </w:p>
        </w:tc>
        <w:tc>
          <w:tcPr>
            <w:tcW w:w="565" w:type="dxa"/>
            <w:vAlign w:val="center"/>
          </w:tcPr>
          <w:p w:rsidR="00D7549C" w:rsidRDefault="00D7549C">
            <w:pPr>
              <w:jc w:val="center"/>
              <w:rPr>
                <w:rFonts w:ascii="宋体"/>
                <w:bCs/>
                <w:sz w:val="18"/>
                <w:szCs w:val="18"/>
              </w:rPr>
            </w:pPr>
            <w:r>
              <w:rPr>
                <w:rFonts w:ascii="宋体" w:hAnsi="宋体"/>
                <w:bCs/>
                <w:sz w:val="18"/>
                <w:szCs w:val="18"/>
              </w:rPr>
              <w:t>6</w:t>
            </w:r>
          </w:p>
        </w:tc>
        <w:tc>
          <w:tcPr>
            <w:tcW w:w="568" w:type="dxa"/>
            <w:vAlign w:val="center"/>
          </w:tcPr>
          <w:p w:rsidR="00D7549C" w:rsidRDefault="00D7549C">
            <w:pPr>
              <w:jc w:val="center"/>
              <w:rPr>
                <w:color w:val="000000"/>
                <w:sz w:val="18"/>
                <w:szCs w:val="18"/>
              </w:rPr>
            </w:pPr>
            <w:r>
              <w:rPr>
                <w:color w:val="000000"/>
                <w:sz w:val="18"/>
                <w:szCs w:val="18"/>
              </w:rPr>
              <w:t>6</w:t>
            </w:r>
          </w:p>
        </w:tc>
        <w:tc>
          <w:tcPr>
            <w:tcW w:w="709" w:type="dxa"/>
          </w:tcPr>
          <w:p w:rsidR="00D7549C" w:rsidRDefault="00D7549C">
            <w:pPr>
              <w:rPr>
                <w:color w:val="000000"/>
                <w:sz w:val="18"/>
                <w:szCs w:val="18"/>
              </w:rPr>
            </w:pPr>
            <w:r>
              <w:rPr>
                <w:rFonts w:hint="eastAsia"/>
                <w:color w:val="000000"/>
                <w:sz w:val="18"/>
                <w:szCs w:val="18"/>
              </w:rPr>
              <w:t>考查</w:t>
            </w:r>
          </w:p>
        </w:tc>
        <w:tc>
          <w:tcPr>
            <w:tcW w:w="705" w:type="dxa"/>
          </w:tcPr>
          <w:p w:rsidR="00D7549C" w:rsidRDefault="00D7549C">
            <w:pPr>
              <w:rPr>
                <w:rFonts w:ascii="宋体"/>
                <w:bCs/>
                <w:sz w:val="18"/>
                <w:szCs w:val="18"/>
              </w:rPr>
            </w:pPr>
            <w:r>
              <w:rPr>
                <w:rFonts w:ascii="宋体" w:hAnsi="宋体" w:hint="eastAsia"/>
                <w:bCs/>
                <w:sz w:val="18"/>
                <w:szCs w:val="18"/>
              </w:rPr>
              <w:t>校外</w:t>
            </w:r>
          </w:p>
        </w:tc>
        <w:tc>
          <w:tcPr>
            <w:tcW w:w="712" w:type="dxa"/>
          </w:tcPr>
          <w:p w:rsidR="00D7549C" w:rsidRDefault="00D7549C">
            <w:pPr>
              <w:rPr>
                <w:rFonts w:ascii="宋体"/>
                <w:bCs/>
                <w:sz w:val="18"/>
                <w:szCs w:val="18"/>
              </w:rPr>
            </w:pPr>
            <w:r>
              <w:rPr>
                <w:rFonts w:ascii="宋体" w:hAnsi="宋体" w:hint="eastAsia"/>
                <w:bCs/>
                <w:sz w:val="18"/>
                <w:szCs w:val="18"/>
              </w:rPr>
              <w:t>校内</w:t>
            </w:r>
          </w:p>
        </w:tc>
        <w:tc>
          <w:tcPr>
            <w:tcW w:w="2267" w:type="dxa"/>
          </w:tcPr>
          <w:p w:rsidR="00D7549C" w:rsidRDefault="00D7549C">
            <w:pPr>
              <w:rPr>
                <w:rFonts w:ascii="宋体"/>
                <w:bCs/>
                <w:sz w:val="18"/>
                <w:szCs w:val="18"/>
              </w:rPr>
            </w:pPr>
            <w:r>
              <w:rPr>
                <w:rFonts w:ascii="宋体" w:hAnsi="宋体" w:hint="eastAsia"/>
                <w:bCs/>
                <w:sz w:val="18"/>
                <w:szCs w:val="18"/>
              </w:rPr>
              <w:t>企业综合实践</w:t>
            </w:r>
          </w:p>
        </w:tc>
        <w:tc>
          <w:tcPr>
            <w:tcW w:w="1702" w:type="dxa"/>
          </w:tcPr>
          <w:p w:rsidR="00D7549C" w:rsidRDefault="00D7549C">
            <w:pPr>
              <w:rPr>
                <w:rFonts w:ascii="宋体"/>
                <w:bCs/>
                <w:sz w:val="18"/>
                <w:szCs w:val="18"/>
              </w:rPr>
            </w:pPr>
            <w:r>
              <w:rPr>
                <w:rFonts w:hint="eastAsia"/>
                <w:color w:val="000000"/>
                <w:sz w:val="18"/>
                <w:szCs w:val="18"/>
              </w:rPr>
              <w:t>第</w:t>
            </w:r>
            <w:r>
              <w:rPr>
                <w:color w:val="000000"/>
                <w:sz w:val="18"/>
                <w:szCs w:val="18"/>
              </w:rPr>
              <w:t>1</w:t>
            </w:r>
            <w:r>
              <w:rPr>
                <w:rFonts w:hint="eastAsia"/>
                <w:color w:val="000000"/>
                <w:sz w:val="18"/>
                <w:szCs w:val="18"/>
              </w:rPr>
              <w:t>～</w:t>
            </w:r>
            <w:r>
              <w:rPr>
                <w:color w:val="000000"/>
                <w:sz w:val="18"/>
                <w:szCs w:val="18"/>
              </w:rPr>
              <w:t>6</w:t>
            </w:r>
            <w:r>
              <w:rPr>
                <w:rFonts w:hint="eastAsia"/>
                <w:color w:val="000000"/>
                <w:sz w:val="18"/>
                <w:szCs w:val="18"/>
              </w:rPr>
              <w:t>周进行</w:t>
            </w:r>
          </w:p>
        </w:tc>
      </w:tr>
      <w:tr w:rsidR="00D7549C" w:rsidTr="000C11F0">
        <w:trPr>
          <w:gridAfter w:val="3"/>
          <w:wAfter w:w="5780" w:type="dxa"/>
          <w:trHeight w:val="426"/>
        </w:trPr>
        <w:tc>
          <w:tcPr>
            <w:tcW w:w="710" w:type="dxa"/>
            <w:vMerge/>
          </w:tcPr>
          <w:p w:rsidR="00D7549C" w:rsidRDefault="00D7549C"/>
        </w:tc>
        <w:tc>
          <w:tcPr>
            <w:tcW w:w="1086" w:type="dxa"/>
            <w:vAlign w:val="center"/>
          </w:tcPr>
          <w:p w:rsidR="00D7549C" w:rsidRDefault="00D7549C">
            <w:pPr>
              <w:rPr>
                <w:rFonts w:ascii="宋体"/>
                <w:bCs/>
                <w:sz w:val="18"/>
                <w:szCs w:val="18"/>
              </w:rPr>
            </w:pPr>
            <w:r>
              <w:rPr>
                <w:rFonts w:ascii="宋体" w:hAnsi="宋体"/>
                <w:bCs/>
                <w:sz w:val="18"/>
                <w:szCs w:val="18"/>
              </w:rPr>
              <w:t>ZS071140</w:t>
            </w:r>
          </w:p>
        </w:tc>
        <w:tc>
          <w:tcPr>
            <w:tcW w:w="1989" w:type="dxa"/>
            <w:vAlign w:val="center"/>
          </w:tcPr>
          <w:p w:rsidR="00D7549C" w:rsidRDefault="00D7549C">
            <w:pPr>
              <w:jc w:val="left"/>
              <w:rPr>
                <w:rFonts w:ascii="宋体"/>
                <w:bCs/>
                <w:sz w:val="18"/>
                <w:szCs w:val="18"/>
              </w:rPr>
            </w:pPr>
            <w:r>
              <w:rPr>
                <w:rFonts w:ascii="宋体" w:hAnsi="宋体" w:hint="eastAsia"/>
                <w:bCs/>
                <w:sz w:val="18"/>
                <w:szCs w:val="18"/>
              </w:rPr>
              <w:t>调研报告</w:t>
            </w:r>
          </w:p>
        </w:tc>
        <w:tc>
          <w:tcPr>
            <w:tcW w:w="565" w:type="dxa"/>
            <w:vAlign w:val="center"/>
          </w:tcPr>
          <w:p w:rsidR="00D7549C" w:rsidRDefault="00D7549C">
            <w:pPr>
              <w:jc w:val="center"/>
              <w:rPr>
                <w:rFonts w:ascii="宋体"/>
                <w:bCs/>
                <w:sz w:val="18"/>
                <w:szCs w:val="18"/>
              </w:rPr>
            </w:pPr>
            <w:r>
              <w:rPr>
                <w:rFonts w:ascii="宋体" w:hAnsi="宋体"/>
                <w:bCs/>
                <w:sz w:val="18"/>
                <w:szCs w:val="18"/>
              </w:rPr>
              <w:t>8</w:t>
            </w:r>
          </w:p>
        </w:tc>
        <w:tc>
          <w:tcPr>
            <w:tcW w:w="565" w:type="dxa"/>
            <w:vAlign w:val="center"/>
          </w:tcPr>
          <w:p w:rsidR="00D7549C" w:rsidRDefault="00D7549C">
            <w:pPr>
              <w:jc w:val="center"/>
              <w:rPr>
                <w:rFonts w:ascii="宋体"/>
                <w:bCs/>
                <w:sz w:val="18"/>
                <w:szCs w:val="18"/>
              </w:rPr>
            </w:pPr>
            <w:r>
              <w:rPr>
                <w:rFonts w:ascii="宋体" w:hAnsi="宋体"/>
                <w:bCs/>
                <w:sz w:val="18"/>
                <w:szCs w:val="18"/>
              </w:rPr>
              <w:t>8</w:t>
            </w:r>
          </w:p>
        </w:tc>
        <w:tc>
          <w:tcPr>
            <w:tcW w:w="568" w:type="dxa"/>
            <w:vAlign w:val="center"/>
          </w:tcPr>
          <w:p w:rsidR="00D7549C" w:rsidRDefault="00D7549C">
            <w:pPr>
              <w:jc w:val="center"/>
              <w:rPr>
                <w:rFonts w:ascii="宋体"/>
                <w:bCs/>
                <w:sz w:val="18"/>
                <w:szCs w:val="18"/>
              </w:rPr>
            </w:pPr>
            <w:r>
              <w:rPr>
                <w:rFonts w:ascii="宋体" w:hAnsi="宋体"/>
                <w:bCs/>
                <w:sz w:val="18"/>
                <w:szCs w:val="18"/>
              </w:rPr>
              <w:t>6</w:t>
            </w:r>
          </w:p>
        </w:tc>
        <w:tc>
          <w:tcPr>
            <w:tcW w:w="709" w:type="dxa"/>
            <w:vAlign w:val="center"/>
          </w:tcPr>
          <w:p w:rsidR="00D7549C" w:rsidRDefault="00D7549C">
            <w:pPr>
              <w:jc w:val="center"/>
              <w:rPr>
                <w:rFonts w:ascii="宋体"/>
                <w:bCs/>
                <w:sz w:val="18"/>
                <w:szCs w:val="18"/>
              </w:rPr>
            </w:pPr>
            <w:r>
              <w:rPr>
                <w:rFonts w:ascii="宋体" w:hAnsi="宋体" w:hint="eastAsia"/>
                <w:bCs/>
                <w:sz w:val="18"/>
                <w:szCs w:val="18"/>
              </w:rPr>
              <w:t>考查</w:t>
            </w:r>
          </w:p>
        </w:tc>
        <w:tc>
          <w:tcPr>
            <w:tcW w:w="705" w:type="dxa"/>
            <w:vAlign w:val="center"/>
          </w:tcPr>
          <w:p w:rsidR="00D7549C" w:rsidRDefault="00D7549C">
            <w:pPr>
              <w:rPr>
                <w:rFonts w:ascii="宋体"/>
                <w:bCs/>
                <w:sz w:val="18"/>
                <w:szCs w:val="18"/>
              </w:rPr>
            </w:pPr>
            <w:r>
              <w:rPr>
                <w:rFonts w:ascii="宋体" w:hAnsi="宋体" w:hint="eastAsia"/>
                <w:bCs/>
                <w:sz w:val="18"/>
                <w:szCs w:val="18"/>
              </w:rPr>
              <w:t>校外</w:t>
            </w:r>
          </w:p>
        </w:tc>
        <w:tc>
          <w:tcPr>
            <w:tcW w:w="712" w:type="dxa"/>
            <w:vAlign w:val="center"/>
          </w:tcPr>
          <w:p w:rsidR="00D7549C" w:rsidRDefault="00D7549C">
            <w:pPr>
              <w:jc w:val="center"/>
              <w:rPr>
                <w:rFonts w:ascii="宋体"/>
                <w:bCs/>
                <w:sz w:val="18"/>
                <w:szCs w:val="18"/>
              </w:rPr>
            </w:pPr>
            <w:r>
              <w:rPr>
                <w:rFonts w:ascii="宋体" w:hAnsi="宋体" w:hint="eastAsia"/>
                <w:bCs/>
                <w:sz w:val="18"/>
                <w:szCs w:val="18"/>
              </w:rPr>
              <w:t>校内</w:t>
            </w:r>
          </w:p>
        </w:tc>
        <w:tc>
          <w:tcPr>
            <w:tcW w:w="2267" w:type="dxa"/>
            <w:vAlign w:val="center"/>
          </w:tcPr>
          <w:p w:rsidR="00D7549C" w:rsidRDefault="00D7549C">
            <w:pPr>
              <w:jc w:val="left"/>
              <w:rPr>
                <w:rFonts w:ascii="宋体"/>
                <w:bCs/>
                <w:sz w:val="18"/>
                <w:szCs w:val="18"/>
              </w:rPr>
            </w:pPr>
            <w:r>
              <w:rPr>
                <w:rFonts w:ascii="宋体" w:hAnsi="宋体" w:hint="eastAsia"/>
                <w:bCs/>
                <w:sz w:val="18"/>
                <w:szCs w:val="18"/>
              </w:rPr>
              <w:t>企业电子商务调研</w:t>
            </w:r>
          </w:p>
        </w:tc>
        <w:tc>
          <w:tcPr>
            <w:tcW w:w="1702" w:type="dxa"/>
            <w:vAlign w:val="center"/>
          </w:tcPr>
          <w:p w:rsidR="00D7549C" w:rsidRDefault="00D7549C">
            <w:pPr>
              <w:rPr>
                <w:rFonts w:ascii="宋体"/>
                <w:bCs/>
                <w:sz w:val="18"/>
                <w:szCs w:val="18"/>
              </w:rPr>
            </w:pPr>
            <w:r>
              <w:rPr>
                <w:rFonts w:hint="eastAsia"/>
                <w:color w:val="000000"/>
                <w:sz w:val="18"/>
                <w:szCs w:val="18"/>
              </w:rPr>
              <w:t>第</w:t>
            </w:r>
            <w:r>
              <w:rPr>
                <w:color w:val="000000"/>
                <w:sz w:val="18"/>
                <w:szCs w:val="18"/>
              </w:rPr>
              <w:t>7</w:t>
            </w:r>
            <w:r>
              <w:rPr>
                <w:rFonts w:hint="eastAsia"/>
                <w:color w:val="000000"/>
                <w:sz w:val="18"/>
                <w:szCs w:val="18"/>
              </w:rPr>
              <w:t>～</w:t>
            </w:r>
            <w:r>
              <w:rPr>
                <w:color w:val="000000"/>
                <w:sz w:val="18"/>
                <w:szCs w:val="18"/>
              </w:rPr>
              <w:t>14</w:t>
            </w:r>
            <w:r>
              <w:rPr>
                <w:rFonts w:hint="eastAsia"/>
                <w:color w:val="000000"/>
                <w:sz w:val="18"/>
                <w:szCs w:val="18"/>
              </w:rPr>
              <w:t>周进行</w:t>
            </w:r>
          </w:p>
        </w:tc>
      </w:tr>
      <w:tr w:rsidR="00D7549C" w:rsidTr="000C11F0">
        <w:trPr>
          <w:gridAfter w:val="3"/>
          <w:wAfter w:w="5780" w:type="dxa"/>
          <w:trHeight w:val="366"/>
        </w:trPr>
        <w:tc>
          <w:tcPr>
            <w:tcW w:w="710" w:type="dxa"/>
            <w:vMerge/>
          </w:tcPr>
          <w:p w:rsidR="00D7549C" w:rsidRDefault="00D7549C"/>
        </w:tc>
        <w:tc>
          <w:tcPr>
            <w:tcW w:w="1086" w:type="dxa"/>
          </w:tcPr>
          <w:p w:rsidR="00D7549C" w:rsidRDefault="00D7549C">
            <w:pPr>
              <w:rPr>
                <w:rFonts w:ascii="宋体"/>
                <w:bCs/>
                <w:sz w:val="18"/>
                <w:szCs w:val="18"/>
              </w:rPr>
            </w:pPr>
            <w:r>
              <w:rPr>
                <w:rFonts w:ascii="宋体" w:hAnsi="宋体"/>
                <w:bCs/>
                <w:sz w:val="18"/>
                <w:szCs w:val="18"/>
              </w:rPr>
              <w:t>ZS07032</w:t>
            </w:r>
            <w:r>
              <w:rPr>
                <w:rFonts w:ascii="宋体"/>
                <w:bCs/>
                <w:sz w:val="18"/>
                <w:szCs w:val="18"/>
              </w:rPr>
              <w:t>0</w:t>
            </w:r>
          </w:p>
        </w:tc>
        <w:tc>
          <w:tcPr>
            <w:tcW w:w="1989" w:type="dxa"/>
          </w:tcPr>
          <w:p w:rsidR="00D7549C" w:rsidRDefault="00D7549C">
            <w:pPr>
              <w:rPr>
                <w:rFonts w:ascii="宋体"/>
                <w:bCs/>
                <w:sz w:val="18"/>
                <w:szCs w:val="18"/>
              </w:rPr>
            </w:pPr>
            <w:r>
              <w:rPr>
                <w:rFonts w:ascii="宋体" w:hAnsi="宋体" w:hint="eastAsia"/>
                <w:bCs/>
                <w:sz w:val="18"/>
                <w:szCs w:val="18"/>
              </w:rPr>
              <w:t>毕业教育</w:t>
            </w:r>
          </w:p>
        </w:tc>
        <w:tc>
          <w:tcPr>
            <w:tcW w:w="565" w:type="dxa"/>
            <w:vAlign w:val="center"/>
          </w:tcPr>
          <w:p w:rsidR="00D7549C" w:rsidRDefault="00D7549C">
            <w:pPr>
              <w:jc w:val="center"/>
              <w:rPr>
                <w:rFonts w:ascii="宋体"/>
                <w:bCs/>
                <w:sz w:val="18"/>
                <w:szCs w:val="18"/>
              </w:rPr>
            </w:pPr>
            <w:r>
              <w:rPr>
                <w:rFonts w:ascii="宋体"/>
                <w:bCs/>
                <w:sz w:val="18"/>
                <w:szCs w:val="18"/>
              </w:rPr>
              <w:t>0</w:t>
            </w:r>
          </w:p>
        </w:tc>
        <w:tc>
          <w:tcPr>
            <w:tcW w:w="565" w:type="dxa"/>
            <w:vAlign w:val="center"/>
          </w:tcPr>
          <w:p w:rsidR="00D7549C" w:rsidRDefault="00D7549C">
            <w:pPr>
              <w:jc w:val="center"/>
              <w:rPr>
                <w:rFonts w:ascii="宋体"/>
                <w:bCs/>
                <w:sz w:val="18"/>
                <w:szCs w:val="18"/>
              </w:rPr>
            </w:pPr>
            <w:r>
              <w:rPr>
                <w:rFonts w:ascii="宋体" w:hAnsi="宋体"/>
                <w:bCs/>
                <w:sz w:val="18"/>
                <w:szCs w:val="18"/>
              </w:rPr>
              <w:t>1</w:t>
            </w:r>
          </w:p>
        </w:tc>
        <w:tc>
          <w:tcPr>
            <w:tcW w:w="568" w:type="dxa"/>
            <w:vAlign w:val="center"/>
          </w:tcPr>
          <w:p w:rsidR="00D7549C" w:rsidRDefault="00D7549C">
            <w:pPr>
              <w:ind w:right="90"/>
              <w:jc w:val="center"/>
              <w:rPr>
                <w:rFonts w:ascii="宋体"/>
                <w:bCs/>
                <w:sz w:val="18"/>
                <w:szCs w:val="18"/>
              </w:rPr>
            </w:pPr>
            <w:r>
              <w:rPr>
                <w:rFonts w:ascii="宋体" w:hAnsi="宋体"/>
                <w:bCs/>
                <w:sz w:val="18"/>
                <w:szCs w:val="18"/>
              </w:rPr>
              <w:t>6</w:t>
            </w:r>
          </w:p>
        </w:tc>
        <w:tc>
          <w:tcPr>
            <w:tcW w:w="709" w:type="dxa"/>
          </w:tcPr>
          <w:p w:rsidR="00D7549C" w:rsidRDefault="00D7549C">
            <w:pPr>
              <w:rPr>
                <w:rFonts w:ascii="宋体"/>
                <w:bCs/>
                <w:sz w:val="18"/>
                <w:szCs w:val="18"/>
              </w:rPr>
            </w:pPr>
          </w:p>
        </w:tc>
        <w:tc>
          <w:tcPr>
            <w:tcW w:w="705" w:type="dxa"/>
          </w:tcPr>
          <w:p w:rsidR="00D7549C" w:rsidRDefault="00D7549C">
            <w:pPr>
              <w:rPr>
                <w:rFonts w:ascii="宋体"/>
                <w:bCs/>
                <w:sz w:val="18"/>
                <w:szCs w:val="18"/>
              </w:rPr>
            </w:pPr>
          </w:p>
        </w:tc>
        <w:tc>
          <w:tcPr>
            <w:tcW w:w="712" w:type="dxa"/>
          </w:tcPr>
          <w:p w:rsidR="00D7549C" w:rsidRDefault="00D7549C">
            <w:pPr>
              <w:rPr>
                <w:rFonts w:ascii="宋体"/>
                <w:bCs/>
                <w:sz w:val="18"/>
                <w:szCs w:val="18"/>
              </w:rPr>
            </w:pPr>
          </w:p>
        </w:tc>
        <w:tc>
          <w:tcPr>
            <w:tcW w:w="2267" w:type="dxa"/>
          </w:tcPr>
          <w:p w:rsidR="00D7549C" w:rsidRDefault="00D7549C">
            <w:pPr>
              <w:rPr>
                <w:rFonts w:ascii="宋体"/>
                <w:bCs/>
                <w:sz w:val="18"/>
                <w:szCs w:val="18"/>
              </w:rPr>
            </w:pPr>
            <w:r>
              <w:rPr>
                <w:rFonts w:ascii="宋体" w:hAnsi="宋体" w:hint="eastAsia"/>
                <w:bCs/>
                <w:sz w:val="18"/>
                <w:szCs w:val="18"/>
              </w:rPr>
              <w:t>按照财经学院安排进行</w:t>
            </w:r>
          </w:p>
        </w:tc>
        <w:tc>
          <w:tcPr>
            <w:tcW w:w="1702" w:type="dxa"/>
          </w:tcPr>
          <w:p w:rsidR="00D7549C" w:rsidRDefault="00D7549C">
            <w:pPr>
              <w:rPr>
                <w:color w:val="000000"/>
                <w:sz w:val="18"/>
                <w:szCs w:val="18"/>
              </w:rPr>
            </w:pPr>
            <w:r>
              <w:rPr>
                <w:rFonts w:hint="eastAsia"/>
                <w:color w:val="000000"/>
                <w:sz w:val="18"/>
                <w:szCs w:val="18"/>
              </w:rPr>
              <w:t>毕业前集中进行</w:t>
            </w:r>
          </w:p>
        </w:tc>
      </w:tr>
      <w:tr w:rsidR="00D7549C" w:rsidTr="000C11F0">
        <w:trPr>
          <w:gridAfter w:val="3"/>
          <w:wAfter w:w="5780" w:type="dxa"/>
          <w:trHeight w:val="1295"/>
        </w:trPr>
        <w:tc>
          <w:tcPr>
            <w:tcW w:w="710" w:type="dxa"/>
            <w:vMerge w:val="restart"/>
          </w:tcPr>
          <w:p w:rsidR="00D7549C" w:rsidRDefault="00D7549C">
            <w:pPr>
              <w:rPr>
                <w:b/>
                <w:color w:val="000000"/>
              </w:rPr>
            </w:pPr>
          </w:p>
          <w:p w:rsidR="00D7549C" w:rsidRDefault="00D7549C">
            <w:pPr>
              <w:rPr>
                <w:b/>
                <w:color w:val="000000"/>
                <w:sz w:val="20"/>
              </w:rPr>
            </w:pPr>
            <w:r>
              <w:rPr>
                <w:rFonts w:hint="eastAsia"/>
                <w:b/>
                <w:color w:val="000000"/>
                <w:sz w:val="20"/>
              </w:rPr>
              <w:t>拓展</w:t>
            </w:r>
          </w:p>
          <w:p w:rsidR="00D7549C" w:rsidRDefault="00D7549C">
            <w:pPr>
              <w:rPr>
                <w:b/>
                <w:color w:val="000000"/>
                <w:sz w:val="20"/>
              </w:rPr>
            </w:pPr>
            <w:r>
              <w:rPr>
                <w:rFonts w:hint="eastAsia"/>
                <w:b/>
                <w:color w:val="000000"/>
                <w:sz w:val="20"/>
              </w:rPr>
              <w:t>实践</w:t>
            </w:r>
          </w:p>
          <w:p w:rsidR="00D7549C" w:rsidRDefault="00D7549C">
            <w:pPr>
              <w:rPr>
                <w:b/>
                <w:color w:val="000000"/>
                <w:sz w:val="20"/>
              </w:rPr>
            </w:pPr>
            <w:r>
              <w:rPr>
                <w:rFonts w:hint="eastAsia"/>
                <w:b/>
                <w:color w:val="000000"/>
                <w:sz w:val="20"/>
              </w:rPr>
              <w:t>环节</w:t>
            </w:r>
          </w:p>
          <w:p w:rsidR="00D7549C" w:rsidRDefault="00D7549C">
            <w:pPr>
              <w:rPr>
                <w:b/>
              </w:rPr>
            </w:pPr>
            <w:r>
              <w:rPr>
                <w:b/>
                <w:color w:val="000000"/>
                <w:sz w:val="20"/>
              </w:rPr>
              <w:t>(</w:t>
            </w:r>
            <w:r>
              <w:rPr>
                <w:rFonts w:hint="eastAsia"/>
                <w:b/>
                <w:color w:val="000000"/>
                <w:sz w:val="20"/>
              </w:rPr>
              <w:t>不同</w:t>
            </w:r>
            <w:r>
              <w:rPr>
                <w:rFonts w:hint="eastAsia"/>
                <w:b/>
                <w:sz w:val="20"/>
              </w:rPr>
              <w:t>专业方向选修</w:t>
            </w:r>
            <w:r>
              <w:rPr>
                <w:b/>
                <w:sz w:val="20"/>
              </w:rPr>
              <w:t>)</w:t>
            </w:r>
          </w:p>
        </w:tc>
        <w:tc>
          <w:tcPr>
            <w:tcW w:w="1086" w:type="dxa"/>
          </w:tcPr>
          <w:p w:rsidR="00D7549C" w:rsidRDefault="00D7549C">
            <w:pPr>
              <w:rPr>
                <w:rFonts w:ascii="宋体"/>
                <w:bCs/>
                <w:sz w:val="18"/>
                <w:szCs w:val="18"/>
              </w:rPr>
            </w:pPr>
          </w:p>
          <w:p w:rsidR="00D7549C" w:rsidRDefault="00D7549C">
            <w:pPr>
              <w:rPr>
                <w:rFonts w:ascii="宋体"/>
                <w:bCs/>
                <w:sz w:val="18"/>
                <w:szCs w:val="18"/>
              </w:rPr>
            </w:pPr>
            <w:r>
              <w:rPr>
                <w:rFonts w:ascii="宋体" w:hAnsi="宋体"/>
                <w:bCs/>
                <w:sz w:val="18"/>
                <w:szCs w:val="18"/>
              </w:rPr>
              <w:t>ZS071150</w:t>
            </w:r>
          </w:p>
          <w:p w:rsidR="00D7549C" w:rsidRDefault="00D7549C">
            <w:pPr>
              <w:rPr>
                <w:rFonts w:ascii="宋体"/>
                <w:bCs/>
                <w:sz w:val="18"/>
                <w:szCs w:val="18"/>
              </w:rPr>
            </w:pPr>
          </w:p>
        </w:tc>
        <w:tc>
          <w:tcPr>
            <w:tcW w:w="1989" w:type="dxa"/>
            <w:vAlign w:val="center"/>
          </w:tcPr>
          <w:p w:rsidR="00D7549C" w:rsidRDefault="00D7549C">
            <w:pPr>
              <w:jc w:val="left"/>
              <w:rPr>
                <w:rFonts w:ascii="宋体"/>
                <w:bCs/>
                <w:sz w:val="18"/>
                <w:szCs w:val="18"/>
              </w:rPr>
            </w:pPr>
            <w:r>
              <w:rPr>
                <w:rFonts w:ascii="宋体" w:hAnsi="宋体" w:hint="eastAsia"/>
                <w:bCs/>
                <w:sz w:val="18"/>
                <w:szCs w:val="18"/>
              </w:rPr>
              <w:t>电子商务运营拓展</w:t>
            </w:r>
          </w:p>
        </w:tc>
        <w:tc>
          <w:tcPr>
            <w:tcW w:w="565" w:type="dxa"/>
            <w:vAlign w:val="center"/>
          </w:tcPr>
          <w:p w:rsidR="00D7549C" w:rsidRDefault="00D7549C">
            <w:pPr>
              <w:jc w:val="center"/>
              <w:rPr>
                <w:rFonts w:ascii="宋体"/>
                <w:bCs/>
                <w:sz w:val="18"/>
                <w:szCs w:val="18"/>
              </w:rPr>
            </w:pPr>
            <w:r>
              <w:rPr>
                <w:rFonts w:ascii="宋体" w:hAnsi="宋体"/>
                <w:bCs/>
                <w:sz w:val="18"/>
                <w:szCs w:val="18"/>
              </w:rPr>
              <w:t>6</w:t>
            </w:r>
          </w:p>
        </w:tc>
        <w:tc>
          <w:tcPr>
            <w:tcW w:w="565" w:type="dxa"/>
            <w:vAlign w:val="center"/>
          </w:tcPr>
          <w:p w:rsidR="00D7549C" w:rsidRDefault="00D7549C">
            <w:pPr>
              <w:jc w:val="center"/>
              <w:rPr>
                <w:rFonts w:ascii="宋体"/>
                <w:bCs/>
                <w:sz w:val="18"/>
                <w:szCs w:val="18"/>
              </w:rPr>
            </w:pPr>
            <w:r>
              <w:rPr>
                <w:rFonts w:ascii="宋体" w:hAnsi="宋体"/>
                <w:bCs/>
                <w:sz w:val="18"/>
                <w:szCs w:val="18"/>
              </w:rPr>
              <w:t>6</w:t>
            </w:r>
          </w:p>
        </w:tc>
        <w:tc>
          <w:tcPr>
            <w:tcW w:w="568" w:type="dxa"/>
            <w:vAlign w:val="center"/>
          </w:tcPr>
          <w:p w:rsidR="00D7549C" w:rsidRDefault="00D7549C">
            <w:pPr>
              <w:ind w:right="90"/>
              <w:jc w:val="center"/>
              <w:rPr>
                <w:rFonts w:ascii="宋体"/>
                <w:bCs/>
                <w:sz w:val="18"/>
                <w:szCs w:val="18"/>
              </w:rPr>
            </w:pPr>
            <w:r>
              <w:rPr>
                <w:rFonts w:ascii="宋体" w:hAnsi="宋体"/>
                <w:bCs/>
                <w:sz w:val="18"/>
                <w:szCs w:val="18"/>
              </w:rPr>
              <w:t>3</w:t>
            </w:r>
            <w:r>
              <w:rPr>
                <w:rFonts w:ascii="宋体" w:hAnsi="宋体" w:hint="eastAsia"/>
                <w:bCs/>
                <w:sz w:val="18"/>
                <w:szCs w:val="18"/>
              </w:rPr>
              <w:t>至</w:t>
            </w:r>
            <w:r>
              <w:rPr>
                <w:rFonts w:ascii="宋体" w:hAnsi="宋体"/>
                <w:bCs/>
                <w:sz w:val="18"/>
                <w:szCs w:val="18"/>
              </w:rPr>
              <w:t>5</w:t>
            </w:r>
          </w:p>
        </w:tc>
        <w:tc>
          <w:tcPr>
            <w:tcW w:w="709" w:type="dxa"/>
            <w:vAlign w:val="center"/>
          </w:tcPr>
          <w:p w:rsidR="00D7549C" w:rsidRDefault="00D7549C">
            <w:pPr>
              <w:jc w:val="center"/>
              <w:rPr>
                <w:rFonts w:ascii="宋体"/>
                <w:bCs/>
                <w:sz w:val="18"/>
                <w:szCs w:val="18"/>
              </w:rPr>
            </w:pPr>
          </w:p>
          <w:p w:rsidR="00D7549C" w:rsidRDefault="00D7549C">
            <w:pPr>
              <w:jc w:val="center"/>
              <w:rPr>
                <w:rFonts w:ascii="宋体"/>
                <w:bCs/>
                <w:sz w:val="18"/>
                <w:szCs w:val="18"/>
              </w:rPr>
            </w:pPr>
            <w:r>
              <w:rPr>
                <w:rFonts w:ascii="宋体" w:hAnsi="宋体" w:hint="eastAsia"/>
                <w:bCs/>
                <w:sz w:val="18"/>
                <w:szCs w:val="18"/>
              </w:rPr>
              <w:t>考查</w:t>
            </w:r>
          </w:p>
        </w:tc>
        <w:tc>
          <w:tcPr>
            <w:tcW w:w="705" w:type="dxa"/>
            <w:vAlign w:val="center"/>
          </w:tcPr>
          <w:p w:rsidR="00D7549C" w:rsidRDefault="00D7549C">
            <w:pPr>
              <w:jc w:val="center"/>
              <w:rPr>
                <w:rFonts w:ascii="宋体"/>
                <w:bCs/>
                <w:sz w:val="18"/>
                <w:szCs w:val="18"/>
              </w:rPr>
            </w:pPr>
          </w:p>
          <w:p w:rsidR="00D7549C" w:rsidRDefault="00D7549C">
            <w:pPr>
              <w:jc w:val="center"/>
              <w:rPr>
                <w:rFonts w:ascii="宋体"/>
                <w:bCs/>
                <w:sz w:val="18"/>
                <w:szCs w:val="18"/>
              </w:rPr>
            </w:pPr>
            <w:r>
              <w:rPr>
                <w:rFonts w:ascii="宋体" w:hAnsi="宋体" w:hint="eastAsia"/>
                <w:bCs/>
                <w:sz w:val="18"/>
                <w:szCs w:val="18"/>
              </w:rPr>
              <w:t>校内校外结合</w:t>
            </w:r>
          </w:p>
        </w:tc>
        <w:tc>
          <w:tcPr>
            <w:tcW w:w="712" w:type="dxa"/>
            <w:vAlign w:val="center"/>
          </w:tcPr>
          <w:p w:rsidR="00D7549C" w:rsidRDefault="00D7549C">
            <w:pPr>
              <w:jc w:val="center"/>
              <w:rPr>
                <w:rFonts w:ascii="宋体"/>
                <w:bCs/>
                <w:sz w:val="18"/>
                <w:szCs w:val="18"/>
              </w:rPr>
            </w:pPr>
          </w:p>
          <w:p w:rsidR="00D7549C" w:rsidRDefault="00D7549C">
            <w:pPr>
              <w:jc w:val="center"/>
              <w:rPr>
                <w:rFonts w:ascii="宋体"/>
                <w:bCs/>
                <w:sz w:val="18"/>
                <w:szCs w:val="18"/>
              </w:rPr>
            </w:pPr>
            <w:r>
              <w:rPr>
                <w:rFonts w:ascii="宋体" w:hAnsi="宋体" w:hint="eastAsia"/>
                <w:bCs/>
                <w:sz w:val="18"/>
                <w:szCs w:val="18"/>
              </w:rPr>
              <w:t>校内校外</w:t>
            </w:r>
          </w:p>
          <w:p w:rsidR="00D7549C" w:rsidRDefault="00D7549C" w:rsidP="00D7549C">
            <w:pPr>
              <w:ind w:firstLineChars="50" w:firstLine="31680"/>
              <w:jc w:val="center"/>
              <w:rPr>
                <w:rFonts w:ascii="宋体"/>
                <w:bCs/>
                <w:sz w:val="18"/>
                <w:szCs w:val="18"/>
              </w:rPr>
            </w:pPr>
            <w:r>
              <w:rPr>
                <w:rFonts w:ascii="宋体" w:hAnsi="宋体" w:hint="eastAsia"/>
                <w:bCs/>
                <w:sz w:val="18"/>
                <w:szCs w:val="18"/>
              </w:rPr>
              <w:t>结合</w:t>
            </w:r>
          </w:p>
        </w:tc>
        <w:tc>
          <w:tcPr>
            <w:tcW w:w="2267" w:type="dxa"/>
          </w:tcPr>
          <w:p w:rsidR="00D7549C" w:rsidRDefault="00D7549C">
            <w:pPr>
              <w:rPr>
                <w:rFonts w:ascii="宋体"/>
                <w:bCs/>
                <w:sz w:val="18"/>
                <w:szCs w:val="18"/>
              </w:rPr>
            </w:pPr>
            <w:r>
              <w:rPr>
                <w:rFonts w:ascii="宋体" w:hAnsi="宋体" w:hint="eastAsia"/>
                <w:bCs/>
                <w:sz w:val="18"/>
                <w:szCs w:val="18"/>
              </w:rPr>
              <w:t>由签约合作企业、培训机构与学院共同完成运营实战及相关拓展项目</w:t>
            </w:r>
          </w:p>
        </w:tc>
        <w:tc>
          <w:tcPr>
            <w:tcW w:w="1702" w:type="dxa"/>
          </w:tcPr>
          <w:p w:rsidR="00D7549C" w:rsidRDefault="00D7549C">
            <w:pPr>
              <w:rPr>
                <w:color w:val="000000"/>
                <w:sz w:val="18"/>
                <w:szCs w:val="18"/>
              </w:rPr>
            </w:pPr>
            <w:r>
              <w:rPr>
                <w:color w:val="000000"/>
                <w:sz w:val="18"/>
                <w:szCs w:val="18"/>
              </w:rPr>
              <w:t>3-5</w:t>
            </w:r>
            <w:r>
              <w:rPr>
                <w:rFonts w:hint="eastAsia"/>
                <w:color w:val="000000"/>
                <w:sz w:val="18"/>
                <w:szCs w:val="18"/>
              </w:rPr>
              <w:t>学期分散进行，每学期</w:t>
            </w:r>
            <w:r>
              <w:rPr>
                <w:color w:val="000000"/>
                <w:sz w:val="18"/>
                <w:szCs w:val="18"/>
              </w:rPr>
              <w:t>2</w:t>
            </w:r>
            <w:r>
              <w:rPr>
                <w:rFonts w:hint="eastAsia"/>
                <w:color w:val="000000"/>
                <w:sz w:val="18"/>
                <w:szCs w:val="18"/>
              </w:rPr>
              <w:t>周；运营方向选修，第</w:t>
            </w:r>
            <w:r>
              <w:rPr>
                <w:color w:val="000000"/>
                <w:sz w:val="18"/>
                <w:szCs w:val="18"/>
              </w:rPr>
              <w:t>5</w:t>
            </w:r>
            <w:r>
              <w:rPr>
                <w:rFonts w:hint="eastAsia"/>
                <w:color w:val="000000"/>
                <w:sz w:val="18"/>
                <w:szCs w:val="18"/>
              </w:rPr>
              <w:t>学期计入成绩</w:t>
            </w:r>
          </w:p>
        </w:tc>
      </w:tr>
      <w:tr w:rsidR="00D7549C" w:rsidTr="000C11F0">
        <w:trPr>
          <w:gridAfter w:val="3"/>
          <w:wAfter w:w="5780" w:type="dxa"/>
          <w:trHeight w:val="1229"/>
        </w:trPr>
        <w:tc>
          <w:tcPr>
            <w:tcW w:w="710" w:type="dxa"/>
            <w:vMerge/>
          </w:tcPr>
          <w:p w:rsidR="00D7549C" w:rsidRDefault="00D7549C">
            <w:pPr>
              <w:rPr>
                <w:b/>
              </w:rPr>
            </w:pPr>
          </w:p>
        </w:tc>
        <w:tc>
          <w:tcPr>
            <w:tcW w:w="1086" w:type="dxa"/>
          </w:tcPr>
          <w:p w:rsidR="00D7549C" w:rsidRDefault="00D7549C">
            <w:pPr>
              <w:rPr>
                <w:rFonts w:ascii="宋体"/>
                <w:bCs/>
                <w:sz w:val="18"/>
                <w:szCs w:val="18"/>
              </w:rPr>
            </w:pPr>
          </w:p>
          <w:p w:rsidR="00D7549C" w:rsidRDefault="00D7549C">
            <w:pPr>
              <w:rPr>
                <w:rFonts w:ascii="宋体"/>
                <w:bCs/>
                <w:sz w:val="18"/>
                <w:szCs w:val="18"/>
              </w:rPr>
            </w:pPr>
            <w:r>
              <w:rPr>
                <w:rFonts w:ascii="宋体" w:hAnsi="宋体"/>
                <w:bCs/>
                <w:sz w:val="18"/>
                <w:szCs w:val="18"/>
              </w:rPr>
              <w:t>ZS071160</w:t>
            </w:r>
          </w:p>
        </w:tc>
        <w:tc>
          <w:tcPr>
            <w:tcW w:w="1989" w:type="dxa"/>
            <w:vAlign w:val="center"/>
          </w:tcPr>
          <w:p w:rsidR="00D7549C" w:rsidRDefault="00D7549C">
            <w:pPr>
              <w:jc w:val="left"/>
              <w:rPr>
                <w:rFonts w:ascii="宋体"/>
                <w:bCs/>
                <w:sz w:val="18"/>
                <w:szCs w:val="18"/>
              </w:rPr>
            </w:pPr>
            <w:r>
              <w:rPr>
                <w:rFonts w:ascii="宋体" w:hAnsi="宋体" w:hint="eastAsia"/>
                <w:bCs/>
                <w:sz w:val="18"/>
                <w:szCs w:val="18"/>
              </w:rPr>
              <w:t>电子商务技术拓展</w:t>
            </w:r>
          </w:p>
        </w:tc>
        <w:tc>
          <w:tcPr>
            <w:tcW w:w="565" w:type="dxa"/>
            <w:vAlign w:val="center"/>
          </w:tcPr>
          <w:p w:rsidR="00D7549C" w:rsidRDefault="00D7549C">
            <w:pPr>
              <w:jc w:val="center"/>
              <w:rPr>
                <w:rFonts w:ascii="宋体"/>
                <w:bCs/>
                <w:sz w:val="18"/>
                <w:szCs w:val="18"/>
              </w:rPr>
            </w:pPr>
            <w:r>
              <w:rPr>
                <w:rFonts w:ascii="宋体" w:hAnsi="宋体"/>
                <w:bCs/>
                <w:sz w:val="18"/>
                <w:szCs w:val="18"/>
              </w:rPr>
              <w:t>6</w:t>
            </w:r>
          </w:p>
        </w:tc>
        <w:tc>
          <w:tcPr>
            <w:tcW w:w="565" w:type="dxa"/>
            <w:vAlign w:val="center"/>
          </w:tcPr>
          <w:p w:rsidR="00D7549C" w:rsidRDefault="00D7549C">
            <w:pPr>
              <w:jc w:val="center"/>
              <w:rPr>
                <w:rFonts w:ascii="宋体"/>
                <w:bCs/>
                <w:sz w:val="18"/>
                <w:szCs w:val="18"/>
              </w:rPr>
            </w:pPr>
            <w:r>
              <w:rPr>
                <w:rFonts w:ascii="宋体" w:hAnsi="宋体"/>
                <w:bCs/>
                <w:sz w:val="18"/>
                <w:szCs w:val="18"/>
              </w:rPr>
              <w:t>6</w:t>
            </w:r>
          </w:p>
        </w:tc>
        <w:tc>
          <w:tcPr>
            <w:tcW w:w="568" w:type="dxa"/>
            <w:vAlign w:val="center"/>
          </w:tcPr>
          <w:p w:rsidR="00D7549C" w:rsidRDefault="00D7549C">
            <w:pPr>
              <w:ind w:right="90"/>
              <w:jc w:val="center"/>
              <w:rPr>
                <w:rFonts w:ascii="宋体"/>
                <w:bCs/>
                <w:sz w:val="18"/>
                <w:szCs w:val="18"/>
              </w:rPr>
            </w:pPr>
            <w:r>
              <w:rPr>
                <w:rFonts w:ascii="宋体" w:hAnsi="宋体"/>
                <w:bCs/>
                <w:sz w:val="18"/>
                <w:szCs w:val="18"/>
              </w:rPr>
              <w:t>3</w:t>
            </w:r>
            <w:r>
              <w:rPr>
                <w:rFonts w:ascii="宋体" w:hAnsi="宋体" w:hint="eastAsia"/>
                <w:bCs/>
                <w:sz w:val="18"/>
                <w:szCs w:val="18"/>
              </w:rPr>
              <w:t>至</w:t>
            </w:r>
            <w:r>
              <w:rPr>
                <w:rFonts w:ascii="宋体" w:hAnsi="宋体"/>
                <w:bCs/>
                <w:sz w:val="18"/>
                <w:szCs w:val="18"/>
              </w:rPr>
              <w:t>5</w:t>
            </w:r>
          </w:p>
        </w:tc>
        <w:tc>
          <w:tcPr>
            <w:tcW w:w="709" w:type="dxa"/>
            <w:vAlign w:val="center"/>
          </w:tcPr>
          <w:p w:rsidR="00D7549C" w:rsidRDefault="00D7549C">
            <w:pPr>
              <w:jc w:val="center"/>
              <w:rPr>
                <w:rFonts w:ascii="宋体"/>
                <w:bCs/>
                <w:sz w:val="18"/>
                <w:szCs w:val="18"/>
              </w:rPr>
            </w:pPr>
          </w:p>
          <w:p w:rsidR="00D7549C" w:rsidRDefault="00D7549C">
            <w:pPr>
              <w:jc w:val="center"/>
              <w:rPr>
                <w:rFonts w:ascii="宋体"/>
                <w:bCs/>
                <w:sz w:val="18"/>
                <w:szCs w:val="18"/>
              </w:rPr>
            </w:pPr>
            <w:r>
              <w:rPr>
                <w:rFonts w:ascii="宋体" w:hAnsi="宋体" w:hint="eastAsia"/>
                <w:bCs/>
                <w:sz w:val="18"/>
                <w:szCs w:val="18"/>
              </w:rPr>
              <w:t>考查</w:t>
            </w:r>
          </w:p>
        </w:tc>
        <w:tc>
          <w:tcPr>
            <w:tcW w:w="705" w:type="dxa"/>
            <w:vAlign w:val="center"/>
          </w:tcPr>
          <w:p w:rsidR="00D7549C" w:rsidRDefault="00D7549C">
            <w:pPr>
              <w:jc w:val="center"/>
              <w:rPr>
                <w:rFonts w:ascii="宋体"/>
                <w:bCs/>
                <w:sz w:val="18"/>
                <w:szCs w:val="18"/>
              </w:rPr>
            </w:pPr>
            <w:r>
              <w:rPr>
                <w:rFonts w:ascii="宋体" w:hAnsi="宋体" w:hint="eastAsia"/>
                <w:bCs/>
                <w:sz w:val="18"/>
                <w:szCs w:val="18"/>
              </w:rPr>
              <w:t>校内校外结合</w:t>
            </w:r>
          </w:p>
        </w:tc>
        <w:tc>
          <w:tcPr>
            <w:tcW w:w="712" w:type="dxa"/>
            <w:vAlign w:val="center"/>
          </w:tcPr>
          <w:p w:rsidR="00D7549C" w:rsidRDefault="00D7549C">
            <w:pPr>
              <w:jc w:val="center"/>
              <w:rPr>
                <w:rFonts w:ascii="宋体"/>
                <w:bCs/>
                <w:sz w:val="18"/>
                <w:szCs w:val="18"/>
              </w:rPr>
            </w:pPr>
            <w:r>
              <w:rPr>
                <w:rFonts w:ascii="宋体" w:hAnsi="宋体" w:hint="eastAsia"/>
                <w:bCs/>
                <w:sz w:val="18"/>
                <w:szCs w:val="18"/>
              </w:rPr>
              <w:t>校内</w:t>
            </w:r>
          </w:p>
          <w:p w:rsidR="00D7549C" w:rsidRDefault="00D7549C" w:rsidP="00D7549C">
            <w:pPr>
              <w:ind w:firstLineChars="50" w:firstLine="31680"/>
              <w:jc w:val="center"/>
              <w:rPr>
                <w:rFonts w:ascii="宋体"/>
                <w:bCs/>
                <w:sz w:val="18"/>
                <w:szCs w:val="18"/>
              </w:rPr>
            </w:pPr>
            <w:r>
              <w:rPr>
                <w:rFonts w:ascii="宋体" w:hAnsi="宋体" w:hint="eastAsia"/>
                <w:bCs/>
                <w:sz w:val="18"/>
                <w:szCs w:val="18"/>
              </w:rPr>
              <w:t>校外</w:t>
            </w:r>
          </w:p>
          <w:p w:rsidR="00D7549C" w:rsidRDefault="00D7549C" w:rsidP="00D7549C">
            <w:pPr>
              <w:ind w:firstLineChars="50" w:firstLine="31680"/>
              <w:jc w:val="center"/>
              <w:rPr>
                <w:rFonts w:ascii="宋体"/>
                <w:bCs/>
                <w:sz w:val="18"/>
                <w:szCs w:val="18"/>
              </w:rPr>
            </w:pPr>
            <w:r>
              <w:rPr>
                <w:rFonts w:ascii="宋体" w:hAnsi="宋体" w:hint="eastAsia"/>
                <w:bCs/>
                <w:sz w:val="18"/>
                <w:szCs w:val="18"/>
              </w:rPr>
              <w:t>结合</w:t>
            </w:r>
          </w:p>
        </w:tc>
        <w:tc>
          <w:tcPr>
            <w:tcW w:w="2267" w:type="dxa"/>
          </w:tcPr>
          <w:p w:rsidR="00D7549C" w:rsidRDefault="00D7549C">
            <w:pPr>
              <w:rPr>
                <w:rFonts w:ascii="宋体"/>
                <w:bCs/>
                <w:sz w:val="18"/>
                <w:szCs w:val="18"/>
              </w:rPr>
            </w:pPr>
            <w:r>
              <w:rPr>
                <w:rFonts w:ascii="宋体" w:hAnsi="宋体" w:hint="eastAsia"/>
                <w:bCs/>
                <w:sz w:val="18"/>
                <w:szCs w:val="18"/>
              </w:rPr>
              <w:t>由签约合作企业、培训机构与学院共同完成技术（项目开发</w:t>
            </w:r>
            <w:r>
              <w:rPr>
                <w:rFonts w:ascii="宋体"/>
                <w:bCs/>
                <w:sz w:val="18"/>
                <w:szCs w:val="18"/>
              </w:rPr>
              <w:t>\</w:t>
            </w:r>
            <w:r>
              <w:rPr>
                <w:rFonts w:ascii="宋体" w:hAnsi="宋体" w:hint="eastAsia"/>
                <w:bCs/>
                <w:sz w:val="18"/>
                <w:szCs w:val="18"/>
              </w:rPr>
              <w:t>前端）拓展项目</w:t>
            </w:r>
          </w:p>
        </w:tc>
        <w:tc>
          <w:tcPr>
            <w:tcW w:w="1702" w:type="dxa"/>
          </w:tcPr>
          <w:p w:rsidR="00D7549C" w:rsidRDefault="00D7549C">
            <w:pPr>
              <w:rPr>
                <w:color w:val="000000"/>
                <w:sz w:val="18"/>
                <w:szCs w:val="18"/>
              </w:rPr>
            </w:pPr>
            <w:r>
              <w:rPr>
                <w:color w:val="000000"/>
                <w:sz w:val="18"/>
                <w:szCs w:val="18"/>
              </w:rPr>
              <w:t>3-5</w:t>
            </w:r>
            <w:r>
              <w:rPr>
                <w:rFonts w:hint="eastAsia"/>
                <w:color w:val="000000"/>
                <w:sz w:val="18"/>
                <w:szCs w:val="18"/>
              </w:rPr>
              <w:t>学期分散进行每学期</w:t>
            </w:r>
            <w:r>
              <w:rPr>
                <w:color w:val="000000"/>
                <w:sz w:val="18"/>
                <w:szCs w:val="18"/>
              </w:rPr>
              <w:t>2</w:t>
            </w:r>
            <w:r>
              <w:rPr>
                <w:rFonts w:hint="eastAsia"/>
                <w:color w:val="000000"/>
                <w:sz w:val="18"/>
                <w:szCs w:val="18"/>
              </w:rPr>
              <w:t>周，技术方向选修，第</w:t>
            </w:r>
            <w:r>
              <w:rPr>
                <w:color w:val="000000"/>
                <w:sz w:val="18"/>
                <w:szCs w:val="18"/>
              </w:rPr>
              <w:t>5</w:t>
            </w:r>
            <w:r>
              <w:rPr>
                <w:rFonts w:hint="eastAsia"/>
                <w:color w:val="000000"/>
                <w:sz w:val="18"/>
                <w:szCs w:val="18"/>
              </w:rPr>
              <w:t>学期计入成绩</w:t>
            </w:r>
          </w:p>
        </w:tc>
      </w:tr>
      <w:tr w:rsidR="00D7549C" w:rsidTr="000C11F0">
        <w:tc>
          <w:tcPr>
            <w:tcW w:w="3785" w:type="dxa"/>
            <w:gridSpan w:val="3"/>
          </w:tcPr>
          <w:p w:rsidR="00D7549C" w:rsidRDefault="00D7549C">
            <w:pPr>
              <w:rPr>
                <w:color w:val="000000"/>
                <w:sz w:val="18"/>
                <w:szCs w:val="18"/>
              </w:rPr>
            </w:pPr>
            <w:r>
              <w:rPr>
                <w:rFonts w:hint="eastAsia"/>
              </w:rPr>
              <w:t>总计</w:t>
            </w:r>
          </w:p>
        </w:tc>
        <w:tc>
          <w:tcPr>
            <w:tcW w:w="565" w:type="dxa"/>
          </w:tcPr>
          <w:p w:rsidR="00D7549C" w:rsidRDefault="00D7549C">
            <w:pPr>
              <w:rPr>
                <w:b/>
                <w:color w:val="000000"/>
                <w:sz w:val="18"/>
                <w:szCs w:val="18"/>
              </w:rPr>
            </w:pPr>
            <w:r>
              <w:rPr>
                <w:b/>
                <w:color w:val="000000"/>
                <w:sz w:val="18"/>
                <w:szCs w:val="18"/>
              </w:rPr>
              <w:t>34</w:t>
            </w:r>
          </w:p>
        </w:tc>
        <w:tc>
          <w:tcPr>
            <w:tcW w:w="565" w:type="dxa"/>
          </w:tcPr>
          <w:p w:rsidR="00D7549C" w:rsidRDefault="00D7549C">
            <w:pPr>
              <w:rPr>
                <w:b/>
                <w:color w:val="000000"/>
                <w:sz w:val="18"/>
                <w:szCs w:val="18"/>
              </w:rPr>
            </w:pPr>
            <w:r>
              <w:rPr>
                <w:b/>
                <w:color w:val="000000"/>
                <w:sz w:val="18"/>
                <w:szCs w:val="18"/>
              </w:rPr>
              <w:fldChar w:fldCharType="begin"/>
            </w:r>
            <w:r>
              <w:rPr>
                <w:b/>
                <w:color w:val="000000"/>
                <w:sz w:val="18"/>
                <w:szCs w:val="18"/>
              </w:rPr>
              <w:instrText>=SUM(ABOVE)</w:instrText>
            </w:r>
            <w:r>
              <w:rPr>
                <w:b/>
                <w:color w:val="000000"/>
                <w:sz w:val="18"/>
                <w:szCs w:val="18"/>
              </w:rPr>
              <w:fldChar w:fldCharType="separate"/>
            </w:r>
            <w:r>
              <w:rPr>
                <w:b/>
                <w:color w:val="000000"/>
                <w:sz w:val="18"/>
                <w:szCs w:val="18"/>
              </w:rPr>
              <w:t>48.5</w:t>
            </w:r>
            <w:r>
              <w:rPr>
                <w:b/>
                <w:color w:val="000000"/>
                <w:sz w:val="18"/>
                <w:szCs w:val="18"/>
              </w:rPr>
              <w:fldChar w:fldCharType="end"/>
            </w:r>
          </w:p>
        </w:tc>
        <w:tc>
          <w:tcPr>
            <w:tcW w:w="568" w:type="dxa"/>
          </w:tcPr>
          <w:p w:rsidR="00D7549C" w:rsidRDefault="00D7549C">
            <w:pPr>
              <w:rPr>
                <w:color w:val="000000"/>
                <w:sz w:val="18"/>
                <w:szCs w:val="18"/>
              </w:rPr>
            </w:pPr>
          </w:p>
        </w:tc>
        <w:tc>
          <w:tcPr>
            <w:tcW w:w="6095" w:type="dxa"/>
            <w:gridSpan w:val="5"/>
          </w:tcPr>
          <w:p w:rsidR="00D7549C" w:rsidRDefault="00D7549C">
            <w:pPr>
              <w:ind w:left="210"/>
              <w:rPr>
                <w:color w:val="000000"/>
                <w:sz w:val="18"/>
                <w:szCs w:val="18"/>
              </w:rPr>
            </w:pPr>
          </w:p>
        </w:tc>
        <w:tc>
          <w:tcPr>
            <w:tcW w:w="1996" w:type="dxa"/>
            <w:tcBorders>
              <w:top w:val="nil"/>
              <w:bottom w:val="nil"/>
            </w:tcBorders>
          </w:tcPr>
          <w:p w:rsidR="00D7549C" w:rsidRDefault="00D7549C">
            <w:pPr>
              <w:rPr>
                <w:color w:val="000000"/>
                <w:sz w:val="18"/>
                <w:szCs w:val="18"/>
              </w:rPr>
            </w:pPr>
          </w:p>
        </w:tc>
        <w:tc>
          <w:tcPr>
            <w:tcW w:w="1931" w:type="dxa"/>
          </w:tcPr>
          <w:p w:rsidR="00D7549C" w:rsidRDefault="00D7549C">
            <w:pPr>
              <w:rPr>
                <w:color w:val="000000"/>
                <w:sz w:val="18"/>
                <w:szCs w:val="18"/>
              </w:rPr>
            </w:pPr>
          </w:p>
        </w:tc>
        <w:tc>
          <w:tcPr>
            <w:tcW w:w="1853" w:type="dxa"/>
          </w:tcPr>
          <w:p w:rsidR="00D7549C" w:rsidRDefault="00D7549C">
            <w:pPr>
              <w:rPr>
                <w:color w:val="000000"/>
                <w:sz w:val="18"/>
                <w:szCs w:val="18"/>
              </w:rPr>
            </w:pPr>
            <w:r>
              <w:rPr>
                <w:rFonts w:hint="eastAsia"/>
                <w:color w:val="000000"/>
                <w:sz w:val="18"/>
                <w:szCs w:val="18"/>
              </w:rPr>
              <w:t>毕业前集中进行</w:t>
            </w:r>
          </w:p>
        </w:tc>
      </w:tr>
    </w:tbl>
    <w:p w:rsidR="00D7549C" w:rsidRDefault="00D7549C" w:rsidP="00D7549C">
      <w:pPr>
        <w:ind w:firstLineChars="196" w:firstLine="31680"/>
        <w:rPr>
          <w:b/>
        </w:rPr>
      </w:pPr>
    </w:p>
    <w:p w:rsidR="00D7549C" w:rsidRDefault="00D7549C" w:rsidP="003B2833">
      <w:pPr>
        <w:ind w:firstLineChars="196" w:firstLine="31680"/>
        <w:rPr>
          <w:b/>
        </w:rPr>
      </w:pPr>
    </w:p>
    <w:p w:rsidR="00D7549C" w:rsidRDefault="00D7549C" w:rsidP="003B2833">
      <w:pPr>
        <w:ind w:firstLineChars="196" w:firstLine="31680"/>
        <w:rPr>
          <w:b/>
        </w:rPr>
      </w:pPr>
    </w:p>
    <w:p w:rsidR="00D7549C" w:rsidRDefault="00D7549C" w:rsidP="003B2833">
      <w:pPr>
        <w:ind w:firstLineChars="196" w:firstLine="31680"/>
        <w:rPr>
          <w:b/>
        </w:rPr>
      </w:pPr>
    </w:p>
    <w:p w:rsidR="00D7549C" w:rsidRDefault="00D7549C" w:rsidP="003B2833">
      <w:pPr>
        <w:ind w:firstLineChars="196" w:firstLine="31680"/>
        <w:rPr>
          <w:b/>
        </w:rPr>
      </w:pPr>
      <w:r>
        <w:rPr>
          <w:rFonts w:hint="eastAsia"/>
          <w:b/>
        </w:rPr>
        <w:t>表</w:t>
      </w:r>
      <w:r>
        <w:rPr>
          <w:b/>
        </w:rPr>
        <w:t xml:space="preserve">6                 </w:t>
      </w:r>
      <w:r>
        <w:rPr>
          <w:rFonts w:hint="eastAsia"/>
          <w:b/>
        </w:rPr>
        <w:t>电子商务专业全学程理论教学与实践活动设置表</w:t>
      </w:r>
    </w:p>
    <w:tbl>
      <w:tblPr>
        <w:tblW w:w="0" w:type="auto"/>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68"/>
        <w:gridCol w:w="566"/>
        <w:gridCol w:w="619"/>
        <w:gridCol w:w="657"/>
        <w:gridCol w:w="529"/>
        <w:gridCol w:w="510"/>
        <w:gridCol w:w="602"/>
        <w:gridCol w:w="569"/>
        <w:gridCol w:w="569"/>
        <w:gridCol w:w="565"/>
        <w:gridCol w:w="485"/>
        <w:gridCol w:w="535"/>
        <w:gridCol w:w="535"/>
        <w:gridCol w:w="535"/>
        <w:gridCol w:w="535"/>
        <w:gridCol w:w="533"/>
      </w:tblGrid>
      <w:tr w:rsidR="00D7549C" w:rsidTr="0086350B">
        <w:trPr>
          <w:trHeight w:val="1346"/>
        </w:trPr>
        <w:tc>
          <w:tcPr>
            <w:tcW w:w="568" w:type="dxa"/>
            <w:vMerge w:val="restart"/>
            <w:vAlign w:val="center"/>
          </w:tcPr>
          <w:p w:rsidR="00D7549C" w:rsidRDefault="00D7549C">
            <w:pPr>
              <w:jc w:val="center"/>
            </w:pPr>
            <w:r>
              <w:rPr>
                <w:rFonts w:hint="eastAsia"/>
              </w:rPr>
              <w:t>学</w:t>
            </w:r>
          </w:p>
          <w:p w:rsidR="00D7549C" w:rsidRDefault="00D7549C">
            <w:pPr>
              <w:jc w:val="center"/>
            </w:pPr>
          </w:p>
          <w:p w:rsidR="00D7549C" w:rsidRDefault="00D7549C">
            <w:pPr>
              <w:jc w:val="center"/>
            </w:pPr>
            <w:r>
              <w:rPr>
                <w:rFonts w:hint="eastAsia"/>
              </w:rPr>
              <w:t>期</w:t>
            </w:r>
          </w:p>
        </w:tc>
        <w:tc>
          <w:tcPr>
            <w:tcW w:w="566" w:type="dxa"/>
            <w:vMerge w:val="restart"/>
            <w:vAlign w:val="center"/>
          </w:tcPr>
          <w:p w:rsidR="00D7549C" w:rsidRDefault="00D7549C">
            <w:pPr>
              <w:jc w:val="center"/>
            </w:pPr>
            <w:r>
              <w:rPr>
                <w:rFonts w:hint="eastAsia"/>
              </w:rPr>
              <w:t>理</w:t>
            </w:r>
          </w:p>
          <w:p w:rsidR="00D7549C" w:rsidRDefault="00D7549C">
            <w:pPr>
              <w:jc w:val="center"/>
            </w:pPr>
            <w:r>
              <w:rPr>
                <w:rFonts w:hint="eastAsia"/>
              </w:rPr>
              <w:t>论</w:t>
            </w:r>
          </w:p>
          <w:p w:rsidR="00D7549C" w:rsidRDefault="00D7549C">
            <w:pPr>
              <w:jc w:val="center"/>
            </w:pPr>
            <w:r>
              <w:rPr>
                <w:rFonts w:hint="eastAsia"/>
              </w:rPr>
              <w:t>与</w:t>
            </w:r>
          </w:p>
          <w:p w:rsidR="00D7549C" w:rsidRDefault="00D7549C">
            <w:pPr>
              <w:jc w:val="center"/>
            </w:pPr>
            <w:r>
              <w:rPr>
                <w:rFonts w:hint="eastAsia"/>
              </w:rPr>
              <w:t>实</w:t>
            </w:r>
          </w:p>
          <w:p w:rsidR="00D7549C" w:rsidRDefault="00D7549C">
            <w:pPr>
              <w:jc w:val="center"/>
            </w:pPr>
            <w:r>
              <w:rPr>
                <w:rFonts w:hint="eastAsia"/>
              </w:rPr>
              <w:t>验</w:t>
            </w:r>
          </w:p>
          <w:p w:rsidR="00D7549C" w:rsidRDefault="00D7549C">
            <w:pPr>
              <w:jc w:val="center"/>
            </w:pPr>
            <w:r>
              <w:rPr>
                <w:rFonts w:hint="eastAsia"/>
              </w:rPr>
              <w:t>教</w:t>
            </w:r>
          </w:p>
          <w:p w:rsidR="00D7549C" w:rsidRDefault="00D7549C">
            <w:pPr>
              <w:jc w:val="center"/>
            </w:pPr>
            <w:r>
              <w:rPr>
                <w:rFonts w:hint="eastAsia"/>
              </w:rPr>
              <w:t>学</w:t>
            </w:r>
          </w:p>
        </w:tc>
        <w:tc>
          <w:tcPr>
            <w:tcW w:w="5105" w:type="dxa"/>
            <w:gridSpan w:val="9"/>
            <w:vAlign w:val="center"/>
          </w:tcPr>
          <w:p w:rsidR="00D7549C" w:rsidRDefault="00D7549C" w:rsidP="0086350B">
            <w:pPr>
              <w:jc w:val="center"/>
            </w:pPr>
            <w:r>
              <w:rPr>
                <w:rFonts w:hint="eastAsia"/>
              </w:rPr>
              <w:t>实践教学</w:t>
            </w:r>
          </w:p>
        </w:tc>
        <w:tc>
          <w:tcPr>
            <w:tcW w:w="535" w:type="dxa"/>
            <w:vAlign w:val="center"/>
          </w:tcPr>
          <w:p w:rsidR="00D7549C" w:rsidRDefault="00D7549C" w:rsidP="0086350B">
            <w:pPr>
              <w:jc w:val="center"/>
            </w:pPr>
            <w:r>
              <w:rPr>
                <w:rFonts w:hint="eastAsia"/>
              </w:rPr>
              <w:t>考</w:t>
            </w:r>
          </w:p>
          <w:p w:rsidR="00D7549C" w:rsidRDefault="00D7549C" w:rsidP="0086350B">
            <w:pPr>
              <w:jc w:val="center"/>
            </w:pPr>
            <w:r>
              <w:rPr>
                <w:rFonts w:hint="eastAsia"/>
              </w:rPr>
              <w:t>试</w:t>
            </w:r>
          </w:p>
          <w:p w:rsidR="00D7549C" w:rsidRDefault="00D7549C" w:rsidP="0086350B">
            <w:pPr>
              <w:jc w:val="center"/>
            </w:pPr>
          </w:p>
        </w:tc>
        <w:tc>
          <w:tcPr>
            <w:tcW w:w="535" w:type="dxa"/>
            <w:vAlign w:val="center"/>
          </w:tcPr>
          <w:p w:rsidR="00D7549C" w:rsidRDefault="00D7549C" w:rsidP="0086350B">
            <w:pPr>
              <w:jc w:val="center"/>
            </w:pPr>
            <w:r>
              <w:rPr>
                <w:rFonts w:hint="eastAsia"/>
              </w:rPr>
              <w:t>入</w:t>
            </w:r>
          </w:p>
          <w:p w:rsidR="00D7549C" w:rsidRDefault="00D7549C" w:rsidP="0086350B">
            <w:pPr>
              <w:jc w:val="center"/>
            </w:pPr>
            <w:r>
              <w:rPr>
                <w:rFonts w:hint="eastAsia"/>
              </w:rPr>
              <w:t>学</w:t>
            </w:r>
          </w:p>
          <w:p w:rsidR="00D7549C" w:rsidRDefault="00D7549C" w:rsidP="0086350B">
            <w:pPr>
              <w:jc w:val="center"/>
            </w:pPr>
            <w:r>
              <w:rPr>
                <w:rFonts w:hint="eastAsia"/>
              </w:rPr>
              <w:t>教</w:t>
            </w:r>
          </w:p>
          <w:p w:rsidR="00D7549C" w:rsidRDefault="00D7549C" w:rsidP="0086350B">
            <w:pPr>
              <w:jc w:val="center"/>
            </w:pPr>
            <w:r>
              <w:rPr>
                <w:rFonts w:hint="eastAsia"/>
              </w:rPr>
              <w:t>育</w:t>
            </w:r>
          </w:p>
          <w:p w:rsidR="00D7549C" w:rsidRDefault="00D7549C" w:rsidP="0086350B">
            <w:pPr>
              <w:jc w:val="center"/>
            </w:pPr>
          </w:p>
        </w:tc>
        <w:tc>
          <w:tcPr>
            <w:tcW w:w="535" w:type="dxa"/>
            <w:vAlign w:val="center"/>
          </w:tcPr>
          <w:p w:rsidR="00D7549C" w:rsidRDefault="00D7549C" w:rsidP="0086350B">
            <w:pPr>
              <w:jc w:val="center"/>
            </w:pPr>
            <w:r>
              <w:rPr>
                <w:rFonts w:hint="eastAsia"/>
              </w:rPr>
              <w:t>军</w:t>
            </w:r>
          </w:p>
          <w:p w:rsidR="00D7549C" w:rsidRDefault="00D7549C" w:rsidP="0086350B">
            <w:pPr>
              <w:jc w:val="center"/>
            </w:pPr>
            <w:r>
              <w:rPr>
                <w:rFonts w:hint="eastAsia"/>
              </w:rPr>
              <w:t>事训练</w:t>
            </w:r>
          </w:p>
        </w:tc>
        <w:tc>
          <w:tcPr>
            <w:tcW w:w="535" w:type="dxa"/>
            <w:vAlign w:val="center"/>
          </w:tcPr>
          <w:p w:rsidR="00D7549C" w:rsidRDefault="00D7549C" w:rsidP="0086350B">
            <w:pPr>
              <w:jc w:val="center"/>
            </w:pPr>
            <w:r>
              <w:rPr>
                <w:rFonts w:hint="eastAsia"/>
              </w:rPr>
              <w:t>毕</w:t>
            </w:r>
          </w:p>
          <w:p w:rsidR="00D7549C" w:rsidRDefault="00D7549C" w:rsidP="0086350B">
            <w:pPr>
              <w:jc w:val="center"/>
            </w:pPr>
            <w:r>
              <w:rPr>
                <w:rFonts w:hint="eastAsia"/>
              </w:rPr>
              <w:t>业</w:t>
            </w:r>
          </w:p>
          <w:p w:rsidR="00D7549C" w:rsidRDefault="00D7549C" w:rsidP="0086350B">
            <w:pPr>
              <w:jc w:val="center"/>
            </w:pPr>
            <w:r>
              <w:rPr>
                <w:rFonts w:hint="eastAsia"/>
              </w:rPr>
              <w:t>教</w:t>
            </w:r>
          </w:p>
          <w:p w:rsidR="00D7549C" w:rsidRDefault="00D7549C" w:rsidP="0086350B">
            <w:pPr>
              <w:jc w:val="center"/>
            </w:pPr>
            <w:r>
              <w:rPr>
                <w:rFonts w:hint="eastAsia"/>
              </w:rPr>
              <w:t>育</w:t>
            </w:r>
          </w:p>
        </w:tc>
        <w:tc>
          <w:tcPr>
            <w:tcW w:w="533" w:type="dxa"/>
            <w:vAlign w:val="center"/>
          </w:tcPr>
          <w:p w:rsidR="00D7549C" w:rsidRDefault="00D7549C" w:rsidP="0086350B">
            <w:pPr>
              <w:jc w:val="center"/>
            </w:pPr>
            <w:r>
              <w:rPr>
                <w:rFonts w:hint="eastAsia"/>
              </w:rPr>
              <w:t>合计</w:t>
            </w:r>
          </w:p>
        </w:tc>
      </w:tr>
      <w:tr w:rsidR="00D7549C" w:rsidTr="0086350B">
        <w:trPr>
          <w:trHeight w:val="2227"/>
        </w:trPr>
        <w:tc>
          <w:tcPr>
            <w:tcW w:w="568" w:type="dxa"/>
            <w:vMerge/>
          </w:tcPr>
          <w:p w:rsidR="00D7549C" w:rsidRDefault="00D7549C"/>
        </w:tc>
        <w:tc>
          <w:tcPr>
            <w:tcW w:w="566" w:type="dxa"/>
            <w:vMerge/>
          </w:tcPr>
          <w:p w:rsidR="00D7549C" w:rsidRDefault="00D7549C"/>
        </w:tc>
        <w:tc>
          <w:tcPr>
            <w:tcW w:w="619" w:type="dxa"/>
          </w:tcPr>
          <w:p w:rsidR="00D7549C" w:rsidRDefault="00D7549C">
            <w:pPr>
              <w:jc w:val="center"/>
            </w:pPr>
            <w:r>
              <w:rPr>
                <w:rFonts w:hint="eastAsia"/>
              </w:rPr>
              <w:t>社</w:t>
            </w:r>
          </w:p>
          <w:p w:rsidR="00D7549C" w:rsidRDefault="00D7549C">
            <w:pPr>
              <w:jc w:val="center"/>
            </w:pPr>
            <w:r>
              <w:rPr>
                <w:rFonts w:hint="eastAsia"/>
              </w:rPr>
              <w:t>会</w:t>
            </w:r>
          </w:p>
          <w:p w:rsidR="00D7549C" w:rsidRDefault="00D7549C">
            <w:pPr>
              <w:jc w:val="center"/>
            </w:pPr>
            <w:r>
              <w:rPr>
                <w:rFonts w:hint="eastAsia"/>
              </w:rPr>
              <w:t>实</w:t>
            </w:r>
          </w:p>
          <w:p w:rsidR="00D7549C" w:rsidRDefault="00D7549C">
            <w:pPr>
              <w:jc w:val="center"/>
            </w:pPr>
            <w:r>
              <w:rPr>
                <w:rFonts w:hint="eastAsia"/>
              </w:rPr>
              <w:t>践</w:t>
            </w:r>
          </w:p>
        </w:tc>
        <w:tc>
          <w:tcPr>
            <w:tcW w:w="657" w:type="dxa"/>
          </w:tcPr>
          <w:p w:rsidR="00D7549C" w:rsidRDefault="00D7549C">
            <w:pPr>
              <w:jc w:val="center"/>
            </w:pPr>
            <w:r>
              <w:rPr>
                <w:rFonts w:hint="eastAsia"/>
              </w:rPr>
              <w:t>科</w:t>
            </w:r>
          </w:p>
          <w:p w:rsidR="00D7549C" w:rsidRDefault="00D7549C">
            <w:pPr>
              <w:jc w:val="center"/>
            </w:pPr>
            <w:r>
              <w:rPr>
                <w:rFonts w:hint="eastAsia"/>
              </w:rPr>
              <w:t>研</w:t>
            </w:r>
          </w:p>
          <w:p w:rsidR="00D7549C" w:rsidRDefault="00D7549C">
            <w:pPr>
              <w:jc w:val="center"/>
            </w:pPr>
            <w:r>
              <w:rPr>
                <w:rFonts w:hint="eastAsia"/>
              </w:rPr>
              <w:t>技</w:t>
            </w:r>
          </w:p>
          <w:p w:rsidR="00D7549C" w:rsidRDefault="00D7549C">
            <w:pPr>
              <w:jc w:val="center"/>
            </w:pPr>
            <w:r>
              <w:rPr>
                <w:rFonts w:hint="eastAsia"/>
              </w:rPr>
              <w:t>能</w:t>
            </w:r>
          </w:p>
          <w:p w:rsidR="00D7549C" w:rsidRDefault="00D7549C">
            <w:pPr>
              <w:jc w:val="center"/>
            </w:pPr>
            <w:r>
              <w:rPr>
                <w:rFonts w:hint="eastAsia"/>
              </w:rPr>
              <w:t>训</w:t>
            </w:r>
          </w:p>
          <w:p w:rsidR="00D7549C" w:rsidRDefault="00D7549C">
            <w:pPr>
              <w:jc w:val="center"/>
            </w:pPr>
            <w:r>
              <w:rPr>
                <w:rFonts w:hint="eastAsia"/>
              </w:rPr>
              <w:t>练</w:t>
            </w:r>
          </w:p>
        </w:tc>
        <w:tc>
          <w:tcPr>
            <w:tcW w:w="529" w:type="dxa"/>
          </w:tcPr>
          <w:p w:rsidR="00D7549C" w:rsidRDefault="00D7549C">
            <w:pPr>
              <w:jc w:val="center"/>
            </w:pPr>
            <w:r>
              <w:rPr>
                <w:rFonts w:hint="eastAsia"/>
              </w:rPr>
              <w:t>实践拓展</w:t>
            </w:r>
          </w:p>
          <w:p w:rsidR="00D7549C" w:rsidRDefault="00D7549C">
            <w:pPr>
              <w:jc w:val="center"/>
            </w:pPr>
          </w:p>
          <w:p w:rsidR="00D7549C" w:rsidRDefault="00D7549C">
            <w:pPr>
              <w:jc w:val="center"/>
            </w:pPr>
          </w:p>
          <w:p w:rsidR="00D7549C" w:rsidRDefault="00D7549C">
            <w:pPr>
              <w:jc w:val="center"/>
            </w:pPr>
          </w:p>
          <w:p w:rsidR="00D7549C" w:rsidRDefault="00D7549C">
            <w:pPr>
              <w:jc w:val="center"/>
            </w:pPr>
          </w:p>
          <w:p w:rsidR="00D7549C" w:rsidRDefault="00D7549C">
            <w:pPr>
              <w:jc w:val="center"/>
            </w:pPr>
          </w:p>
        </w:tc>
        <w:tc>
          <w:tcPr>
            <w:tcW w:w="510" w:type="dxa"/>
          </w:tcPr>
          <w:p w:rsidR="00D7549C" w:rsidRDefault="00D7549C">
            <w:pPr>
              <w:jc w:val="center"/>
            </w:pPr>
            <w:r>
              <w:rPr>
                <w:rFonts w:hint="eastAsia"/>
              </w:rPr>
              <w:t>专</w:t>
            </w:r>
          </w:p>
          <w:p w:rsidR="00D7549C" w:rsidRDefault="00D7549C">
            <w:pPr>
              <w:jc w:val="center"/>
            </w:pPr>
            <w:r>
              <w:rPr>
                <w:rFonts w:hint="eastAsia"/>
              </w:rPr>
              <w:t>业</w:t>
            </w:r>
          </w:p>
          <w:p w:rsidR="00D7549C" w:rsidRDefault="00D7549C">
            <w:pPr>
              <w:jc w:val="center"/>
            </w:pPr>
            <w:r>
              <w:rPr>
                <w:rFonts w:hint="eastAsia"/>
              </w:rPr>
              <w:t>技</w:t>
            </w:r>
          </w:p>
          <w:p w:rsidR="00D7549C" w:rsidRDefault="00D7549C">
            <w:pPr>
              <w:jc w:val="center"/>
            </w:pPr>
            <w:r>
              <w:rPr>
                <w:rFonts w:hint="eastAsia"/>
              </w:rPr>
              <w:t>能</w:t>
            </w:r>
          </w:p>
          <w:p w:rsidR="00D7549C" w:rsidRDefault="00D7549C">
            <w:pPr>
              <w:jc w:val="center"/>
            </w:pPr>
            <w:r>
              <w:rPr>
                <w:rFonts w:hint="eastAsia"/>
              </w:rPr>
              <w:t>训</w:t>
            </w:r>
          </w:p>
          <w:p w:rsidR="00D7549C" w:rsidRDefault="00D7549C">
            <w:pPr>
              <w:jc w:val="center"/>
            </w:pPr>
            <w:r>
              <w:rPr>
                <w:rFonts w:hint="eastAsia"/>
              </w:rPr>
              <w:t>练</w:t>
            </w:r>
          </w:p>
        </w:tc>
        <w:tc>
          <w:tcPr>
            <w:tcW w:w="602" w:type="dxa"/>
          </w:tcPr>
          <w:p w:rsidR="00D7549C" w:rsidRDefault="00D7549C">
            <w:pPr>
              <w:jc w:val="center"/>
            </w:pPr>
            <w:r>
              <w:rPr>
                <w:rFonts w:hint="eastAsia"/>
              </w:rPr>
              <w:t>教</w:t>
            </w:r>
          </w:p>
          <w:p w:rsidR="00D7549C" w:rsidRDefault="00D7549C">
            <w:pPr>
              <w:jc w:val="center"/>
            </w:pPr>
            <w:r>
              <w:rPr>
                <w:rFonts w:hint="eastAsia"/>
              </w:rPr>
              <w:t>学</w:t>
            </w:r>
          </w:p>
          <w:p w:rsidR="00D7549C" w:rsidRDefault="00D7549C">
            <w:pPr>
              <w:jc w:val="center"/>
            </w:pPr>
            <w:r>
              <w:rPr>
                <w:rFonts w:hint="eastAsia"/>
              </w:rPr>
              <w:t>实</w:t>
            </w:r>
          </w:p>
          <w:p w:rsidR="00D7549C" w:rsidRDefault="00D7549C">
            <w:pPr>
              <w:jc w:val="center"/>
            </w:pPr>
            <w:r>
              <w:rPr>
                <w:rFonts w:hint="eastAsia"/>
              </w:rPr>
              <w:t>习</w:t>
            </w:r>
          </w:p>
        </w:tc>
        <w:tc>
          <w:tcPr>
            <w:tcW w:w="569" w:type="dxa"/>
          </w:tcPr>
          <w:p w:rsidR="00D7549C" w:rsidRDefault="00D7549C">
            <w:pPr>
              <w:jc w:val="center"/>
            </w:pPr>
            <w:r>
              <w:rPr>
                <w:rFonts w:hint="eastAsia"/>
              </w:rPr>
              <w:t>课</w:t>
            </w:r>
          </w:p>
          <w:p w:rsidR="00D7549C" w:rsidRDefault="00D7549C">
            <w:pPr>
              <w:jc w:val="center"/>
            </w:pPr>
            <w:r>
              <w:rPr>
                <w:rFonts w:hint="eastAsia"/>
              </w:rPr>
              <w:t>程</w:t>
            </w:r>
          </w:p>
          <w:p w:rsidR="00D7549C" w:rsidRDefault="00D7549C">
            <w:pPr>
              <w:jc w:val="center"/>
            </w:pPr>
            <w:r>
              <w:rPr>
                <w:rFonts w:hint="eastAsia"/>
              </w:rPr>
              <w:t>实</w:t>
            </w:r>
          </w:p>
          <w:p w:rsidR="00D7549C" w:rsidRDefault="00D7549C">
            <w:pPr>
              <w:jc w:val="center"/>
            </w:pPr>
            <w:r>
              <w:rPr>
                <w:rFonts w:hint="eastAsia"/>
              </w:rPr>
              <w:t>习</w:t>
            </w:r>
          </w:p>
          <w:p w:rsidR="00D7549C" w:rsidRDefault="00D7549C">
            <w:pPr>
              <w:jc w:val="center"/>
            </w:pPr>
            <w:r>
              <w:rPr>
                <w:rFonts w:hint="eastAsia"/>
              </w:rPr>
              <w:t>实</w:t>
            </w:r>
          </w:p>
          <w:p w:rsidR="00D7549C" w:rsidRDefault="00D7549C">
            <w:pPr>
              <w:jc w:val="center"/>
            </w:pPr>
            <w:r>
              <w:rPr>
                <w:rFonts w:hint="eastAsia"/>
              </w:rPr>
              <w:t>训</w:t>
            </w:r>
          </w:p>
        </w:tc>
        <w:tc>
          <w:tcPr>
            <w:tcW w:w="569" w:type="dxa"/>
          </w:tcPr>
          <w:p w:rsidR="00D7549C" w:rsidRDefault="00D7549C">
            <w:pPr>
              <w:jc w:val="center"/>
            </w:pPr>
            <w:r>
              <w:rPr>
                <w:rFonts w:hint="eastAsia"/>
              </w:rPr>
              <w:t>生</w:t>
            </w:r>
          </w:p>
          <w:p w:rsidR="00D7549C" w:rsidRDefault="00D7549C">
            <w:pPr>
              <w:jc w:val="center"/>
            </w:pPr>
            <w:r>
              <w:rPr>
                <w:rFonts w:hint="eastAsia"/>
              </w:rPr>
              <w:t>产</w:t>
            </w:r>
          </w:p>
          <w:p w:rsidR="00D7549C" w:rsidRDefault="00D7549C">
            <w:pPr>
              <w:jc w:val="center"/>
            </w:pPr>
            <w:r>
              <w:rPr>
                <w:rFonts w:hint="eastAsia"/>
              </w:rPr>
              <w:t>实</w:t>
            </w:r>
          </w:p>
          <w:p w:rsidR="00D7549C" w:rsidRDefault="00D7549C">
            <w:pPr>
              <w:jc w:val="center"/>
            </w:pPr>
            <w:r>
              <w:rPr>
                <w:rFonts w:hint="eastAsia"/>
              </w:rPr>
              <w:t>习</w:t>
            </w:r>
          </w:p>
        </w:tc>
        <w:tc>
          <w:tcPr>
            <w:tcW w:w="565" w:type="dxa"/>
          </w:tcPr>
          <w:p w:rsidR="00D7549C" w:rsidRDefault="00D7549C">
            <w:pPr>
              <w:jc w:val="center"/>
            </w:pPr>
            <w:r>
              <w:rPr>
                <w:rFonts w:hint="eastAsia"/>
              </w:rPr>
              <w:t>调</w:t>
            </w:r>
          </w:p>
          <w:p w:rsidR="00D7549C" w:rsidRDefault="00D7549C">
            <w:pPr>
              <w:jc w:val="center"/>
            </w:pPr>
            <w:r>
              <w:rPr>
                <w:rFonts w:hint="eastAsia"/>
              </w:rPr>
              <w:t>研</w:t>
            </w:r>
          </w:p>
          <w:p w:rsidR="00D7549C" w:rsidRDefault="00D7549C">
            <w:pPr>
              <w:jc w:val="center"/>
            </w:pPr>
            <w:r>
              <w:rPr>
                <w:rFonts w:hint="eastAsia"/>
              </w:rPr>
              <w:t>报</w:t>
            </w:r>
          </w:p>
          <w:p w:rsidR="00D7549C" w:rsidRDefault="00D7549C">
            <w:pPr>
              <w:jc w:val="center"/>
            </w:pPr>
            <w:r>
              <w:rPr>
                <w:rFonts w:hint="eastAsia"/>
              </w:rPr>
              <w:t>告</w:t>
            </w:r>
          </w:p>
        </w:tc>
        <w:tc>
          <w:tcPr>
            <w:tcW w:w="485" w:type="dxa"/>
          </w:tcPr>
          <w:p w:rsidR="00D7549C" w:rsidRDefault="00D7549C">
            <w:pPr>
              <w:widowControl/>
              <w:jc w:val="center"/>
            </w:pPr>
            <w:r>
              <w:rPr>
                <w:rFonts w:hint="eastAsia"/>
              </w:rPr>
              <w:t>创</w:t>
            </w:r>
          </w:p>
          <w:p w:rsidR="00D7549C" w:rsidRDefault="00D7549C">
            <w:pPr>
              <w:widowControl/>
              <w:jc w:val="center"/>
            </w:pPr>
            <w:r>
              <w:rPr>
                <w:rFonts w:hint="eastAsia"/>
              </w:rPr>
              <w:t>新</w:t>
            </w:r>
          </w:p>
          <w:p w:rsidR="00D7549C" w:rsidRDefault="00D7549C">
            <w:pPr>
              <w:widowControl/>
              <w:jc w:val="center"/>
            </w:pPr>
            <w:r>
              <w:rPr>
                <w:rFonts w:hint="eastAsia"/>
              </w:rPr>
              <w:t>创</w:t>
            </w:r>
          </w:p>
          <w:p w:rsidR="00D7549C" w:rsidRDefault="00D7549C">
            <w:pPr>
              <w:widowControl/>
              <w:jc w:val="center"/>
            </w:pPr>
            <w:r>
              <w:rPr>
                <w:rFonts w:hint="eastAsia"/>
              </w:rPr>
              <w:t>业</w:t>
            </w:r>
          </w:p>
          <w:p w:rsidR="00D7549C" w:rsidRDefault="00D7549C">
            <w:pPr>
              <w:widowControl/>
              <w:jc w:val="center"/>
            </w:pPr>
            <w:r>
              <w:rPr>
                <w:rFonts w:hint="eastAsia"/>
              </w:rPr>
              <w:t>实</w:t>
            </w:r>
          </w:p>
          <w:p w:rsidR="00D7549C" w:rsidRDefault="00D7549C">
            <w:pPr>
              <w:widowControl/>
              <w:jc w:val="center"/>
            </w:pPr>
            <w:r>
              <w:rPr>
                <w:rFonts w:hint="eastAsia"/>
              </w:rPr>
              <w:t>践</w:t>
            </w:r>
          </w:p>
          <w:p w:rsidR="00D7549C" w:rsidRDefault="00D7549C">
            <w:pPr>
              <w:widowControl/>
              <w:jc w:val="center"/>
            </w:pPr>
            <w:r>
              <w:rPr>
                <w:rFonts w:hint="eastAsia"/>
              </w:rPr>
              <w:t>周</w:t>
            </w:r>
          </w:p>
        </w:tc>
        <w:tc>
          <w:tcPr>
            <w:tcW w:w="535" w:type="dxa"/>
          </w:tcPr>
          <w:p w:rsidR="00D7549C" w:rsidRDefault="00D7549C">
            <w:pPr>
              <w:jc w:val="center"/>
            </w:pPr>
          </w:p>
        </w:tc>
        <w:tc>
          <w:tcPr>
            <w:tcW w:w="535" w:type="dxa"/>
          </w:tcPr>
          <w:p w:rsidR="00D7549C" w:rsidRDefault="00D7549C">
            <w:pPr>
              <w:jc w:val="center"/>
            </w:pPr>
          </w:p>
        </w:tc>
        <w:tc>
          <w:tcPr>
            <w:tcW w:w="535" w:type="dxa"/>
          </w:tcPr>
          <w:p w:rsidR="00D7549C" w:rsidRDefault="00D7549C">
            <w:pPr>
              <w:jc w:val="center"/>
            </w:pPr>
          </w:p>
        </w:tc>
        <w:tc>
          <w:tcPr>
            <w:tcW w:w="535" w:type="dxa"/>
          </w:tcPr>
          <w:p w:rsidR="00D7549C" w:rsidRDefault="00D7549C">
            <w:pPr>
              <w:jc w:val="center"/>
            </w:pPr>
          </w:p>
        </w:tc>
        <w:tc>
          <w:tcPr>
            <w:tcW w:w="533" w:type="dxa"/>
          </w:tcPr>
          <w:p w:rsidR="00D7549C" w:rsidRDefault="00D7549C">
            <w:pPr>
              <w:jc w:val="center"/>
            </w:pPr>
          </w:p>
        </w:tc>
      </w:tr>
      <w:tr w:rsidR="00D7549C">
        <w:trPr>
          <w:trHeight w:val="445"/>
        </w:trPr>
        <w:tc>
          <w:tcPr>
            <w:tcW w:w="568" w:type="dxa"/>
            <w:vAlign w:val="center"/>
          </w:tcPr>
          <w:p w:rsidR="00D7549C" w:rsidRDefault="00D7549C">
            <w:r>
              <w:rPr>
                <w:rFonts w:hint="eastAsia"/>
              </w:rPr>
              <w:t>一</w:t>
            </w:r>
          </w:p>
        </w:tc>
        <w:tc>
          <w:tcPr>
            <w:tcW w:w="566" w:type="dxa"/>
            <w:vAlign w:val="center"/>
          </w:tcPr>
          <w:p w:rsidR="00D7549C" w:rsidRDefault="00D7549C">
            <w:pPr>
              <w:jc w:val="center"/>
            </w:pPr>
            <w:r>
              <w:t>11</w:t>
            </w:r>
          </w:p>
        </w:tc>
        <w:tc>
          <w:tcPr>
            <w:tcW w:w="619" w:type="dxa"/>
            <w:vAlign w:val="center"/>
          </w:tcPr>
          <w:p w:rsidR="00D7549C" w:rsidRDefault="00D7549C">
            <w:pPr>
              <w:jc w:val="center"/>
            </w:pPr>
          </w:p>
        </w:tc>
        <w:tc>
          <w:tcPr>
            <w:tcW w:w="657" w:type="dxa"/>
            <w:vAlign w:val="center"/>
          </w:tcPr>
          <w:p w:rsidR="00D7549C" w:rsidRDefault="00D7549C">
            <w:pPr>
              <w:jc w:val="center"/>
            </w:pPr>
          </w:p>
        </w:tc>
        <w:tc>
          <w:tcPr>
            <w:tcW w:w="529" w:type="dxa"/>
            <w:vAlign w:val="center"/>
          </w:tcPr>
          <w:p w:rsidR="00D7549C" w:rsidRDefault="00D7549C">
            <w:pPr>
              <w:jc w:val="center"/>
            </w:pPr>
          </w:p>
        </w:tc>
        <w:tc>
          <w:tcPr>
            <w:tcW w:w="510" w:type="dxa"/>
            <w:vAlign w:val="center"/>
          </w:tcPr>
          <w:p w:rsidR="00D7549C" w:rsidRDefault="00D7549C">
            <w:pPr>
              <w:jc w:val="center"/>
            </w:pPr>
          </w:p>
        </w:tc>
        <w:tc>
          <w:tcPr>
            <w:tcW w:w="602" w:type="dxa"/>
            <w:vAlign w:val="center"/>
          </w:tcPr>
          <w:p w:rsidR="00D7549C" w:rsidRDefault="00D7549C" w:rsidP="00D7549C">
            <w:pPr>
              <w:ind w:firstLineChars="100" w:firstLine="31680"/>
              <w:jc w:val="center"/>
            </w:pPr>
          </w:p>
        </w:tc>
        <w:tc>
          <w:tcPr>
            <w:tcW w:w="569" w:type="dxa"/>
            <w:vAlign w:val="center"/>
          </w:tcPr>
          <w:p w:rsidR="00D7549C" w:rsidRDefault="00D7549C">
            <w:pPr>
              <w:jc w:val="center"/>
            </w:pPr>
          </w:p>
        </w:tc>
        <w:tc>
          <w:tcPr>
            <w:tcW w:w="569" w:type="dxa"/>
            <w:vAlign w:val="center"/>
          </w:tcPr>
          <w:p w:rsidR="00D7549C" w:rsidRDefault="00D7549C">
            <w:pPr>
              <w:jc w:val="center"/>
            </w:pPr>
          </w:p>
        </w:tc>
        <w:tc>
          <w:tcPr>
            <w:tcW w:w="565" w:type="dxa"/>
            <w:vAlign w:val="center"/>
          </w:tcPr>
          <w:p w:rsidR="00D7549C" w:rsidRDefault="00D7549C">
            <w:pPr>
              <w:jc w:val="center"/>
            </w:pPr>
          </w:p>
        </w:tc>
        <w:tc>
          <w:tcPr>
            <w:tcW w:w="485" w:type="dxa"/>
            <w:vAlign w:val="center"/>
          </w:tcPr>
          <w:p w:rsidR="00D7549C" w:rsidRDefault="00D7549C">
            <w:pPr>
              <w:jc w:val="center"/>
            </w:pPr>
            <w:r>
              <w:t>1</w:t>
            </w:r>
          </w:p>
        </w:tc>
        <w:tc>
          <w:tcPr>
            <w:tcW w:w="535" w:type="dxa"/>
            <w:vAlign w:val="center"/>
          </w:tcPr>
          <w:p w:rsidR="00D7549C" w:rsidRDefault="00D7549C">
            <w:pPr>
              <w:jc w:val="center"/>
            </w:pPr>
            <w:r>
              <w:t>1</w:t>
            </w:r>
          </w:p>
        </w:tc>
        <w:tc>
          <w:tcPr>
            <w:tcW w:w="535" w:type="dxa"/>
            <w:vAlign w:val="center"/>
          </w:tcPr>
          <w:p w:rsidR="00D7549C" w:rsidRDefault="00D7549C">
            <w:pPr>
              <w:jc w:val="center"/>
            </w:pPr>
            <w:r>
              <w:t>(2)</w:t>
            </w:r>
          </w:p>
        </w:tc>
        <w:tc>
          <w:tcPr>
            <w:tcW w:w="535" w:type="dxa"/>
            <w:vAlign w:val="center"/>
          </w:tcPr>
          <w:p w:rsidR="00D7549C" w:rsidRDefault="00D7549C">
            <w:pPr>
              <w:jc w:val="center"/>
            </w:pPr>
            <w:r>
              <w:t>2</w:t>
            </w:r>
          </w:p>
        </w:tc>
        <w:tc>
          <w:tcPr>
            <w:tcW w:w="535" w:type="dxa"/>
            <w:vAlign w:val="center"/>
          </w:tcPr>
          <w:p w:rsidR="00D7549C" w:rsidRDefault="00D7549C">
            <w:pPr>
              <w:jc w:val="center"/>
            </w:pPr>
          </w:p>
        </w:tc>
        <w:tc>
          <w:tcPr>
            <w:tcW w:w="533" w:type="dxa"/>
            <w:vAlign w:val="center"/>
          </w:tcPr>
          <w:p w:rsidR="00D7549C" w:rsidRDefault="00D7549C">
            <w:pPr>
              <w:jc w:val="center"/>
            </w:pPr>
            <w:r>
              <w:t>15</w:t>
            </w:r>
          </w:p>
        </w:tc>
      </w:tr>
      <w:tr w:rsidR="00D7549C">
        <w:trPr>
          <w:trHeight w:val="423"/>
        </w:trPr>
        <w:tc>
          <w:tcPr>
            <w:tcW w:w="568" w:type="dxa"/>
            <w:vAlign w:val="center"/>
          </w:tcPr>
          <w:p w:rsidR="00D7549C" w:rsidRDefault="00D7549C">
            <w:r>
              <w:rPr>
                <w:rFonts w:hint="eastAsia"/>
              </w:rPr>
              <w:t>二</w:t>
            </w:r>
          </w:p>
        </w:tc>
        <w:tc>
          <w:tcPr>
            <w:tcW w:w="566" w:type="dxa"/>
            <w:vAlign w:val="center"/>
          </w:tcPr>
          <w:p w:rsidR="00D7549C" w:rsidRDefault="00D7549C">
            <w:pPr>
              <w:jc w:val="center"/>
            </w:pPr>
            <w:r>
              <w:t>16</w:t>
            </w:r>
          </w:p>
        </w:tc>
        <w:tc>
          <w:tcPr>
            <w:tcW w:w="619" w:type="dxa"/>
            <w:vAlign w:val="center"/>
          </w:tcPr>
          <w:p w:rsidR="00D7549C" w:rsidRDefault="00D7549C">
            <w:pPr>
              <w:jc w:val="center"/>
            </w:pPr>
            <w:r>
              <w:t>(0.5)</w:t>
            </w:r>
          </w:p>
        </w:tc>
        <w:tc>
          <w:tcPr>
            <w:tcW w:w="657" w:type="dxa"/>
            <w:vAlign w:val="center"/>
          </w:tcPr>
          <w:p w:rsidR="00D7549C" w:rsidRDefault="00D7549C">
            <w:pPr>
              <w:jc w:val="center"/>
            </w:pPr>
          </w:p>
        </w:tc>
        <w:tc>
          <w:tcPr>
            <w:tcW w:w="529" w:type="dxa"/>
            <w:vAlign w:val="center"/>
          </w:tcPr>
          <w:p w:rsidR="00D7549C" w:rsidRDefault="00D7549C">
            <w:pPr>
              <w:jc w:val="center"/>
            </w:pPr>
          </w:p>
        </w:tc>
        <w:tc>
          <w:tcPr>
            <w:tcW w:w="510" w:type="dxa"/>
            <w:vAlign w:val="center"/>
          </w:tcPr>
          <w:p w:rsidR="00D7549C" w:rsidRDefault="00D7549C">
            <w:pPr>
              <w:jc w:val="center"/>
            </w:pPr>
          </w:p>
        </w:tc>
        <w:tc>
          <w:tcPr>
            <w:tcW w:w="602" w:type="dxa"/>
            <w:vAlign w:val="center"/>
          </w:tcPr>
          <w:p w:rsidR="00D7549C" w:rsidRDefault="00D7549C">
            <w:pPr>
              <w:jc w:val="center"/>
            </w:pPr>
          </w:p>
        </w:tc>
        <w:tc>
          <w:tcPr>
            <w:tcW w:w="569" w:type="dxa"/>
            <w:vAlign w:val="center"/>
          </w:tcPr>
          <w:p w:rsidR="00D7549C" w:rsidRDefault="00D7549C">
            <w:pPr>
              <w:jc w:val="center"/>
            </w:pPr>
            <w:r>
              <w:t>2</w:t>
            </w:r>
          </w:p>
        </w:tc>
        <w:tc>
          <w:tcPr>
            <w:tcW w:w="569" w:type="dxa"/>
            <w:vAlign w:val="center"/>
          </w:tcPr>
          <w:p w:rsidR="00D7549C" w:rsidRDefault="00D7549C">
            <w:pPr>
              <w:jc w:val="center"/>
            </w:pPr>
          </w:p>
        </w:tc>
        <w:tc>
          <w:tcPr>
            <w:tcW w:w="565" w:type="dxa"/>
            <w:vAlign w:val="center"/>
          </w:tcPr>
          <w:p w:rsidR="00D7549C" w:rsidRDefault="00D7549C">
            <w:pPr>
              <w:jc w:val="center"/>
            </w:pPr>
          </w:p>
        </w:tc>
        <w:tc>
          <w:tcPr>
            <w:tcW w:w="485" w:type="dxa"/>
            <w:vAlign w:val="center"/>
          </w:tcPr>
          <w:p w:rsidR="00D7549C" w:rsidRDefault="00D7549C">
            <w:pPr>
              <w:jc w:val="center"/>
            </w:pPr>
            <w:r>
              <w:t>1</w:t>
            </w:r>
          </w:p>
        </w:tc>
        <w:tc>
          <w:tcPr>
            <w:tcW w:w="535" w:type="dxa"/>
            <w:vAlign w:val="center"/>
          </w:tcPr>
          <w:p w:rsidR="00D7549C" w:rsidRDefault="00D7549C">
            <w:pPr>
              <w:jc w:val="center"/>
            </w:pPr>
            <w:r>
              <w:t>1</w:t>
            </w:r>
          </w:p>
        </w:tc>
        <w:tc>
          <w:tcPr>
            <w:tcW w:w="535" w:type="dxa"/>
            <w:vAlign w:val="center"/>
          </w:tcPr>
          <w:p w:rsidR="00D7549C" w:rsidRDefault="00D7549C">
            <w:pPr>
              <w:jc w:val="center"/>
            </w:pPr>
          </w:p>
        </w:tc>
        <w:tc>
          <w:tcPr>
            <w:tcW w:w="535" w:type="dxa"/>
            <w:vAlign w:val="center"/>
          </w:tcPr>
          <w:p w:rsidR="00D7549C" w:rsidRDefault="00D7549C">
            <w:pPr>
              <w:jc w:val="center"/>
            </w:pPr>
          </w:p>
        </w:tc>
        <w:tc>
          <w:tcPr>
            <w:tcW w:w="535" w:type="dxa"/>
            <w:vAlign w:val="center"/>
          </w:tcPr>
          <w:p w:rsidR="00D7549C" w:rsidRDefault="00D7549C">
            <w:pPr>
              <w:jc w:val="center"/>
            </w:pPr>
          </w:p>
        </w:tc>
        <w:tc>
          <w:tcPr>
            <w:tcW w:w="533" w:type="dxa"/>
            <w:vAlign w:val="center"/>
          </w:tcPr>
          <w:p w:rsidR="00D7549C" w:rsidRDefault="00D7549C">
            <w:pPr>
              <w:jc w:val="center"/>
            </w:pPr>
            <w:r>
              <w:t>20</w:t>
            </w:r>
          </w:p>
        </w:tc>
      </w:tr>
      <w:tr w:rsidR="00D7549C">
        <w:trPr>
          <w:trHeight w:val="368"/>
        </w:trPr>
        <w:tc>
          <w:tcPr>
            <w:tcW w:w="568" w:type="dxa"/>
            <w:vAlign w:val="center"/>
          </w:tcPr>
          <w:p w:rsidR="00D7549C" w:rsidRDefault="00D7549C">
            <w:r>
              <w:rPr>
                <w:rFonts w:hint="eastAsia"/>
              </w:rPr>
              <w:t>三</w:t>
            </w:r>
          </w:p>
        </w:tc>
        <w:tc>
          <w:tcPr>
            <w:tcW w:w="566" w:type="dxa"/>
            <w:vAlign w:val="center"/>
          </w:tcPr>
          <w:p w:rsidR="00D7549C" w:rsidRDefault="00D7549C">
            <w:pPr>
              <w:jc w:val="center"/>
            </w:pPr>
            <w:r>
              <w:t>16</w:t>
            </w:r>
          </w:p>
        </w:tc>
        <w:tc>
          <w:tcPr>
            <w:tcW w:w="619" w:type="dxa"/>
            <w:vAlign w:val="center"/>
          </w:tcPr>
          <w:p w:rsidR="00D7549C" w:rsidRDefault="00D7549C">
            <w:pPr>
              <w:jc w:val="center"/>
            </w:pPr>
          </w:p>
        </w:tc>
        <w:tc>
          <w:tcPr>
            <w:tcW w:w="657" w:type="dxa"/>
            <w:vAlign w:val="center"/>
          </w:tcPr>
          <w:p w:rsidR="00D7549C" w:rsidRDefault="00D7549C">
            <w:pPr>
              <w:jc w:val="center"/>
            </w:pPr>
          </w:p>
        </w:tc>
        <w:tc>
          <w:tcPr>
            <w:tcW w:w="529" w:type="dxa"/>
            <w:vAlign w:val="center"/>
          </w:tcPr>
          <w:p w:rsidR="00D7549C" w:rsidRDefault="00D7549C">
            <w:pPr>
              <w:jc w:val="center"/>
            </w:pPr>
            <w:r>
              <w:t>(2)</w:t>
            </w:r>
          </w:p>
        </w:tc>
        <w:tc>
          <w:tcPr>
            <w:tcW w:w="510" w:type="dxa"/>
            <w:vAlign w:val="center"/>
          </w:tcPr>
          <w:p w:rsidR="00D7549C" w:rsidRDefault="00D7549C">
            <w:pPr>
              <w:jc w:val="center"/>
            </w:pPr>
            <w:r>
              <w:t>1</w:t>
            </w:r>
          </w:p>
        </w:tc>
        <w:tc>
          <w:tcPr>
            <w:tcW w:w="602" w:type="dxa"/>
            <w:vAlign w:val="center"/>
          </w:tcPr>
          <w:p w:rsidR="00D7549C" w:rsidRDefault="00D7549C">
            <w:pPr>
              <w:jc w:val="center"/>
            </w:pPr>
          </w:p>
        </w:tc>
        <w:tc>
          <w:tcPr>
            <w:tcW w:w="569" w:type="dxa"/>
            <w:vAlign w:val="center"/>
          </w:tcPr>
          <w:p w:rsidR="00D7549C" w:rsidRDefault="00D7549C">
            <w:pPr>
              <w:jc w:val="center"/>
            </w:pPr>
            <w:r>
              <w:t>1</w:t>
            </w:r>
          </w:p>
        </w:tc>
        <w:tc>
          <w:tcPr>
            <w:tcW w:w="569" w:type="dxa"/>
            <w:vAlign w:val="center"/>
          </w:tcPr>
          <w:p w:rsidR="00D7549C" w:rsidRDefault="00D7549C">
            <w:pPr>
              <w:jc w:val="center"/>
            </w:pPr>
          </w:p>
        </w:tc>
        <w:tc>
          <w:tcPr>
            <w:tcW w:w="565" w:type="dxa"/>
            <w:vAlign w:val="center"/>
          </w:tcPr>
          <w:p w:rsidR="00D7549C" w:rsidRDefault="00D7549C">
            <w:pPr>
              <w:jc w:val="center"/>
            </w:pPr>
          </w:p>
        </w:tc>
        <w:tc>
          <w:tcPr>
            <w:tcW w:w="485" w:type="dxa"/>
            <w:vAlign w:val="center"/>
          </w:tcPr>
          <w:p w:rsidR="00D7549C" w:rsidRDefault="00D7549C">
            <w:pPr>
              <w:jc w:val="center"/>
            </w:pPr>
            <w:r>
              <w:t>1</w:t>
            </w:r>
          </w:p>
        </w:tc>
        <w:tc>
          <w:tcPr>
            <w:tcW w:w="535" w:type="dxa"/>
            <w:vAlign w:val="center"/>
          </w:tcPr>
          <w:p w:rsidR="00D7549C" w:rsidRDefault="00D7549C" w:rsidP="00D7549C">
            <w:pPr>
              <w:ind w:firstLineChars="50" w:firstLine="31680"/>
              <w:jc w:val="center"/>
            </w:pPr>
            <w:r>
              <w:t>1</w:t>
            </w:r>
          </w:p>
        </w:tc>
        <w:tc>
          <w:tcPr>
            <w:tcW w:w="535" w:type="dxa"/>
            <w:vAlign w:val="center"/>
          </w:tcPr>
          <w:p w:rsidR="00D7549C" w:rsidRDefault="00D7549C">
            <w:pPr>
              <w:jc w:val="center"/>
            </w:pPr>
          </w:p>
        </w:tc>
        <w:tc>
          <w:tcPr>
            <w:tcW w:w="535" w:type="dxa"/>
            <w:vAlign w:val="center"/>
          </w:tcPr>
          <w:p w:rsidR="00D7549C" w:rsidRDefault="00D7549C">
            <w:pPr>
              <w:jc w:val="center"/>
            </w:pPr>
          </w:p>
        </w:tc>
        <w:tc>
          <w:tcPr>
            <w:tcW w:w="535" w:type="dxa"/>
            <w:vAlign w:val="center"/>
          </w:tcPr>
          <w:p w:rsidR="00D7549C" w:rsidRDefault="00D7549C">
            <w:pPr>
              <w:jc w:val="center"/>
            </w:pPr>
          </w:p>
        </w:tc>
        <w:tc>
          <w:tcPr>
            <w:tcW w:w="533" w:type="dxa"/>
            <w:vAlign w:val="center"/>
          </w:tcPr>
          <w:p w:rsidR="00D7549C" w:rsidRDefault="00D7549C">
            <w:pPr>
              <w:jc w:val="center"/>
            </w:pPr>
            <w:r>
              <w:t>20</w:t>
            </w:r>
          </w:p>
        </w:tc>
      </w:tr>
      <w:tr w:rsidR="00D7549C">
        <w:trPr>
          <w:trHeight w:val="473"/>
        </w:trPr>
        <w:tc>
          <w:tcPr>
            <w:tcW w:w="568" w:type="dxa"/>
            <w:vAlign w:val="center"/>
          </w:tcPr>
          <w:p w:rsidR="00D7549C" w:rsidRDefault="00D7549C">
            <w:r>
              <w:rPr>
                <w:rFonts w:hint="eastAsia"/>
              </w:rPr>
              <w:t>四</w:t>
            </w:r>
          </w:p>
        </w:tc>
        <w:tc>
          <w:tcPr>
            <w:tcW w:w="566" w:type="dxa"/>
            <w:vAlign w:val="center"/>
          </w:tcPr>
          <w:p w:rsidR="00D7549C" w:rsidRDefault="00D7549C">
            <w:pPr>
              <w:jc w:val="center"/>
            </w:pPr>
            <w:r>
              <w:t>16</w:t>
            </w:r>
          </w:p>
        </w:tc>
        <w:tc>
          <w:tcPr>
            <w:tcW w:w="619" w:type="dxa"/>
            <w:vAlign w:val="center"/>
          </w:tcPr>
          <w:p w:rsidR="00D7549C" w:rsidRDefault="00D7549C">
            <w:pPr>
              <w:jc w:val="center"/>
            </w:pPr>
          </w:p>
        </w:tc>
        <w:tc>
          <w:tcPr>
            <w:tcW w:w="657" w:type="dxa"/>
            <w:vAlign w:val="center"/>
          </w:tcPr>
          <w:p w:rsidR="00D7549C" w:rsidRDefault="00D7549C">
            <w:pPr>
              <w:jc w:val="center"/>
            </w:pPr>
          </w:p>
        </w:tc>
        <w:tc>
          <w:tcPr>
            <w:tcW w:w="529" w:type="dxa"/>
            <w:vAlign w:val="center"/>
          </w:tcPr>
          <w:p w:rsidR="00D7549C" w:rsidRDefault="00D7549C">
            <w:pPr>
              <w:jc w:val="center"/>
            </w:pPr>
            <w:r>
              <w:t>(2)</w:t>
            </w:r>
          </w:p>
        </w:tc>
        <w:tc>
          <w:tcPr>
            <w:tcW w:w="510" w:type="dxa"/>
            <w:vAlign w:val="center"/>
          </w:tcPr>
          <w:p w:rsidR="00D7549C" w:rsidRDefault="00D7549C">
            <w:pPr>
              <w:jc w:val="center"/>
            </w:pPr>
            <w:r>
              <w:t>1</w:t>
            </w:r>
          </w:p>
        </w:tc>
        <w:tc>
          <w:tcPr>
            <w:tcW w:w="602" w:type="dxa"/>
            <w:vAlign w:val="center"/>
          </w:tcPr>
          <w:p w:rsidR="00D7549C" w:rsidRDefault="00D7549C">
            <w:pPr>
              <w:jc w:val="center"/>
            </w:pPr>
          </w:p>
        </w:tc>
        <w:tc>
          <w:tcPr>
            <w:tcW w:w="569" w:type="dxa"/>
            <w:vAlign w:val="center"/>
          </w:tcPr>
          <w:p w:rsidR="00D7549C" w:rsidRDefault="00D7549C">
            <w:pPr>
              <w:jc w:val="center"/>
            </w:pPr>
            <w:r>
              <w:t>1</w:t>
            </w:r>
          </w:p>
        </w:tc>
        <w:tc>
          <w:tcPr>
            <w:tcW w:w="569" w:type="dxa"/>
            <w:vAlign w:val="center"/>
          </w:tcPr>
          <w:p w:rsidR="00D7549C" w:rsidRDefault="00D7549C">
            <w:pPr>
              <w:jc w:val="center"/>
            </w:pPr>
          </w:p>
        </w:tc>
        <w:tc>
          <w:tcPr>
            <w:tcW w:w="565" w:type="dxa"/>
            <w:vAlign w:val="center"/>
          </w:tcPr>
          <w:p w:rsidR="00D7549C" w:rsidRDefault="00D7549C">
            <w:pPr>
              <w:jc w:val="center"/>
            </w:pPr>
          </w:p>
        </w:tc>
        <w:tc>
          <w:tcPr>
            <w:tcW w:w="485" w:type="dxa"/>
            <w:vAlign w:val="center"/>
          </w:tcPr>
          <w:p w:rsidR="00D7549C" w:rsidRDefault="00D7549C">
            <w:pPr>
              <w:jc w:val="center"/>
            </w:pPr>
            <w:r>
              <w:t>1</w:t>
            </w:r>
          </w:p>
        </w:tc>
        <w:tc>
          <w:tcPr>
            <w:tcW w:w="535" w:type="dxa"/>
            <w:vAlign w:val="center"/>
          </w:tcPr>
          <w:p w:rsidR="00D7549C" w:rsidRDefault="00D7549C" w:rsidP="00D7549C">
            <w:pPr>
              <w:ind w:firstLineChars="50" w:firstLine="31680"/>
              <w:jc w:val="center"/>
            </w:pPr>
            <w:r>
              <w:t>1</w:t>
            </w:r>
          </w:p>
        </w:tc>
        <w:tc>
          <w:tcPr>
            <w:tcW w:w="535" w:type="dxa"/>
            <w:vAlign w:val="center"/>
          </w:tcPr>
          <w:p w:rsidR="00D7549C" w:rsidRDefault="00D7549C">
            <w:pPr>
              <w:jc w:val="center"/>
            </w:pPr>
          </w:p>
        </w:tc>
        <w:tc>
          <w:tcPr>
            <w:tcW w:w="535" w:type="dxa"/>
            <w:vAlign w:val="center"/>
          </w:tcPr>
          <w:p w:rsidR="00D7549C" w:rsidRDefault="00D7549C">
            <w:pPr>
              <w:jc w:val="center"/>
            </w:pPr>
          </w:p>
        </w:tc>
        <w:tc>
          <w:tcPr>
            <w:tcW w:w="535" w:type="dxa"/>
            <w:vAlign w:val="center"/>
          </w:tcPr>
          <w:p w:rsidR="00D7549C" w:rsidRDefault="00D7549C">
            <w:pPr>
              <w:jc w:val="center"/>
            </w:pPr>
          </w:p>
        </w:tc>
        <w:tc>
          <w:tcPr>
            <w:tcW w:w="533" w:type="dxa"/>
            <w:vAlign w:val="center"/>
          </w:tcPr>
          <w:p w:rsidR="00D7549C" w:rsidRDefault="00D7549C">
            <w:pPr>
              <w:jc w:val="center"/>
            </w:pPr>
            <w:r>
              <w:t>20</w:t>
            </w:r>
          </w:p>
        </w:tc>
      </w:tr>
      <w:tr w:rsidR="00D7549C">
        <w:trPr>
          <w:trHeight w:val="597"/>
        </w:trPr>
        <w:tc>
          <w:tcPr>
            <w:tcW w:w="568" w:type="dxa"/>
            <w:vAlign w:val="center"/>
          </w:tcPr>
          <w:p w:rsidR="00D7549C" w:rsidRDefault="00D7549C">
            <w:r>
              <w:rPr>
                <w:rFonts w:hint="eastAsia"/>
              </w:rPr>
              <w:t>五</w:t>
            </w:r>
          </w:p>
        </w:tc>
        <w:tc>
          <w:tcPr>
            <w:tcW w:w="566" w:type="dxa"/>
            <w:vAlign w:val="center"/>
          </w:tcPr>
          <w:p w:rsidR="00D7549C" w:rsidRDefault="00D7549C">
            <w:pPr>
              <w:jc w:val="center"/>
            </w:pPr>
            <w:r>
              <w:t>13</w:t>
            </w:r>
          </w:p>
        </w:tc>
        <w:tc>
          <w:tcPr>
            <w:tcW w:w="619" w:type="dxa"/>
            <w:vAlign w:val="center"/>
          </w:tcPr>
          <w:p w:rsidR="00D7549C" w:rsidRDefault="00D7549C">
            <w:pPr>
              <w:jc w:val="center"/>
            </w:pPr>
          </w:p>
        </w:tc>
        <w:tc>
          <w:tcPr>
            <w:tcW w:w="657" w:type="dxa"/>
            <w:vAlign w:val="center"/>
          </w:tcPr>
          <w:p w:rsidR="00D7549C" w:rsidRDefault="00D7549C">
            <w:pPr>
              <w:jc w:val="center"/>
            </w:pPr>
            <w:r>
              <w:t>(1)</w:t>
            </w:r>
          </w:p>
        </w:tc>
        <w:tc>
          <w:tcPr>
            <w:tcW w:w="529" w:type="dxa"/>
            <w:vAlign w:val="center"/>
          </w:tcPr>
          <w:p w:rsidR="00D7549C" w:rsidRDefault="00D7549C">
            <w:pPr>
              <w:jc w:val="center"/>
            </w:pPr>
            <w:r>
              <w:t>(2)</w:t>
            </w:r>
          </w:p>
        </w:tc>
        <w:tc>
          <w:tcPr>
            <w:tcW w:w="510" w:type="dxa"/>
            <w:vAlign w:val="center"/>
          </w:tcPr>
          <w:p w:rsidR="00D7549C" w:rsidRDefault="00D7549C">
            <w:pPr>
              <w:jc w:val="center"/>
            </w:pPr>
          </w:p>
        </w:tc>
        <w:tc>
          <w:tcPr>
            <w:tcW w:w="602" w:type="dxa"/>
            <w:vAlign w:val="center"/>
          </w:tcPr>
          <w:p w:rsidR="00D7549C" w:rsidRDefault="00D7549C" w:rsidP="00D7549C">
            <w:pPr>
              <w:ind w:firstLineChars="50" w:firstLine="31680"/>
              <w:jc w:val="center"/>
            </w:pPr>
            <w:r>
              <w:t>5</w:t>
            </w:r>
          </w:p>
        </w:tc>
        <w:tc>
          <w:tcPr>
            <w:tcW w:w="569" w:type="dxa"/>
            <w:vAlign w:val="center"/>
          </w:tcPr>
          <w:p w:rsidR="00D7549C" w:rsidRDefault="00D7549C">
            <w:pPr>
              <w:jc w:val="center"/>
            </w:pPr>
          </w:p>
        </w:tc>
        <w:tc>
          <w:tcPr>
            <w:tcW w:w="569" w:type="dxa"/>
            <w:vAlign w:val="center"/>
          </w:tcPr>
          <w:p w:rsidR="00D7549C" w:rsidRDefault="00D7549C">
            <w:pPr>
              <w:jc w:val="center"/>
            </w:pPr>
          </w:p>
        </w:tc>
        <w:tc>
          <w:tcPr>
            <w:tcW w:w="565" w:type="dxa"/>
            <w:vAlign w:val="center"/>
          </w:tcPr>
          <w:p w:rsidR="00D7549C" w:rsidRDefault="00D7549C">
            <w:pPr>
              <w:jc w:val="center"/>
            </w:pPr>
          </w:p>
        </w:tc>
        <w:tc>
          <w:tcPr>
            <w:tcW w:w="485" w:type="dxa"/>
            <w:vAlign w:val="center"/>
          </w:tcPr>
          <w:p w:rsidR="00D7549C" w:rsidRDefault="00D7549C">
            <w:pPr>
              <w:jc w:val="center"/>
            </w:pPr>
            <w:r>
              <w:t>1</w:t>
            </w:r>
          </w:p>
        </w:tc>
        <w:tc>
          <w:tcPr>
            <w:tcW w:w="535" w:type="dxa"/>
            <w:vAlign w:val="center"/>
          </w:tcPr>
          <w:p w:rsidR="00D7549C" w:rsidRDefault="00D7549C">
            <w:pPr>
              <w:jc w:val="center"/>
            </w:pPr>
            <w:r>
              <w:t>1</w:t>
            </w:r>
          </w:p>
        </w:tc>
        <w:tc>
          <w:tcPr>
            <w:tcW w:w="535" w:type="dxa"/>
            <w:vAlign w:val="center"/>
          </w:tcPr>
          <w:p w:rsidR="00D7549C" w:rsidRDefault="00D7549C">
            <w:pPr>
              <w:jc w:val="center"/>
            </w:pPr>
          </w:p>
        </w:tc>
        <w:tc>
          <w:tcPr>
            <w:tcW w:w="535" w:type="dxa"/>
            <w:vAlign w:val="center"/>
          </w:tcPr>
          <w:p w:rsidR="00D7549C" w:rsidRDefault="00D7549C">
            <w:pPr>
              <w:jc w:val="center"/>
            </w:pPr>
          </w:p>
        </w:tc>
        <w:tc>
          <w:tcPr>
            <w:tcW w:w="535" w:type="dxa"/>
            <w:vAlign w:val="center"/>
          </w:tcPr>
          <w:p w:rsidR="00D7549C" w:rsidRDefault="00D7549C">
            <w:pPr>
              <w:jc w:val="center"/>
            </w:pPr>
          </w:p>
        </w:tc>
        <w:tc>
          <w:tcPr>
            <w:tcW w:w="533" w:type="dxa"/>
            <w:vAlign w:val="center"/>
          </w:tcPr>
          <w:p w:rsidR="00D7549C" w:rsidRDefault="00D7549C">
            <w:pPr>
              <w:jc w:val="center"/>
            </w:pPr>
            <w:r>
              <w:t>20</w:t>
            </w:r>
          </w:p>
        </w:tc>
      </w:tr>
      <w:tr w:rsidR="00D7549C">
        <w:trPr>
          <w:trHeight w:val="511"/>
        </w:trPr>
        <w:tc>
          <w:tcPr>
            <w:tcW w:w="568" w:type="dxa"/>
            <w:vAlign w:val="center"/>
          </w:tcPr>
          <w:p w:rsidR="00D7549C" w:rsidRDefault="00D7549C">
            <w:r>
              <w:rPr>
                <w:rFonts w:hint="eastAsia"/>
              </w:rPr>
              <w:t>六</w:t>
            </w:r>
          </w:p>
        </w:tc>
        <w:tc>
          <w:tcPr>
            <w:tcW w:w="566" w:type="dxa"/>
            <w:vAlign w:val="center"/>
          </w:tcPr>
          <w:p w:rsidR="00D7549C" w:rsidRDefault="00D7549C">
            <w:pPr>
              <w:jc w:val="center"/>
            </w:pPr>
            <w:r>
              <w:t>0</w:t>
            </w:r>
          </w:p>
        </w:tc>
        <w:tc>
          <w:tcPr>
            <w:tcW w:w="619" w:type="dxa"/>
            <w:vAlign w:val="center"/>
          </w:tcPr>
          <w:p w:rsidR="00D7549C" w:rsidRDefault="00D7549C">
            <w:pPr>
              <w:jc w:val="center"/>
            </w:pPr>
          </w:p>
        </w:tc>
        <w:tc>
          <w:tcPr>
            <w:tcW w:w="657" w:type="dxa"/>
            <w:vAlign w:val="center"/>
          </w:tcPr>
          <w:p w:rsidR="00D7549C" w:rsidRDefault="00D7549C">
            <w:pPr>
              <w:jc w:val="center"/>
            </w:pPr>
          </w:p>
        </w:tc>
        <w:tc>
          <w:tcPr>
            <w:tcW w:w="529" w:type="dxa"/>
            <w:vAlign w:val="center"/>
          </w:tcPr>
          <w:p w:rsidR="00D7549C" w:rsidRDefault="00D7549C">
            <w:pPr>
              <w:jc w:val="center"/>
            </w:pPr>
          </w:p>
        </w:tc>
        <w:tc>
          <w:tcPr>
            <w:tcW w:w="510" w:type="dxa"/>
            <w:vAlign w:val="center"/>
          </w:tcPr>
          <w:p w:rsidR="00D7549C" w:rsidRDefault="00D7549C">
            <w:pPr>
              <w:jc w:val="center"/>
            </w:pPr>
          </w:p>
        </w:tc>
        <w:tc>
          <w:tcPr>
            <w:tcW w:w="602" w:type="dxa"/>
            <w:vAlign w:val="center"/>
          </w:tcPr>
          <w:p w:rsidR="00D7549C" w:rsidRDefault="00D7549C">
            <w:pPr>
              <w:jc w:val="center"/>
            </w:pPr>
          </w:p>
        </w:tc>
        <w:tc>
          <w:tcPr>
            <w:tcW w:w="569" w:type="dxa"/>
            <w:vAlign w:val="center"/>
          </w:tcPr>
          <w:p w:rsidR="00D7549C" w:rsidRDefault="00D7549C">
            <w:pPr>
              <w:jc w:val="center"/>
            </w:pPr>
          </w:p>
        </w:tc>
        <w:tc>
          <w:tcPr>
            <w:tcW w:w="569" w:type="dxa"/>
            <w:vAlign w:val="center"/>
          </w:tcPr>
          <w:p w:rsidR="00D7549C" w:rsidRDefault="00D7549C">
            <w:pPr>
              <w:jc w:val="center"/>
            </w:pPr>
            <w:r>
              <w:t>6</w:t>
            </w:r>
          </w:p>
        </w:tc>
        <w:tc>
          <w:tcPr>
            <w:tcW w:w="565" w:type="dxa"/>
            <w:vAlign w:val="center"/>
          </w:tcPr>
          <w:p w:rsidR="00D7549C" w:rsidRDefault="00D7549C">
            <w:pPr>
              <w:jc w:val="center"/>
            </w:pPr>
            <w:r>
              <w:t>8</w:t>
            </w:r>
          </w:p>
        </w:tc>
        <w:tc>
          <w:tcPr>
            <w:tcW w:w="485" w:type="dxa"/>
            <w:vAlign w:val="center"/>
          </w:tcPr>
          <w:p w:rsidR="00D7549C" w:rsidRDefault="00D7549C">
            <w:pPr>
              <w:jc w:val="center"/>
            </w:pPr>
            <w:r>
              <w:t>1</w:t>
            </w:r>
          </w:p>
        </w:tc>
        <w:tc>
          <w:tcPr>
            <w:tcW w:w="535" w:type="dxa"/>
            <w:vAlign w:val="center"/>
          </w:tcPr>
          <w:p w:rsidR="00D7549C" w:rsidRDefault="00D7549C" w:rsidP="00D7549C">
            <w:pPr>
              <w:ind w:firstLineChars="50" w:firstLine="31680"/>
              <w:jc w:val="center"/>
            </w:pPr>
          </w:p>
        </w:tc>
        <w:tc>
          <w:tcPr>
            <w:tcW w:w="535" w:type="dxa"/>
            <w:vAlign w:val="center"/>
          </w:tcPr>
          <w:p w:rsidR="00D7549C" w:rsidRDefault="00D7549C">
            <w:pPr>
              <w:jc w:val="center"/>
            </w:pPr>
          </w:p>
        </w:tc>
        <w:tc>
          <w:tcPr>
            <w:tcW w:w="535" w:type="dxa"/>
            <w:vAlign w:val="center"/>
          </w:tcPr>
          <w:p w:rsidR="00D7549C" w:rsidRDefault="00D7549C">
            <w:pPr>
              <w:jc w:val="center"/>
            </w:pPr>
          </w:p>
        </w:tc>
        <w:tc>
          <w:tcPr>
            <w:tcW w:w="535" w:type="dxa"/>
            <w:vAlign w:val="center"/>
          </w:tcPr>
          <w:p w:rsidR="00D7549C" w:rsidRDefault="00D7549C">
            <w:pPr>
              <w:jc w:val="center"/>
            </w:pPr>
            <w:r>
              <w:t>(1)</w:t>
            </w:r>
          </w:p>
        </w:tc>
        <w:tc>
          <w:tcPr>
            <w:tcW w:w="533" w:type="dxa"/>
            <w:vAlign w:val="center"/>
          </w:tcPr>
          <w:p w:rsidR="00D7549C" w:rsidRDefault="00D7549C">
            <w:pPr>
              <w:jc w:val="center"/>
            </w:pPr>
            <w:r>
              <w:t>15</w:t>
            </w:r>
          </w:p>
        </w:tc>
      </w:tr>
    </w:tbl>
    <w:p w:rsidR="00D7549C" w:rsidRDefault="00D7549C">
      <w:r>
        <w:rPr>
          <w:rFonts w:hint="eastAsia"/>
        </w:rPr>
        <w:t>注：以周为单位填写。</w:t>
      </w:r>
    </w:p>
    <w:p w:rsidR="00D7549C" w:rsidRDefault="00D7549C"/>
    <w:p w:rsidR="00D7549C" w:rsidRDefault="00D7549C"/>
    <w:p w:rsidR="00D7549C" w:rsidRDefault="00D7549C"/>
    <w:p w:rsidR="00D7549C" w:rsidRDefault="00D7549C"/>
    <w:p w:rsidR="00D7549C" w:rsidRDefault="00D7549C">
      <w:pPr>
        <w:rPr>
          <w:b/>
        </w:rPr>
      </w:pPr>
      <w:r>
        <w:rPr>
          <w:rFonts w:hint="eastAsia"/>
          <w:b/>
        </w:rPr>
        <w:t>表</w:t>
      </w:r>
      <w:r>
        <w:rPr>
          <w:b/>
        </w:rPr>
        <w:t xml:space="preserve">7                    </w:t>
      </w:r>
      <w:r>
        <w:rPr>
          <w:rFonts w:hint="eastAsia"/>
          <w:b/>
        </w:rPr>
        <w:t>电子商务专业学期修读学时学分统计表</w:t>
      </w: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62"/>
        <w:gridCol w:w="568"/>
        <w:gridCol w:w="561"/>
        <w:gridCol w:w="561"/>
        <w:gridCol w:w="450"/>
        <w:gridCol w:w="708"/>
        <w:gridCol w:w="567"/>
        <w:gridCol w:w="709"/>
        <w:gridCol w:w="567"/>
        <w:gridCol w:w="567"/>
        <w:gridCol w:w="567"/>
        <w:gridCol w:w="709"/>
        <w:gridCol w:w="709"/>
        <w:gridCol w:w="850"/>
      </w:tblGrid>
      <w:tr w:rsidR="00D7549C" w:rsidTr="00025A40">
        <w:tc>
          <w:tcPr>
            <w:tcW w:w="662" w:type="dxa"/>
            <w:vMerge w:val="restart"/>
          </w:tcPr>
          <w:p w:rsidR="00D7549C" w:rsidRDefault="00D7549C">
            <w:pPr>
              <w:rPr>
                <w:kern w:val="0"/>
                <w:szCs w:val="21"/>
              </w:rPr>
            </w:pPr>
            <w:r>
              <w:rPr>
                <w:noProof/>
              </w:rPr>
              <w:pict>
                <v:line id="直线 3" o:spid="_x0000_s1036" style="position:absolute;left:0;text-align:left;z-index:251662848;visibility:visible" from="-4.5pt,-.05pt" to="29.25pt,89.95pt"/>
              </w:pict>
            </w:r>
            <w:r>
              <w:rPr>
                <w:rFonts w:hint="eastAsia"/>
                <w:kern w:val="0"/>
                <w:szCs w:val="21"/>
              </w:rPr>
              <w:t>课</w:t>
            </w:r>
          </w:p>
          <w:p w:rsidR="00D7549C" w:rsidRDefault="00D7549C" w:rsidP="00D7549C">
            <w:pPr>
              <w:ind w:firstLineChars="100" w:firstLine="31680"/>
              <w:rPr>
                <w:kern w:val="0"/>
                <w:szCs w:val="21"/>
              </w:rPr>
            </w:pPr>
            <w:r>
              <w:rPr>
                <w:rFonts w:hint="eastAsia"/>
                <w:kern w:val="0"/>
                <w:szCs w:val="21"/>
              </w:rPr>
              <w:t>程</w:t>
            </w:r>
          </w:p>
          <w:p w:rsidR="00D7549C" w:rsidRDefault="00D7549C">
            <w:pPr>
              <w:rPr>
                <w:kern w:val="0"/>
                <w:szCs w:val="21"/>
              </w:rPr>
            </w:pPr>
            <w:r>
              <w:rPr>
                <w:rFonts w:hint="eastAsia"/>
                <w:kern w:val="0"/>
                <w:szCs w:val="21"/>
              </w:rPr>
              <w:t>学</w:t>
            </w:r>
          </w:p>
          <w:p w:rsidR="00D7549C" w:rsidRDefault="00D7549C">
            <w:pPr>
              <w:rPr>
                <w:rFonts w:ascii="宋体" w:cs="宋体"/>
                <w:kern w:val="0"/>
                <w:szCs w:val="21"/>
              </w:rPr>
            </w:pPr>
            <w:r>
              <w:rPr>
                <w:rFonts w:hint="eastAsia"/>
                <w:kern w:val="0"/>
                <w:szCs w:val="21"/>
              </w:rPr>
              <w:t>期</w:t>
            </w:r>
          </w:p>
        </w:tc>
        <w:tc>
          <w:tcPr>
            <w:tcW w:w="1129" w:type="dxa"/>
            <w:gridSpan w:val="2"/>
            <w:vAlign w:val="center"/>
          </w:tcPr>
          <w:p w:rsidR="00D7549C" w:rsidRDefault="00D7549C">
            <w:pPr>
              <w:jc w:val="center"/>
              <w:rPr>
                <w:rFonts w:ascii="宋体" w:cs="宋体"/>
                <w:kern w:val="0"/>
                <w:szCs w:val="21"/>
              </w:rPr>
            </w:pPr>
            <w:r>
              <w:rPr>
                <w:rFonts w:ascii="宋体" w:hAnsi="宋体" w:cs="宋体" w:hint="eastAsia"/>
                <w:kern w:val="0"/>
                <w:szCs w:val="21"/>
              </w:rPr>
              <w:t>公共</w:t>
            </w:r>
          </w:p>
          <w:p w:rsidR="00D7549C" w:rsidRDefault="00D7549C">
            <w:pPr>
              <w:jc w:val="center"/>
              <w:rPr>
                <w:rFonts w:ascii="宋体" w:cs="宋体"/>
                <w:kern w:val="0"/>
                <w:szCs w:val="21"/>
              </w:rPr>
            </w:pPr>
            <w:r>
              <w:rPr>
                <w:rFonts w:ascii="宋体" w:hAnsi="宋体" w:cs="宋体" w:hint="eastAsia"/>
                <w:kern w:val="0"/>
                <w:szCs w:val="21"/>
              </w:rPr>
              <w:t>通修课</w:t>
            </w:r>
          </w:p>
        </w:tc>
        <w:tc>
          <w:tcPr>
            <w:tcW w:w="1011" w:type="dxa"/>
            <w:gridSpan w:val="2"/>
            <w:vAlign w:val="center"/>
          </w:tcPr>
          <w:p w:rsidR="00D7549C" w:rsidRDefault="00D7549C">
            <w:pPr>
              <w:jc w:val="center"/>
              <w:rPr>
                <w:rFonts w:ascii="宋体" w:cs="宋体"/>
                <w:kern w:val="0"/>
                <w:szCs w:val="21"/>
              </w:rPr>
            </w:pPr>
            <w:r>
              <w:rPr>
                <w:rFonts w:ascii="宋体" w:hAnsi="宋体" w:cs="宋体" w:hint="eastAsia"/>
                <w:kern w:val="0"/>
                <w:szCs w:val="21"/>
              </w:rPr>
              <w:t>公共</w:t>
            </w:r>
          </w:p>
          <w:p w:rsidR="00D7549C" w:rsidRDefault="00D7549C">
            <w:pPr>
              <w:jc w:val="center"/>
              <w:rPr>
                <w:rFonts w:ascii="宋体" w:cs="宋体"/>
                <w:kern w:val="0"/>
                <w:szCs w:val="21"/>
              </w:rPr>
            </w:pPr>
            <w:r>
              <w:rPr>
                <w:rFonts w:ascii="宋体" w:hAnsi="宋体" w:cs="宋体" w:hint="eastAsia"/>
                <w:kern w:val="0"/>
                <w:szCs w:val="21"/>
              </w:rPr>
              <w:t>选修课</w:t>
            </w:r>
          </w:p>
        </w:tc>
        <w:tc>
          <w:tcPr>
            <w:tcW w:w="1275" w:type="dxa"/>
            <w:gridSpan w:val="2"/>
            <w:vAlign w:val="center"/>
          </w:tcPr>
          <w:p w:rsidR="00D7549C" w:rsidRDefault="00D7549C">
            <w:pPr>
              <w:snapToGrid w:val="0"/>
              <w:jc w:val="center"/>
              <w:rPr>
                <w:rFonts w:hAnsi="宋体"/>
                <w:kern w:val="0"/>
                <w:szCs w:val="21"/>
              </w:rPr>
            </w:pPr>
            <w:r>
              <w:rPr>
                <w:rFonts w:hAnsi="宋体" w:hint="eastAsia"/>
                <w:kern w:val="0"/>
                <w:szCs w:val="21"/>
              </w:rPr>
              <w:t>专业</w:t>
            </w:r>
          </w:p>
          <w:p w:rsidR="00D7549C" w:rsidRDefault="00D7549C">
            <w:pPr>
              <w:jc w:val="center"/>
              <w:rPr>
                <w:rFonts w:ascii="宋体" w:cs="宋体"/>
                <w:kern w:val="0"/>
                <w:szCs w:val="21"/>
              </w:rPr>
            </w:pPr>
            <w:r>
              <w:rPr>
                <w:rFonts w:hAnsi="宋体" w:hint="eastAsia"/>
                <w:kern w:val="0"/>
                <w:szCs w:val="21"/>
              </w:rPr>
              <w:t>必修课</w:t>
            </w:r>
          </w:p>
        </w:tc>
        <w:tc>
          <w:tcPr>
            <w:tcW w:w="1276" w:type="dxa"/>
            <w:gridSpan w:val="2"/>
            <w:vAlign w:val="center"/>
          </w:tcPr>
          <w:p w:rsidR="00D7549C" w:rsidRDefault="00D7549C">
            <w:pPr>
              <w:jc w:val="center"/>
              <w:rPr>
                <w:rFonts w:ascii="宋体" w:cs="宋体"/>
                <w:kern w:val="0"/>
                <w:szCs w:val="21"/>
              </w:rPr>
            </w:pPr>
            <w:r>
              <w:rPr>
                <w:rFonts w:ascii="宋体" w:hAnsi="宋体" w:cs="宋体" w:hint="eastAsia"/>
                <w:kern w:val="0"/>
                <w:szCs w:val="21"/>
              </w:rPr>
              <w:t>专业</w:t>
            </w:r>
          </w:p>
          <w:p w:rsidR="00D7549C" w:rsidRDefault="00D7549C">
            <w:pPr>
              <w:jc w:val="center"/>
              <w:rPr>
                <w:rFonts w:ascii="宋体" w:cs="宋体"/>
                <w:kern w:val="0"/>
                <w:szCs w:val="21"/>
              </w:rPr>
            </w:pPr>
            <w:r>
              <w:rPr>
                <w:rFonts w:ascii="宋体" w:hAnsi="宋体" w:cs="宋体" w:hint="eastAsia"/>
                <w:kern w:val="0"/>
                <w:szCs w:val="21"/>
              </w:rPr>
              <w:t>限选课</w:t>
            </w:r>
          </w:p>
        </w:tc>
        <w:tc>
          <w:tcPr>
            <w:tcW w:w="1134" w:type="dxa"/>
            <w:gridSpan w:val="2"/>
            <w:vAlign w:val="center"/>
          </w:tcPr>
          <w:p w:rsidR="00D7549C" w:rsidRDefault="00D7549C">
            <w:pPr>
              <w:jc w:val="center"/>
              <w:rPr>
                <w:rFonts w:ascii="宋体" w:cs="宋体"/>
                <w:kern w:val="0"/>
                <w:szCs w:val="21"/>
              </w:rPr>
            </w:pPr>
            <w:r>
              <w:rPr>
                <w:rFonts w:ascii="宋体" w:hAnsi="宋体" w:cs="宋体" w:hint="eastAsia"/>
                <w:kern w:val="0"/>
                <w:szCs w:val="21"/>
              </w:rPr>
              <w:t>专业</w:t>
            </w:r>
          </w:p>
          <w:p w:rsidR="00D7549C" w:rsidRDefault="00D7549C">
            <w:pPr>
              <w:jc w:val="center"/>
              <w:rPr>
                <w:rFonts w:ascii="宋体" w:cs="宋体"/>
                <w:kern w:val="0"/>
                <w:szCs w:val="21"/>
              </w:rPr>
            </w:pPr>
            <w:r>
              <w:rPr>
                <w:rFonts w:ascii="宋体" w:hAnsi="宋体" w:cs="宋体" w:hint="eastAsia"/>
                <w:kern w:val="0"/>
                <w:szCs w:val="21"/>
              </w:rPr>
              <w:t>任选课</w:t>
            </w:r>
          </w:p>
        </w:tc>
        <w:tc>
          <w:tcPr>
            <w:tcW w:w="709" w:type="dxa"/>
            <w:vAlign w:val="center"/>
          </w:tcPr>
          <w:p w:rsidR="00D7549C" w:rsidRDefault="00D7549C">
            <w:pPr>
              <w:jc w:val="center"/>
              <w:rPr>
                <w:rFonts w:ascii="宋体" w:cs="宋体"/>
                <w:kern w:val="0"/>
                <w:szCs w:val="21"/>
              </w:rPr>
            </w:pPr>
            <w:r>
              <w:rPr>
                <w:rFonts w:ascii="宋体" w:hAnsi="宋体" w:cs="宋体" w:hint="eastAsia"/>
                <w:kern w:val="0"/>
                <w:szCs w:val="21"/>
              </w:rPr>
              <w:t>实践</w:t>
            </w:r>
          </w:p>
          <w:p w:rsidR="00D7549C" w:rsidRDefault="00D7549C">
            <w:pPr>
              <w:jc w:val="center"/>
              <w:rPr>
                <w:rFonts w:ascii="宋体" w:cs="宋体"/>
                <w:kern w:val="0"/>
                <w:szCs w:val="21"/>
              </w:rPr>
            </w:pPr>
            <w:r>
              <w:rPr>
                <w:rFonts w:ascii="宋体" w:hAnsi="宋体" w:cs="宋体" w:hint="eastAsia"/>
                <w:kern w:val="0"/>
                <w:szCs w:val="21"/>
              </w:rPr>
              <w:t>教学</w:t>
            </w:r>
          </w:p>
        </w:tc>
        <w:tc>
          <w:tcPr>
            <w:tcW w:w="709" w:type="dxa"/>
            <w:vMerge w:val="restart"/>
            <w:vAlign w:val="center"/>
          </w:tcPr>
          <w:p w:rsidR="00D7549C" w:rsidRDefault="00D7549C" w:rsidP="00D7549C">
            <w:pPr>
              <w:snapToGrid w:val="0"/>
              <w:ind w:leftChars="-24" w:left="31680" w:rightChars="-24" w:right="31680"/>
              <w:jc w:val="center"/>
              <w:rPr>
                <w:rFonts w:hAnsi="宋体"/>
                <w:kern w:val="0"/>
                <w:szCs w:val="21"/>
              </w:rPr>
            </w:pPr>
            <w:r>
              <w:rPr>
                <w:rFonts w:hAnsi="宋体" w:hint="eastAsia"/>
                <w:kern w:val="0"/>
                <w:szCs w:val="21"/>
              </w:rPr>
              <w:t>学期</w:t>
            </w:r>
          </w:p>
          <w:p w:rsidR="00D7549C" w:rsidRDefault="00D7549C" w:rsidP="00D7549C">
            <w:pPr>
              <w:snapToGrid w:val="0"/>
              <w:ind w:leftChars="-24" w:left="31680" w:rightChars="-24" w:right="31680"/>
              <w:jc w:val="center"/>
              <w:rPr>
                <w:rFonts w:ascii="宋体" w:cs="宋体"/>
                <w:kern w:val="0"/>
                <w:szCs w:val="21"/>
              </w:rPr>
            </w:pPr>
            <w:r>
              <w:rPr>
                <w:rFonts w:hAnsi="宋体" w:hint="eastAsia"/>
                <w:kern w:val="0"/>
                <w:szCs w:val="21"/>
              </w:rPr>
              <w:t>理论学时</w:t>
            </w:r>
          </w:p>
          <w:p w:rsidR="00D7549C" w:rsidRDefault="00D7549C" w:rsidP="00025A40">
            <w:pPr>
              <w:widowControl/>
              <w:jc w:val="center"/>
              <w:rPr>
                <w:rFonts w:ascii="宋体" w:cs="宋体"/>
                <w:kern w:val="0"/>
                <w:szCs w:val="21"/>
              </w:rPr>
            </w:pPr>
          </w:p>
          <w:p w:rsidR="00D7549C" w:rsidRDefault="00D7549C" w:rsidP="00025A40">
            <w:pPr>
              <w:jc w:val="center"/>
              <w:rPr>
                <w:rFonts w:ascii="宋体" w:cs="宋体"/>
                <w:kern w:val="0"/>
                <w:szCs w:val="21"/>
              </w:rPr>
            </w:pPr>
          </w:p>
        </w:tc>
        <w:tc>
          <w:tcPr>
            <w:tcW w:w="850" w:type="dxa"/>
            <w:vMerge w:val="restart"/>
            <w:vAlign w:val="center"/>
          </w:tcPr>
          <w:p w:rsidR="00D7549C" w:rsidRDefault="00D7549C" w:rsidP="00D7549C">
            <w:pPr>
              <w:snapToGrid w:val="0"/>
              <w:ind w:leftChars="-24" w:left="31680" w:rightChars="-24" w:right="31680"/>
              <w:jc w:val="center"/>
              <w:rPr>
                <w:rFonts w:hAnsi="宋体"/>
                <w:kern w:val="0"/>
                <w:szCs w:val="21"/>
              </w:rPr>
            </w:pPr>
            <w:r>
              <w:rPr>
                <w:rFonts w:hAnsi="宋体" w:hint="eastAsia"/>
                <w:kern w:val="0"/>
                <w:szCs w:val="21"/>
              </w:rPr>
              <w:t>理论与</w:t>
            </w:r>
          </w:p>
          <w:p w:rsidR="00D7549C" w:rsidRDefault="00D7549C" w:rsidP="00D7549C">
            <w:pPr>
              <w:snapToGrid w:val="0"/>
              <w:ind w:leftChars="-24" w:left="31680" w:rightChars="-24" w:right="31680"/>
              <w:jc w:val="center"/>
              <w:rPr>
                <w:rFonts w:ascii="宋体" w:cs="宋体"/>
                <w:kern w:val="0"/>
                <w:szCs w:val="21"/>
              </w:rPr>
            </w:pPr>
            <w:r>
              <w:rPr>
                <w:rFonts w:hAnsi="宋体" w:hint="eastAsia"/>
                <w:kern w:val="0"/>
                <w:szCs w:val="21"/>
              </w:rPr>
              <w:t>实验教学周学时数</w:t>
            </w:r>
          </w:p>
        </w:tc>
      </w:tr>
      <w:tr w:rsidR="00D7549C" w:rsidTr="00025A40">
        <w:tc>
          <w:tcPr>
            <w:tcW w:w="662" w:type="dxa"/>
            <w:vMerge/>
          </w:tcPr>
          <w:p w:rsidR="00D7549C" w:rsidRDefault="00D7549C">
            <w:pPr>
              <w:rPr>
                <w:rFonts w:ascii="宋体" w:cs="宋体"/>
                <w:kern w:val="0"/>
                <w:szCs w:val="21"/>
              </w:rPr>
            </w:pPr>
          </w:p>
        </w:tc>
        <w:tc>
          <w:tcPr>
            <w:tcW w:w="568" w:type="dxa"/>
            <w:vAlign w:val="center"/>
          </w:tcPr>
          <w:p w:rsidR="00D7549C" w:rsidRDefault="00D7549C">
            <w:pPr>
              <w:jc w:val="center"/>
              <w:rPr>
                <w:rFonts w:ascii="宋体" w:cs="宋体"/>
                <w:kern w:val="0"/>
                <w:szCs w:val="21"/>
              </w:rPr>
            </w:pPr>
            <w:r>
              <w:rPr>
                <w:rFonts w:ascii="宋体" w:hAnsi="宋体" w:cs="宋体" w:hint="eastAsia"/>
                <w:kern w:val="0"/>
                <w:szCs w:val="21"/>
              </w:rPr>
              <w:t>学</w:t>
            </w:r>
          </w:p>
          <w:p w:rsidR="00D7549C" w:rsidRDefault="00D7549C">
            <w:pPr>
              <w:jc w:val="center"/>
              <w:rPr>
                <w:rFonts w:ascii="宋体" w:cs="宋体"/>
                <w:kern w:val="0"/>
                <w:szCs w:val="21"/>
              </w:rPr>
            </w:pPr>
            <w:r>
              <w:rPr>
                <w:rFonts w:ascii="宋体" w:hAnsi="宋体" w:cs="宋体" w:hint="eastAsia"/>
                <w:kern w:val="0"/>
                <w:szCs w:val="21"/>
              </w:rPr>
              <w:t>分</w:t>
            </w:r>
          </w:p>
        </w:tc>
        <w:tc>
          <w:tcPr>
            <w:tcW w:w="561" w:type="dxa"/>
            <w:vAlign w:val="center"/>
          </w:tcPr>
          <w:p w:rsidR="00D7549C" w:rsidRDefault="00D7549C">
            <w:pPr>
              <w:jc w:val="center"/>
              <w:rPr>
                <w:rFonts w:ascii="宋体" w:cs="宋体"/>
                <w:kern w:val="0"/>
                <w:szCs w:val="21"/>
              </w:rPr>
            </w:pPr>
            <w:r>
              <w:rPr>
                <w:rFonts w:ascii="宋体" w:hAnsi="宋体" w:cs="宋体" w:hint="eastAsia"/>
                <w:kern w:val="0"/>
                <w:szCs w:val="21"/>
              </w:rPr>
              <w:t>学</w:t>
            </w:r>
          </w:p>
          <w:p w:rsidR="00D7549C" w:rsidRDefault="00D7549C">
            <w:pPr>
              <w:jc w:val="center"/>
              <w:rPr>
                <w:rFonts w:ascii="宋体" w:cs="宋体"/>
                <w:kern w:val="0"/>
                <w:szCs w:val="21"/>
              </w:rPr>
            </w:pPr>
            <w:r>
              <w:rPr>
                <w:rFonts w:ascii="宋体" w:hAnsi="宋体" w:cs="宋体" w:hint="eastAsia"/>
                <w:kern w:val="0"/>
                <w:szCs w:val="21"/>
              </w:rPr>
              <w:t>时</w:t>
            </w:r>
          </w:p>
        </w:tc>
        <w:tc>
          <w:tcPr>
            <w:tcW w:w="561" w:type="dxa"/>
            <w:vAlign w:val="center"/>
          </w:tcPr>
          <w:p w:rsidR="00D7549C" w:rsidRDefault="00D7549C">
            <w:pPr>
              <w:jc w:val="center"/>
              <w:rPr>
                <w:rFonts w:ascii="宋体" w:cs="宋体"/>
                <w:kern w:val="0"/>
                <w:szCs w:val="21"/>
              </w:rPr>
            </w:pPr>
            <w:r>
              <w:rPr>
                <w:rFonts w:ascii="宋体" w:hAnsi="宋体" w:cs="宋体" w:hint="eastAsia"/>
                <w:kern w:val="0"/>
                <w:szCs w:val="21"/>
              </w:rPr>
              <w:t>学</w:t>
            </w:r>
          </w:p>
          <w:p w:rsidR="00D7549C" w:rsidRDefault="00D7549C">
            <w:pPr>
              <w:jc w:val="center"/>
              <w:rPr>
                <w:rFonts w:ascii="宋体" w:cs="宋体"/>
                <w:kern w:val="0"/>
                <w:szCs w:val="21"/>
              </w:rPr>
            </w:pPr>
            <w:r>
              <w:rPr>
                <w:rFonts w:ascii="宋体" w:hAnsi="宋体" w:cs="宋体" w:hint="eastAsia"/>
                <w:kern w:val="0"/>
                <w:szCs w:val="21"/>
              </w:rPr>
              <w:t>分</w:t>
            </w:r>
          </w:p>
        </w:tc>
        <w:tc>
          <w:tcPr>
            <w:tcW w:w="450" w:type="dxa"/>
            <w:vAlign w:val="center"/>
          </w:tcPr>
          <w:p w:rsidR="00D7549C" w:rsidRDefault="00D7549C">
            <w:pPr>
              <w:jc w:val="center"/>
              <w:rPr>
                <w:rFonts w:ascii="宋体" w:cs="宋体"/>
                <w:kern w:val="0"/>
                <w:szCs w:val="21"/>
              </w:rPr>
            </w:pPr>
            <w:r>
              <w:rPr>
                <w:rFonts w:ascii="宋体" w:hAnsi="宋体" w:cs="宋体" w:hint="eastAsia"/>
                <w:kern w:val="0"/>
                <w:szCs w:val="21"/>
              </w:rPr>
              <w:t>学</w:t>
            </w:r>
          </w:p>
          <w:p w:rsidR="00D7549C" w:rsidRDefault="00D7549C">
            <w:pPr>
              <w:jc w:val="center"/>
              <w:rPr>
                <w:rFonts w:ascii="宋体" w:cs="宋体"/>
                <w:kern w:val="0"/>
                <w:szCs w:val="21"/>
              </w:rPr>
            </w:pPr>
            <w:r>
              <w:rPr>
                <w:rFonts w:ascii="宋体" w:hAnsi="宋体" w:cs="宋体" w:hint="eastAsia"/>
                <w:kern w:val="0"/>
                <w:szCs w:val="21"/>
              </w:rPr>
              <w:t>时</w:t>
            </w:r>
          </w:p>
        </w:tc>
        <w:tc>
          <w:tcPr>
            <w:tcW w:w="708" w:type="dxa"/>
            <w:vAlign w:val="center"/>
          </w:tcPr>
          <w:p w:rsidR="00D7549C" w:rsidRDefault="00D7549C">
            <w:pPr>
              <w:jc w:val="center"/>
              <w:rPr>
                <w:rFonts w:ascii="宋体" w:cs="宋体"/>
                <w:kern w:val="0"/>
                <w:szCs w:val="21"/>
              </w:rPr>
            </w:pPr>
            <w:r>
              <w:rPr>
                <w:rFonts w:ascii="宋体" w:hAnsi="宋体" w:cs="宋体" w:hint="eastAsia"/>
                <w:kern w:val="0"/>
                <w:szCs w:val="21"/>
              </w:rPr>
              <w:t>学</w:t>
            </w:r>
          </w:p>
          <w:p w:rsidR="00D7549C" w:rsidRDefault="00D7549C">
            <w:pPr>
              <w:jc w:val="center"/>
              <w:rPr>
                <w:rFonts w:ascii="宋体" w:cs="宋体"/>
                <w:kern w:val="0"/>
                <w:szCs w:val="21"/>
              </w:rPr>
            </w:pPr>
            <w:r>
              <w:rPr>
                <w:rFonts w:ascii="宋体" w:hAnsi="宋体" w:cs="宋体" w:hint="eastAsia"/>
                <w:kern w:val="0"/>
                <w:szCs w:val="21"/>
              </w:rPr>
              <w:t>分</w:t>
            </w:r>
          </w:p>
        </w:tc>
        <w:tc>
          <w:tcPr>
            <w:tcW w:w="567" w:type="dxa"/>
            <w:vAlign w:val="center"/>
          </w:tcPr>
          <w:p w:rsidR="00D7549C" w:rsidRDefault="00D7549C">
            <w:pPr>
              <w:jc w:val="center"/>
              <w:rPr>
                <w:rFonts w:ascii="宋体" w:cs="宋体"/>
                <w:kern w:val="0"/>
                <w:szCs w:val="21"/>
              </w:rPr>
            </w:pPr>
            <w:r>
              <w:rPr>
                <w:rFonts w:ascii="宋体" w:hAnsi="宋体" w:cs="宋体" w:hint="eastAsia"/>
                <w:kern w:val="0"/>
                <w:szCs w:val="21"/>
              </w:rPr>
              <w:t>学</w:t>
            </w:r>
          </w:p>
          <w:p w:rsidR="00D7549C" w:rsidRDefault="00D7549C">
            <w:pPr>
              <w:jc w:val="center"/>
              <w:rPr>
                <w:rFonts w:ascii="宋体" w:cs="宋体"/>
                <w:kern w:val="0"/>
                <w:szCs w:val="21"/>
              </w:rPr>
            </w:pPr>
            <w:r>
              <w:rPr>
                <w:rFonts w:ascii="宋体" w:hAnsi="宋体" w:cs="宋体" w:hint="eastAsia"/>
                <w:kern w:val="0"/>
                <w:szCs w:val="21"/>
              </w:rPr>
              <w:t>时</w:t>
            </w:r>
          </w:p>
        </w:tc>
        <w:tc>
          <w:tcPr>
            <w:tcW w:w="709" w:type="dxa"/>
            <w:vAlign w:val="center"/>
          </w:tcPr>
          <w:p w:rsidR="00D7549C" w:rsidRDefault="00D7549C">
            <w:pPr>
              <w:jc w:val="center"/>
              <w:rPr>
                <w:rFonts w:ascii="宋体" w:cs="宋体"/>
                <w:kern w:val="0"/>
                <w:szCs w:val="21"/>
              </w:rPr>
            </w:pPr>
            <w:r>
              <w:rPr>
                <w:rFonts w:ascii="宋体" w:hAnsi="宋体" w:cs="宋体" w:hint="eastAsia"/>
                <w:kern w:val="0"/>
                <w:szCs w:val="21"/>
              </w:rPr>
              <w:t>学</w:t>
            </w:r>
          </w:p>
          <w:p w:rsidR="00D7549C" w:rsidRDefault="00D7549C">
            <w:pPr>
              <w:jc w:val="center"/>
              <w:rPr>
                <w:rFonts w:ascii="宋体" w:cs="宋体"/>
                <w:kern w:val="0"/>
                <w:szCs w:val="21"/>
              </w:rPr>
            </w:pPr>
            <w:r>
              <w:rPr>
                <w:rFonts w:ascii="宋体" w:hAnsi="宋体" w:cs="宋体" w:hint="eastAsia"/>
                <w:kern w:val="0"/>
                <w:szCs w:val="21"/>
              </w:rPr>
              <w:t>分</w:t>
            </w:r>
          </w:p>
        </w:tc>
        <w:tc>
          <w:tcPr>
            <w:tcW w:w="567" w:type="dxa"/>
            <w:vAlign w:val="center"/>
          </w:tcPr>
          <w:p w:rsidR="00D7549C" w:rsidRDefault="00D7549C">
            <w:pPr>
              <w:jc w:val="center"/>
              <w:rPr>
                <w:rFonts w:ascii="宋体" w:cs="宋体"/>
                <w:kern w:val="0"/>
                <w:szCs w:val="21"/>
              </w:rPr>
            </w:pPr>
            <w:r>
              <w:rPr>
                <w:rFonts w:ascii="宋体" w:hAnsi="宋体" w:cs="宋体" w:hint="eastAsia"/>
                <w:kern w:val="0"/>
                <w:szCs w:val="21"/>
              </w:rPr>
              <w:t>学</w:t>
            </w:r>
          </w:p>
          <w:p w:rsidR="00D7549C" w:rsidRDefault="00D7549C">
            <w:pPr>
              <w:jc w:val="center"/>
              <w:rPr>
                <w:rFonts w:ascii="宋体" w:cs="宋体"/>
                <w:kern w:val="0"/>
                <w:szCs w:val="21"/>
              </w:rPr>
            </w:pPr>
            <w:r>
              <w:rPr>
                <w:rFonts w:ascii="宋体" w:hAnsi="宋体" w:cs="宋体" w:hint="eastAsia"/>
                <w:kern w:val="0"/>
                <w:szCs w:val="21"/>
              </w:rPr>
              <w:t>时</w:t>
            </w:r>
          </w:p>
        </w:tc>
        <w:tc>
          <w:tcPr>
            <w:tcW w:w="567" w:type="dxa"/>
            <w:vAlign w:val="center"/>
          </w:tcPr>
          <w:p w:rsidR="00D7549C" w:rsidRDefault="00D7549C">
            <w:pPr>
              <w:jc w:val="center"/>
              <w:rPr>
                <w:rFonts w:ascii="宋体" w:cs="宋体"/>
                <w:kern w:val="0"/>
                <w:szCs w:val="21"/>
              </w:rPr>
            </w:pPr>
            <w:r>
              <w:rPr>
                <w:rFonts w:ascii="宋体" w:hAnsi="宋体" w:cs="宋体" w:hint="eastAsia"/>
                <w:kern w:val="0"/>
                <w:szCs w:val="21"/>
              </w:rPr>
              <w:t>学</w:t>
            </w:r>
          </w:p>
          <w:p w:rsidR="00D7549C" w:rsidRDefault="00D7549C">
            <w:pPr>
              <w:jc w:val="center"/>
              <w:rPr>
                <w:rFonts w:ascii="宋体" w:cs="宋体"/>
                <w:kern w:val="0"/>
                <w:szCs w:val="21"/>
              </w:rPr>
            </w:pPr>
            <w:r>
              <w:rPr>
                <w:rFonts w:ascii="宋体" w:hAnsi="宋体" w:cs="宋体" w:hint="eastAsia"/>
                <w:kern w:val="0"/>
                <w:szCs w:val="21"/>
              </w:rPr>
              <w:t>分</w:t>
            </w:r>
          </w:p>
        </w:tc>
        <w:tc>
          <w:tcPr>
            <w:tcW w:w="567" w:type="dxa"/>
            <w:vAlign w:val="center"/>
          </w:tcPr>
          <w:p w:rsidR="00D7549C" w:rsidRDefault="00D7549C">
            <w:pPr>
              <w:jc w:val="center"/>
              <w:rPr>
                <w:rFonts w:ascii="宋体" w:cs="宋体"/>
                <w:kern w:val="0"/>
                <w:szCs w:val="21"/>
              </w:rPr>
            </w:pPr>
            <w:r>
              <w:rPr>
                <w:rFonts w:ascii="宋体" w:hAnsi="宋体" w:cs="宋体" w:hint="eastAsia"/>
                <w:kern w:val="0"/>
                <w:szCs w:val="21"/>
              </w:rPr>
              <w:t>学</w:t>
            </w:r>
          </w:p>
          <w:p w:rsidR="00D7549C" w:rsidRDefault="00D7549C">
            <w:pPr>
              <w:jc w:val="center"/>
              <w:rPr>
                <w:rFonts w:ascii="宋体" w:cs="宋体"/>
                <w:kern w:val="0"/>
                <w:szCs w:val="21"/>
              </w:rPr>
            </w:pPr>
            <w:r>
              <w:rPr>
                <w:rFonts w:ascii="宋体" w:hAnsi="宋体" w:cs="宋体" w:hint="eastAsia"/>
                <w:kern w:val="0"/>
                <w:szCs w:val="21"/>
              </w:rPr>
              <w:t>时</w:t>
            </w:r>
          </w:p>
        </w:tc>
        <w:tc>
          <w:tcPr>
            <w:tcW w:w="709" w:type="dxa"/>
            <w:vAlign w:val="center"/>
          </w:tcPr>
          <w:p w:rsidR="00D7549C" w:rsidRDefault="00D7549C">
            <w:pPr>
              <w:jc w:val="center"/>
              <w:rPr>
                <w:rFonts w:ascii="宋体" w:cs="宋体"/>
                <w:kern w:val="0"/>
                <w:szCs w:val="21"/>
              </w:rPr>
            </w:pPr>
            <w:r>
              <w:rPr>
                <w:rFonts w:ascii="宋体" w:hAnsi="宋体" w:cs="宋体" w:hint="eastAsia"/>
                <w:kern w:val="0"/>
                <w:szCs w:val="21"/>
              </w:rPr>
              <w:t>学</w:t>
            </w:r>
          </w:p>
          <w:p w:rsidR="00D7549C" w:rsidRDefault="00D7549C">
            <w:pPr>
              <w:jc w:val="center"/>
              <w:rPr>
                <w:rFonts w:ascii="宋体" w:cs="宋体"/>
                <w:kern w:val="0"/>
                <w:szCs w:val="21"/>
              </w:rPr>
            </w:pPr>
            <w:r>
              <w:rPr>
                <w:rFonts w:ascii="宋体" w:hAnsi="宋体" w:cs="宋体" w:hint="eastAsia"/>
                <w:kern w:val="0"/>
                <w:szCs w:val="21"/>
              </w:rPr>
              <w:t>分</w:t>
            </w:r>
          </w:p>
        </w:tc>
        <w:tc>
          <w:tcPr>
            <w:tcW w:w="709" w:type="dxa"/>
            <w:vMerge/>
            <w:vAlign w:val="center"/>
          </w:tcPr>
          <w:p w:rsidR="00D7549C" w:rsidRDefault="00D7549C" w:rsidP="00025A40">
            <w:pPr>
              <w:jc w:val="center"/>
              <w:rPr>
                <w:rFonts w:ascii="宋体" w:cs="宋体"/>
                <w:kern w:val="0"/>
                <w:szCs w:val="21"/>
              </w:rPr>
            </w:pPr>
          </w:p>
        </w:tc>
        <w:tc>
          <w:tcPr>
            <w:tcW w:w="850" w:type="dxa"/>
            <w:vMerge/>
            <w:vAlign w:val="center"/>
          </w:tcPr>
          <w:p w:rsidR="00D7549C" w:rsidRDefault="00D7549C" w:rsidP="00025A40">
            <w:pPr>
              <w:jc w:val="center"/>
              <w:rPr>
                <w:rFonts w:ascii="宋体" w:cs="宋体"/>
                <w:kern w:val="0"/>
                <w:szCs w:val="21"/>
              </w:rPr>
            </w:pPr>
          </w:p>
        </w:tc>
      </w:tr>
      <w:tr w:rsidR="00D7549C" w:rsidTr="00025A40">
        <w:tc>
          <w:tcPr>
            <w:tcW w:w="662" w:type="dxa"/>
            <w:vAlign w:val="center"/>
          </w:tcPr>
          <w:p w:rsidR="00D7549C" w:rsidRDefault="00D7549C">
            <w:pPr>
              <w:jc w:val="center"/>
              <w:rPr>
                <w:rFonts w:ascii="宋体" w:cs="宋体"/>
                <w:i/>
                <w:kern w:val="0"/>
                <w:szCs w:val="21"/>
              </w:rPr>
            </w:pPr>
            <w:r>
              <w:rPr>
                <w:rFonts w:ascii="宋体" w:hAnsi="宋体" w:cs="宋体" w:hint="eastAsia"/>
                <w:i/>
                <w:kern w:val="0"/>
                <w:szCs w:val="21"/>
              </w:rPr>
              <w:t>一</w:t>
            </w:r>
          </w:p>
        </w:tc>
        <w:tc>
          <w:tcPr>
            <w:tcW w:w="568" w:type="dxa"/>
          </w:tcPr>
          <w:p w:rsidR="00D7549C" w:rsidRDefault="00D7549C">
            <w:pPr>
              <w:rPr>
                <w:rFonts w:ascii="宋体" w:cs="宋体"/>
                <w:kern w:val="0"/>
                <w:szCs w:val="21"/>
              </w:rPr>
            </w:pPr>
            <w:r>
              <w:rPr>
                <w:rFonts w:ascii="宋体" w:hAnsi="宋体" w:cs="宋体"/>
                <w:kern w:val="0"/>
                <w:szCs w:val="21"/>
              </w:rPr>
              <w:t>13</w:t>
            </w:r>
          </w:p>
        </w:tc>
        <w:tc>
          <w:tcPr>
            <w:tcW w:w="561" w:type="dxa"/>
          </w:tcPr>
          <w:p w:rsidR="00D7549C" w:rsidRDefault="00D7549C">
            <w:pPr>
              <w:rPr>
                <w:rFonts w:ascii="宋体" w:cs="宋体"/>
                <w:kern w:val="0"/>
                <w:szCs w:val="21"/>
              </w:rPr>
            </w:pPr>
            <w:r>
              <w:rPr>
                <w:rFonts w:ascii="宋体" w:hAnsi="宋体" w:cs="宋体"/>
                <w:kern w:val="0"/>
                <w:szCs w:val="21"/>
              </w:rPr>
              <w:t>222</w:t>
            </w:r>
          </w:p>
        </w:tc>
        <w:tc>
          <w:tcPr>
            <w:tcW w:w="561" w:type="dxa"/>
          </w:tcPr>
          <w:p w:rsidR="00D7549C" w:rsidRDefault="00D7549C">
            <w:pPr>
              <w:rPr>
                <w:rFonts w:ascii="宋体" w:cs="宋体"/>
                <w:kern w:val="0"/>
                <w:szCs w:val="21"/>
              </w:rPr>
            </w:pPr>
          </w:p>
        </w:tc>
        <w:tc>
          <w:tcPr>
            <w:tcW w:w="450" w:type="dxa"/>
          </w:tcPr>
          <w:p w:rsidR="00D7549C" w:rsidRDefault="00D7549C">
            <w:pPr>
              <w:rPr>
                <w:rFonts w:ascii="宋体" w:cs="宋体"/>
                <w:kern w:val="0"/>
                <w:szCs w:val="21"/>
              </w:rPr>
            </w:pPr>
          </w:p>
        </w:tc>
        <w:tc>
          <w:tcPr>
            <w:tcW w:w="708" w:type="dxa"/>
          </w:tcPr>
          <w:p w:rsidR="00D7549C" w:rsidRDefault="00D7549C">
            <w:pPr>
              <w:rPr>
                <w:rFonts w:ascii="宋体" w:cs="宋体"/>
                <w:kern w:val="0"/>
                <w:szCs w:val="21"/>
              </w:rPr>
            </w:pPr>
            <w:r>
              <w:rPr>
                <w:rFonts w:ascii="宋体" w:hAnsi="宋体" w:cs="宋体"/>
                <w:kern w:val="0"/>
                <w:szCs w:val="21"/>
              </w:rPr>
              <w:t>3</w:t>
            </w:r>
          </w:p>
        </w:tc>
        <w:tc>
          <w:tcPr>
            <w:tcW w:w="567" w:type="dxa"/>
          </w:tcPr>
          <w:p w:rsidR="00D7549C" w:rsidRDefault="00D7549C">
            <w:pPr>
              <w:rPr>
                <w:rFonts w:ascii="宋体" w:cs="宋体"/>
                <w:kern w:val="0"/>
                <w:szCs w:val="21"/>
              </w:rPr>
            </w:pPr>
            <w:r>
              <w:rPr>
                <w:rFonts w:ascii="宋体" w:hAnsi="宋体" w:cs="宋体"/>
                <w:kern w:val="0"/>
                <w:szCs w:val="21"/>
              </w:rPr>
              <w:t>48</w:t>
            </w:r>
          </w:p>
        </w:tc>
        <w:tc>
          <w:tcPr>
            <w:tcW w:w="709" w:type="dxa"/>
          </w:tcPr>
          <w:p w:rsidR="00D7549C" w:rsidRDefault="00D7549C">
            <w:pPr>
              <w:rPr>
                <w:rFonts w:ascii="宋体" w:cs="宋体"/>
                <w:kern w:val="0"/>
                <w:szCs w:val="21"/>
              </w:rPr>
            </w:pPr>
          </w:p>
        </w:tc>
        <w:tc>
          <w:tcPr>
            <w:tcW w:w="567" w:type="dxa"/>
          </w:tcPr>
          <w:p w:rsidR="00D7549C" w:rsidRDefault="00D7549C">
            <w:pPr>
              <w:rPr>
                <w:rFonts w:ascii="宋体" w:cs="宋体"/>
                <w:kern w:val="0"/>
                <w:szCs w:val="21"/>
              </w:rPr>
            </w:pPr>
          </w:p>
        </w:tc>
        <w:tc>
          <w:tcPr>
            <w:tcW w:w="567" w:type="dxa"/>
          </w:tcPr>
          <w:p w:rsidR="00D7549C" w:rsidRDefault="00D7549C">
            <w:pPr>
              <w:rPr>
                <w:rFonts w:ascii="宋体" w:cs="宋体"/>
                <w:kern w:val="0"/>
                <w:szCs w:val="21"/>
              </w:rPr>
            </w:pPr>
          </w:p>
        </w:tc>
        <w:tc>
          <w:tcPr>
            <w:tcW w:w="567" w:type="dxa"/>
          </w:tcPr>
          <w:p w:rsidR="00D7549C" w:rsidRDefault="00D7549C">
            <w:pPr>
              <w:rPr>
                <w:rFonts w:ascii="宋体" w:cs="宋体"/>
                <w:kern w:val="0"/>
                <w:szCs w:val="21"/>
              </w:rPr>
            </w:pPr>
          </w:p>
        </w:tc>
        <w:tc>
          <w:tcPr>
            <w:tcW w:w="709" w:type="dxa"/>
            <w:vAlign w:val="center"/>
          </w:tcPr>
          <w:p w:rsidR="00D7549C" w:rsidRDefault="00D7549C">
            <w:pPr>
              <w:rPr>
                <w:rFonts w:ascii="宋体" w:cs="宋体"/>
                <w:kern w:val="0"/>
                <w:szCs w:val="21"/>
              </w:rPr>
            </w:pPr>
            <w:r>
              <w:rPr>
                <w:rFonts w:ascii="宋体" w:hAnsi="宋体" w:cs="宋体"/>
                <w:kern w:val="0"/>
                <w:szCs w:val="21"/>
              </w:rPr>
              <w:t>3</w:t>
            </w:r>
          </w:p>
        </w:tc>
        <w:tc>
          <w:tcPr>
            <w:tcW w:w="709" w:type="dxa"/>
            <w:vAlign w:val="center"/>
          </w:tcPr>
          <w:p w:rsidR="00D7549C" w:rsidRDefault="00D7549C" w:rsidP="00025A40">
            <w:pPr>
              <w:jc w:val="center"/>
              <w:rPr>
                <w:rFonts w:ascii="宋体" w:cs="宋体"/>
                <w:kern w:val="0"/>
                <w:szCs w:val="21"/>
              </w:rPr>
            </w:pPr>
            <w:r>
              <w:rPr>
                <w:rFonts w:ascii="宋体" w:hAnsi="宋体" w:cs="宋体"/>
                <w:kern w:val="0"/>
                <w:szCs w:val="21"/>
              </w:rPr>
              <w:t>270</w:t>
            </w:r>
          </w:p>
        </w:tc>
        <w:tc>
          <w:tcPr>
            <w:tcW w:w="850" w:type="dxa"/>
            <w:vAlign w:val="center"/>
          </w:tcPr>
          <w:p w:rsidR="00D7549C" w:rsidRDefault="00D7549C" w:rsidP="00025A40">
            <w:pPr>
              <w:jc w:val="center"/>
              <w:rPr>
                <w:rFonts w:ascii="宋体" w:cs="宋体"/>
                <w:color w:val="000000"/>
                <w:sz w:val="22"/>
                <w:szCs w:val="22"/>
              </w:rPr>
            </w:pPr>
            <w:r>
              <w:rPr>
                <w:color w:val="000000"/>
                <w:sz w:val="22"/>
                <w:szCs w:val="22"/>
              </w:rPr>
              <w:t>24.5</w:t>
            </w:r>
          </w:p>
        </w:tc>
      </w:tr>
      <w:tr w:rsidR="00D7549C" w:rsidTr="00025A40">
        <w:tc>
          <w:tcPr>
            <w:tcW w:w="662" w:type="dxa"/>
            <w:vAlign w:val="center"/>
          </w:tcPr>
          <w:p w:rsidR="00D7549C" w:rsidRDefault="00D7549C">
            <w:pPr>
              <w:jc w:val="center"/>
              <w:rPr>
                <w:rFonts w:ascii="宋体" w:cs="宋体"/>
                <w:kern w:val="0"/>
                <w:szCs w:val="21"/>
              </w:rPr>
            </w:pPr>
            <w:r>
              <w:rPr>
                <w:rFonts w:ascii="宋体" w:hAnsi="宋体" w:cs="宋体" w:hint="eastAsia"/>
                <w:kern w:val="0"/>
                <w:szCs w:val="21"/>
              </w:rPr>
              <w:t>二</w:t>
            </w:r>
          </w:p>
        </w:tc>
        <w:tc>
          <w:tcPr>
            <w:tcW w:w="568" w:type="dxa"/>
          </w:tcPr>
          <w:p w:rsidR="00D7549C" w:rsidRDefault="00D7549C">
            <w:pPr>
              <w:rPr>
                <w:rFonts w:ascii="宋体" w:cs="宋体"/>
                <w:kern w:val="0"/>
                <w:szCs w:val="21"/>
              </w:rPr>
            </w:pPr>
            <w:r>
              <w:rPr>
                <w:rFonts w:ascii="宋体" w:hAnsi="宋体" w:cs="宋体"/>
                <w:kern w:val="0"/>
                <w:szCs w:val="21"/>
              </w:rPr>
              <w:t>9</w:t>
            </w:r>
          </w:p>
        </w:tc>
        <w:tc>
          <w:tcPr>
            <w:tcW w:w="561" w:type="dxa"/>
          </w:tcPr>
          <w:p w:rsidR="00D7549C" w:rsidRDefault="00D7549C">
            <w:pPr>
              <w:rPr>
                <w:rFonts w:ascii="宋体" w:cs="宋体"/>
                <w:kern w:val="0"/>
                <w:szCs w:val="21"/>
              </w:rPr>
            </w:pPr>
            <w:r>
              <w:rPr>
                <w:rFonts w:ascii="宋体" w:hAnsi="宋体" w:cs="宋体"/>
                <w:kern w:val="0"/>
                <w:szCs w:val="21"/>
              </w:rPr>
              <w:t>158</w:t>
            </w:r>
          </w:p>
        </w:tc>
        <w:tc>
          <w:tcPr>
            <w:tcW w:w="561" w:type="dxa"/>
          </w:tcPr>
          <w:p w:rsidR="00D7549C" w:rsidRDefault="00D7549C">
            <w:pPr>
              <w:rPr>
                <w:rFonts w:ascii="宋体" w:cs="宋体"/>
                <w:kern w:val="0"/>
                <w:szCs w:val="21"/>
              </w:rPr>
            </w:pPr>
            <w:r>
              <w:rPr>
                <w:rFonts w:ascii="宋体" w:hAnsi="宋体" w:cs="宋体"/>
                <w:kern w:val="0"/>
                <w:szCs w:val="21"/>
              </w:rPr>
              <w:t>1.5</w:t>
            </w:r>
          </w:p>
        </w:tc>
        <w:tc>
          <w:tcPr>
            <w:tcW w:w="450" w:type="dxa"/>
          </w:tcPr>
          <w:p w:rsidR="00D7549C" w:rsidRDefault="00D7549C">
            <w:pPr>
              <w:rPr>
                <w:rFonts w:ascii="宋体" w:cs="宋体"/>
                <w:kern w:val="0"/>
                <w:szCs w:val="21"/>
              </w:rPr>
            </w:pPr>
            <w:r>
              <w:rPr>
                <w:rFonts w:ascii="宋体" w:hAnsi="宋体" w:cs="宋体"/>
                <w:kern w:val="0"/>
                <w:szCs w:val="21"/>
              </w:rPr>
              <w:t>24</w:t>
            </w:r>
          </w:p>
        </w:tc>
        <w:tc>
          <w:tcPr>
            <w:tcW w:w="708" w:type="dxa"/>
          </w:tcPr>
          <w:p w:rsidR="00D7549C" w:rsidRDefault="00D7549C">
            <w:pPr>
              <w:rPr>
                <w:rFonts w:ascii="宋体" w:cs="宋体"/>
                <w:kern w:val="0"/>
                <w:szCs w:val="21"/>
              </w:rPr>
            </w:pPr>
            <w:r>
              <w:rPr>
                <w:rFonts w:ascii="宋体" w:hAnsi="宋体" w:cs="宋体"/>
                <w:kern w:val="0"/>
                <w:szCs w:val="21"/>
              </w:rPr>
              <w:t>9.5</w:t>
            </w:r>
          </w:p>
        </w:tc>
        <w:tc>
          <w:tcPr>
            <w:tcW w:w="567" w:type="dxa"/>
          </w:tcPr>
          <w:p w:rsidR="00D7549C" w:rsidRDefault="00D7549C">
            <w:pPr>
              <w:rPr>
                <w:rFonts w:ascii="宋体" w:cs="宋体"/>
                <w:kern w:val="0"/>
                <w:szCs w:val="21"/>
              </w:rPr>
            </w:pPr>
            <w:r>
              <w:rPr>
                <w:rFonts w:ascii="宋体" w:hAnsi="宋体" w:cs="宋体"/>
                <w:kern w:val="0"/>
                <w:szCs w:val="21"/>
              </w:rPr>
              <w:t>152</w:t>
            </w:r>
          </w:p>
        </w:tc>
        <w:tc>
          <w:tcPr>
            <w:tcW w:w="709" w:type="dxa"/>
          </w:tcPr>
          <w:p w:rsidR="00D7549C" w:rsidRDefault="00D7549C">
            <w:pPr>
              <w:rPr>
                <w:rFonts w:ascii="宋体" w:cs="宋体"/>
                <w:kern w:val="0"/>
                <w:szCs w:val="21"/>
              </w:rPr>
            </w:pPr>
            <w:r>
              <w:rPr>
                <w:rFonts w:ascii="宋体" w:hAnsi="宋体" w:cs="宋体"/>
                <w:kern w:val="0"/>
                <w:szCs w:val="21"/>
              </w:rPr>
              <w:t>2.5</w:t>
            </w:r>
          </w:p>
        </w:tc>
        <w:tc>
          <w:tcPr>
            <w:tcW w:w="567" w:type="dxa"/>
          </w:tcPr>
          <w:p w:rsidR="00D7549C" w:rsidRDefault="00D7549C">
            <w:pPr>
              <w:rPr>
                <w:rFonts w:ascii="宋体" w:cs="宋体"/>
                <w:kern w:val="0"/>
                <w:szCs w:val="21"/>
              </w:rPr>
            </w:pPr>
            <w:r>
              <w:rPr>
                <w:rFonts w:ascii="宋体" w:hAnsi="宋体" w:cs="宋体"/>
                <w:kern w:val="0"/>
                <w:szCs w:val="21"/>
              </w:rPr>
              <w:t>40</w:t>
            </w:r>
          </w:p>
        </w:tc>
        <w:tc>
          <w:tcPr>
            <w:tcW w:w="567" w:type="dxa"/>
          </w:tcPr>
          <w:p w:rsidR="00D7549C" w:rsidRDefault="00D7549C">
            <w:pPr>
              <w:rPr>
                <w:rFonts w:ascii="宋体" w:cs="宋体"/>
                <w:kern w:val="0"/>
                <w:szCs w:val="21"/>
              </w:rPr>
            </w:pPr>
          </w:p>
        </w:tc>
        <w:tc>
          <w:tcPr>
            <w:tcW w:w="567" w:type="dxa"/>
          </w:tcPr>
          <w:p w:rsidR="00D7549C" w:rsidRDefault="00D7549C">
            <w:pPr>
              <w:rPr>
                <w:rFonts w:ascii="宋体" w:cs="宋体"/>
                <w:kern w:val="0"/>
                <w:szCs w:val="21"/>
              </w:rPr>
            </w:pPr>
          </w:p>
        </w:tc>
        <w:tc>
          <w:tcPr>
            <w:tcW w:w="709" w:type="dxa"/>
            <w:vAlign w:val="center"/>
          </w:tcPr>
          <w:p w:rsidR="00D7549C" w:rsidRDefault="00D7549C">
            <w:pPr>
              <w:rPr>
                <w:rFonts w:ascii="宋体" w:cs="宋体"/>
                <w:kern w:val="0"/>
                <w:szCs w:val="21"/>
              </w:rPr>
            </w:pPr>
            <w:r>
              <w:rPr>
                <w:rFonts w:ascii="宋体" w:hAnsi="宋体" w:cs="宋体"/>
                <w:kern w:val="0"/>
                <w:szCs w:val="21"/>
              </w:rPr>
              <w:t>2</w:t>
            </w:r>
          </w:p>
        </w:tc>
        <w:tc>
          <w:tcPr>
            <w:tcW w:w="709" w:type="dxa"/>
            <w:vAlign w:val="center"/>
          </w:tcPr>
          <w:p w:rsidR="00D7549C" w:rsidRDefault="00D7549C" w:rsidP="00025A40">
            <w:pPr>
              <w:jc w:val="center"/>
              <w:rPr>
                <w:rFonts w:ascii="宋体" w:cs="宋体"/>
                <w:kern w:val="0"/>
                <w:szCs w:val="21"/>
              </w:rPr>
            </w:pPr>
            <w:r>
              <w:rPr>
                <w:rFonts w:ascii="宋体" w:hAnsi="宋体" w:cs="宋体"/>
                <w:kern w:val="0"/>
                <w:szCs w:val="21"/>
              </w:rPr>
              <w:t>374</w:t>
            </w:r>
          </w:p>
        </w:tc>
        <w:tc>
          <w:tcPr>
            <w:tcW w:w="850" w:type="dxa"/>
            <w:vAlign w:val="center"/>
          </w:tcPr>
          <w:p w:rsidR="00D7549C" w:rsidRDefault="00D7549C" w:rsidP="00025A40">
            <w:pPr>
              <w:jc w:val="center"/>
              <w:rPr>
                <w:rFonts w:ascii="宋体" w:cs="宋体"/>
                <w:color w:val="000000"/>
                <w:sz w:val="22"/>
                <w:szCs w:val="22"/>
              </w:rPr>
            </w:pPr>
            <w:r>
              <w:rPr>
                <w:color w:val="000000"/>
                <w:sz w:val="22"/>
                <w:szCs w:val="22"/>
              </w:rPr>
              <w:t>23.4</w:t>
            </w:r>
          </w:p>
        </w:tc>
      </w:tr>
      <w:tr w:rsidR="00D7549C" w:rsidTr="00025A40">
        <w:tc>
          <w:tcPr>
            <w:tcW w:w="662" w:type="dxa"/>
            <w:vAlign w:val="center"/>
          </w:tcPr>
          <w:p w:rsidR="00D7549C" w:rsidRDefault="00D7549C">
            <w:pPr>
              <w:jc w:val="center"/>
              <w:rPr>
                <w:rFonts w:ascii="宋体" w:cs="宋体"/>
                <w:kern w:val="0"/>
                <w:szCs w:val="21"/>
              </w:rPr>
            </w:pPr>
            <w:r>
              <w:rPr>
                <w:rFonts w:ascii="宋体" w:hAnsi="宋体" w:cs="宋体" w:hint="eastAsia"/>
                <w:kern w:val="0"/>
                <w:szCs w:val="21"/>
              </w:rPr>
              <w:t>三</w:t>
            </w:r>
          </w:p>
        </w:tc>
        <w:tc>
          <w:tcPr>
            <w:tcW w:w="568" w:type="dxa"/>
          </w:tcPr>
          <w:p w:rsidR="00D7549C" w:rsidRDefault="00D7549C">
            <w:pPr>
              <w:rPr>
                <w:rFonts w:ascii="宋体" w:cs="宋体"/>
                <w:kern w:val="0"/>
                <w:szCs w:val="21"/>
              </w:rPr>
            </w:pPr>
            <w:r>
              <w:rPr>
                <w:rFonts w:ascii="宋体" w:hAnsi="宋体" w:cs="宋体"/>
                <w:kern w:val="0"/>
                <w:szCs w:val="21"/>
              </w:rPr>
              <w:t>4.5</w:t>
            </w:r>
          </w:p>
        </w:tc>
        <w:tc>
          <w:tcPr>
            <w:tcW w:w="561" w:type="dxa"/>
          </w:tcPr>
          <w:p w:rsidR="00D7549C" w:rsidRDefault="00D7549C">
            <w:pPr>
              <w:rPr>
                <w:rFonts w:ascii="宋体" w:cs="宋体"/>
                <w:kern w:val="0"/>
                <w:szCs w:val="21"/>
              </w:rPr>
            </w:pPr>
            <w:r>
              <w:rPr>
                <w:rFonts w:ascii="宋体" w:hAnsi="宋体" w:cs="宋体"/>
                <w:kern w:val="0"/>
                <w:szCs w:val="21"/>
              </w:rPr>
              <w:t>86</w:t>
            </w:r>
          </w:p>
        </w:tc>
        <w:tc>
          <w:tcPr>
            <w:tcW w:w="561" w:type="dxa"/>
          </w:tcPr>
          <w:p w:rsidR="00D7549C" w:rsidRDefault="00D7549C">
            <w:pPr>
              <w:rPr>
                <w:rFonts w:ascii="宋体" w:cs="宋体"/>
                <w:kern w:val="0"/>
                <w:szCs w:val="21"/>
              </w:rPr>
            </w:pPr>
            <w:r>
              <w:rPr>
                <w:rFonts w:ascii="宋体" w:hAnsi="宋体" w:cs="宋体"/>
                <w:kern w:val="0"/>
                <w:szCs w:val="21"/>
              </w:rPr>
              <w:t>1.5</w:t>
            </w:r>
          </w:p>
        </w:tc>
        <w:tc>
          <w:tcPr>
            <w:tcW w:w="450" w:type="dxa"/>
          </w:tcPr>
          <w:p w:rsidR="00D7549C" w:rsidRDefault="00D7549C">
            <w:pPr>
              <w:rPr>
                <w:rFonts w:ascii="宋体" w:cs="宋体"/>
                <w:kern w:val="0"/>
                <w:szCs w:val="21"/>
              </w:rPr>
            </w:pPr>
            <w:r>
              <w:rPr>
                <w:rFonts w:ascii="宋体" w:hAnsi="宋体" w:cs="宋体"/>
                <w:kern w:val="0"/>
                <w:szCs w:val="21"/>
              </w:rPr>
              <w:t>24</w:t>
            </w:r>
          </w:p>
        </w:tc>
        <w:tc>
          <w:tcPr>
            <w:tcW w:w="708" w:type="dxa"/>
          </w:tcPr>
          <w:p w:rsidR="00D7549C" w:rsidRDefault="00D7549C">
            <w:pPr>
              <w:rPr>
                <w:rFonts w:ascii="宋体" w:cs="宋体"/>
                <w:kern w:val="0"/>
                <w:szCs w:val="21"/>
              </w:rPr>
            </w:pPr>
            <w:r>
              <w:rPr>
                <w:rFonts w:ascii="宋体" w:hAnsi="宋体" w:cs="宋体"/>
                <w:kern w:val="0"/>
                <w:szCs w:val="21"/>
              </w:rPr>
              <w:t>11.5</w:t>
            </w:r>
          </w:p>
        </w:tc>
        <w:tc>
          <w:tcPr>
            <w:tcW w:w="567" w:type="dxa"/>
          </w:tcPr>
          <w:p w:rsidR="00D7549C" w:rsidRDefault="00D7549C">
            <w:pPr>
              <w:rPr>
                <w:rFonts w:ascii="宋体" w:cs="宋体"/>
                <w:kern w:val="0"/>
                <w:szCs w:val="21"/>
              </w:rPr>
            </w:pPr>
            <w:r>
              <w:rPr>
                <w:rFonts w:ascii="宋体" w:hAnsi="宋体" w:cs="宋体"/>
                <w:kern w:val="0"/>
                <w:szCs w:val="21"/>
              </w:rPr>
              <w:t>184</w:t>
            </w:r>
          </w:p>
        </w:tc>
        <w:tc>
          <w:tcPr>
            <w:tcW w:w="709" w:type="dxa"/>
          </w:tcPr>
          <w:p w:rsidR="00D7549C" w:rsidRDefault="00D7549C">
            <w:pPr>
              <w:rPr>
                <w:rFonts w:ascii="宋体" w:cs="宋体"/>
                <w:kern w:val="0"/>
                <w:szCs w:val="21"/>
              </w:rPr>
            </w:pPr>
            <w:r>
              <w:rPr>
                <w:rFonts w:ascii="宋体" w:hAnsi="宋体" w:cs="宋体"/>
                <w:kern w:val="0"/>
                <w:szCs w:val="21"/>
              </w:rPr>
              <w:t>3</w:t>
            </w:r>
          </w:p>
        </w:tc>
        <w:tc>
          <w:tcPr>
            <w:tcW w:w="567" w:type="dxa"/>
          </w:tcPr>
          <w:p w:rsidR="00D7549C" w:rsidRDefault="00D7549C">
            <w:pPr>
              <w:rPr>
                <w:rFonts w:ascii="宋体" w:cs="宋体"/>
                <w:kern w:val="0"/>
                <w:szCs w:val="21"/>
              </w:rPr>
            </w:pPr>
            <w:r>
              <w:rPr>
                <w:rFonts w:ascii="宋体" w:hAnsi="宋体" w:cs="宋体"/>
                <w:kern w:val="0"/>
                <w:szCs w:val="21"/>
              </w:rPr>
              <w:t>48</w:t>
            </w:r>
          </w:p>
        </w:tc>
        <w:tc>
          <w:tcPr>
            <w:tcW w:w="567" w:type="dxa"/>
          </w:tcPr>
          <w:p w:rsidR="00D7549C" w:rsidRDefault="00D7549C">
            <w:pPr>
              <w:rPr>
                <w:rFonts w:ascii="宋体" w:cs="宋体"/>
                <w:kern w:val="0"/>
                <w:szCs w:val="21"/>
              </w:rPr>
            </w:pPr>
            <w:r>
              <w:rPr>
                <w:rFonts w:ascii="宋体" w:hAnsi="宋体" w:cs="宋体"/>
                <w:kern w:val="0"/>
                <w:szCs w:val="21"/>
              </w:rPr>
              <w:t>2</w:t>
            </w:r>
          </w:p>
        </w:tc>
        <w:tc>
          <w:tcPr>
            <w:tcW w:w="567" w:type="dxa"/>
          </w:tcPr>
          <w:p w:rsidR="00D7549C" w:rsidRDefault="00D7549C">
            <w:pPr>
              <w:rPr>
                <w:rFonts w:ascii="宋体" w:cs="宋体"/>
                <w:kern w:val="0"/>
                <w:szCs w:val="21"/>
              </w:rPr>
            </w:pPr>
            <w:r>
              <w:rPr>
                <w:rFonts w:ascii="宋体" w:hAnsi="宋体" w:cs="宋体"/>
                <w:kern w:val="0"/>
                <w:szCs w:val="21"/>
              </w:rPr>
              <w:t>32</w:t>
            </w:r>
          </w:p>
        </w:tc>
        <w:tc>
          <w:tcPr>
            <w:tcW w:w="709" w:type="dxa"/>
            <w:vAlign w:val="center"/>
          </w:tcPr>
          <w:p w:rsidR="00D7549C" w:rsidRDefault="00D7549C">
            <w:pPr>
              <w:rPr>
                <w:rFonts w:ascii="宋体" w:cs="宋体"/>
                <w:kern w:val="0"/>
                <w:szCs w:val="21"/>
              </w:rPr>
            </w:pPr>
            <w:r>
              <w:rPr>
                <w:rFonts w:ascii="宋体" w:hAnsi="宋体" w:cs="宋体"/>
                <w:kern w:val="0"/>
                <w:szCs w:val="21"/>
              </w:rPr>
              <w:t>4</w:t>
            </w:r>
          </w:p>
        </w:tc>
        <w:tc>
          <w:tcPr>
            <w:tcW w:w="709" w:type="dxa"/>
            <w:vAlign w:val="center"/>
          </w:tcPr>
          <w:p w:rsidR="00D7549C" w:rsidRDefault="00D7549C" w:rsidP="00025A40">
            <w:pPr>
              <w:jc w:val="center"/>
              <w:rPr>
                <w:rFonts w:ascii="宋体" w:cs="宋体"/>
                <w:kern w:val="0"/>
                <w:szCs w:val="21"/>
              </w:rPr>
            </w:pPr>
            <w:r>
              <w:rPr>
                <w:rFonts w:ascii="宋体" w:hAnsi="宋体" w:cs="宋体"/>
                <w:kern w:val="0"/>
                <w:szCs w:val="21"/>
              </w:rPr>
              <w:t>374</w:t>
            </w:r>
          </w:p>
        </w:tc>
        <w:tc>
          <w:tcPr>
            <w:tcW w:w="850" w:type="dxa"/>
            <w:vAlign w:val="center"/>
          </w:tcPr>
          <w:p w:rsidR="00D7549C" w:rsidRDefault="00D7549C" w:rsidP="00025A40">
            <w:pPr>
              <w:jc w:val="center"/>
              <w:rPr>
                <w:rFonts w:ascii="宋体" w:cs="宋体"/>
                <w:color w:val="000000"/>
                <w:sz w:val="22"/>
                <w:szCs w:val="22"/>
              </w:rPr>
            </w:pPr>
            <w:r>
              <w:rPr>
                <w:color w:val="000000"/>
                <w:sz w:val="22"/>
                <w:szCs w:val="22"/>
              </w:rPr>
              <w:t>23.4</w:t>
            </w:r>
          </w:p>
        </w:tc>
      </w:tr>
      <w:tr w:rsidR="00D7549C" w:rsidTr="00025A40">
        <w:tc>
          <w:tcPr>
            <w:tcW w:w="662" w:type="dxa"/>
            <w:vAlign w:val="center"/>
          </w:tcPr>
          <w:p w:rsidR="00D7549C" w:rsidRDefault="00D7549C">
            <w:pPr>
              <w:jc w:val="center"/>
              <w:rPr>
                <w:rFonts w:ascii="宋体" w:cs="宋体"/>
                <w:kern w:val="0"/>
                <w:szCs w:val="21"/>
              </w:rPr>
            </w:pPr>
            <w:r>
              <w:rPr>
                <w:rFonts w:ascii="宋体" w:hAnsi="宋体" w:cs="宋体" w:hint="eastAsia"/>
                <w:kern w:val="0"/>
                <w:szCs w:val="21"/>
              </w:rPr>
              <w:t>四</w:t>
            </w:r>
          </w:p>
        </w:tc>
        <w:tc>
          <w:tcPr>
            <w:tcW w:w="568" w:type="dxa"/>
          </w:tcPr>
          <w:p w:rsidR="00D7549C" w:rsidRDefault="00D7549C">
            <w:pPr>
              <w:rPr>
                <w:rFonts w:ascii="宋体" w:cs="宋体"/>
                <w:kern w:val="0"/>
                <w:szCs w:val="21"/>
              </w:rPr>
            </w:pPr>
            <w:r>
              <w:rPr>
                <w:rFonts w:ascii="宋体" w:hAnsi="宋体" w:cs="宋体"/>
                <w:kern w:val="0"/>
                <w:szCs w:val="21"/>
              </w:rPr>
              <w:t>4.5</w:t>
            </w:r>
          </w:p>
        </w:tc>
        <w:tc>
          <w:tcPr>
            <w:tcW w:w="561" w:type="dxa"/>
          </w:tcPr>
          <w:p w:rsidR="00D7549C" w:rsidRDefault="00D7549C">
            <w:pPr>
              <w:rPr>
                <w:rFonts w:ascii="宋体" w:cs="宋体"/>
                <w:kern w:val="0"/>
                <w:szCs w:val="21"/>
              </w:rPr>
            </w:pPr>
            <w:r>
              <w:rPr>
                <w:rFonts w:ascii="宋体" w:hAnsi="宋体" w:cs="宋体"/>
                <w:kern w:val="0"/>
                <w:szCs w:val="21"/>
              </w:rPr>
              <w:t>72</w:t>
            </w:r>
          </w:p>
        </w:tc>
        <w:tc>
          <w:tcPr>
            <w:tcW w:w="561" w:type="dxa"/>
          </w:tcPr>
          <w:p w:rsidR="00D7549C" w:rsidRDefault="00D7549C">
            <w:pPr>
              <w:rPr>
                <w:rFonts w:ascii="宋体" w:cs="宋体"/>
                <w:kern w:val="0"/>
                <w:szCs w:val="21"/>
              </w:rPr>
            </w:pPr>
          </w:p>
        </w:tc>
        <w:tc>
          <w:tcPr>
            <w:tcW w:w="450" w:type="dxa"/>
          </w:tcPr>
          <w:p w:rsidR="00D7549C" w:rsidRDefault="00D7549C">
            <w:pPr>
              <w:rPr>
                <w:rFonts w:ascii="宋体" w:cs="宋体"/>
                <w:kern w:val="0"/>
                <w:szCs w:val="21"/>
              </w:rPr>
            </w:pPr>
          </w:p>
        </w:tc>
        <w:tc>
          <w:tcPr>
            <w:tcW w:w="708" w:type="dxa"/>
          </w:tcPr>
          <w:p w:rsidR="00D7549C" w:rsidRDefault="00D7549C">
            <w:pPr>
              <w:rPr>
                <w:rFonts w:ascii="宋体" w:cs="宋体"/>
                <w:kern w:val="0"/>
                <w:szCs w:val="21"/>
              </w:rPr>
            </w:pPr>
            <w:r>
              <w:rPr>
                <w:rFonts w:ascii="宋体" w:hAnsi="宋体" w:cs="宋体"/>
                <w:kern w:val="0"/>
                <w:szCs w:val="21"/>
              </w:rPr>
              <w:t>11.5</w:t>
            </w:r>
          </w:p>
        </w:tc>
        <w:tc>
          <w:tcPr>
            <w:tcW w:w="567" w:type="dxa"/>
          </w:tcPr>
          <w:p w:rsidR="00D7549C" w:rsidRDefault="00D7549C">
            <w:pPr>
              <w:rPr>
                <w:rFonts w:ascii="宋体" w:cs="宋体"/>
                <w:kern w:val="0"/>
                <w:szCs w:val="21"/>
              </w:rPr>
            </w:pPr>
            <w:r>
              <w:rPr>
                <w:rFonts w:ascii="宋体" w:hAnsi="宋体" w:cs="宋体"/>
                <w:kern w:val="0"/>
                <w:szCs w:val="21"/>
              </w:rPr>
              <w:t>184</w:t>
            </w:r>
          </w:p>
        </w:tc>
        <w:tc>
          <w:tcPr>
            <w:tcW w:w="709" w:type="dxa"/>
          </w:tcPr>
          <w:p w:rsidR="00D7549C" w:rsidRDefault="00D7549C">
            <w:pPr>
              <w:rPr>
                <w:rFonts w:ascii="宋体" w:cs="宋体"/>
                <w:kern w:val="0"/>
                <w:szCs w:val="21"/>
              </w:rPr>
            </w:pPr>
            <w:r>
              <w:rPr>
                <w:rFonts w:ascii="宋体" w:hAnsi="宋体" w:cs="宋体"/>
                <w:kern w:val="0"/>
                <w:szCs w:val="21"/>
              </w:rPr>
              <w:t>6.5</w:t>
            </w:r>
          </w:p>
        </w:tc>
        <w:tc>
          <w:tcPr>
            <w:tcW w:w="567" w:type="dxa"/>
          </w:tcPr>
          <w:p w:rsidR="00D7549C" w:rsidRDefault="00D7549C">
            <w:pPr>
              <w:rPr>
                <w:rFonts w:ascii="宋体" w:cs="宋体"/>
                <w:kern w:val="0"/>
                <w:szCs w:val="21"/>
              </w:rPr>
            </w:pPr>
            <w:r>
              <w:rPr>
                <w:rFonts w:ascii="宋体" w:hAnsi="宋体" w:cs="宋体"/>
                <w:kern w:val="0"/>
                <w:szCs w:val="21"/>
              </w:rPr>
              <w:t>104</w:t>
            </w:r>
          </w:p>
        </w:tc>
        <w:tc>
          <w:tcPr>
            <w:tcW w:w="567" w:type="dxa"/>
          </w:tcPr>
          <w:p w:rsidR="00D7549C" w:rsidRDefault="00D7549C">
            <w:pPr>
              <w:rPr>
                <w:rFonts w:ascii="宋体" w:cs="宋体"/>
                <w:kern w:val="0"/>
                <w:szCs w:val="21"/>
              </w:rPr>
            </w:pPr>
            <w:r>
              <w:rPr>
                <w:rFonts w:ascii="宋体" w:hAnsi="宋体" w:cs="宋体"/>
                <w:kern w:val="0"/>
                <w:szCs w:val="21"/>
              </w:rPr>
              <w:t>2</w:t>
            </w:r>
          </w:p>
        </w:tc>
        <w:tc>
          <w:tcPr>
            <w:tcW w:w="567" w:type="dxa"/>
          </w:tcPr>
          <w:p w:rsidR="00D7549C" w:rsidRDefault="00D7549C">
            <w:pPr>
              <w:rPr>
                <w:rFonts w:ascii="宋体" w:cs="宋体"/>
                <w:kern w:val="0"/>
                <w:szCs w:val="21"/>
              </w:rPr>
            </w:pPr>
            <w:r>
              <w:rPr>
                <w:rFonts w:ascii="宋体" w:hAnsi="宋体" w:cs="宋体"/>
                <w:kern w:val="0"/>
                <w:szCs w:val="21"/>
              </w:rPr>
              <w:t>32</w:t>
            </w:r>
          </w:p>
        </w:tc>
        <w:tc>
          <w:tcPr>
            <w:tcW w:w="709" w:type="dxa"/>
            <w:vAlign w:val="center"/>
          </w:tcPr>
          <w:p w:rsidR="00D7549C" w:rsidRDefault="00D7549C">
            <w:pPr>
              <w:rPr>
                <w:rFonts w:ascii="宋体" w:cs="宋体"/>
                <w:kern w:val="0"/>
                <w:szCs w:val="21"/>
              </w:rPr>
            </w:pPr>
            <w:r>
              <w:rPr>
                <w:rFonts w:ascii="宋体" w:hAnsi="宋体" w:cs="宋体"/>
                <w:kern w:val="0"/>
                <w:szCs w:val="21"/>
              </w:rPr>
              <w:t>4</w:t>
            </w:r>
          </w:p>
        </w:tc>
        <w:tc>
          <w:tcPr>
            <w:tcW w:w="709" w:type="dxa"/>
            <w:vAlign w:val="center"/>
          </w:tcPr>
          <w:p w:rsidR="00D7549C" w:rsidRDefault="00D7549C" w:rsidP="00025A40">
            <w:pPr>
              <w:jc w:val="center"/>
              <w:rPr>
                <w:rFonts w:ascii="宋体" w:cs="宋体"/>
                <w:kern w:val="0"/>
                <w:szCs w:val="21"/>
              </w:rPr>
            </w:pPr>
            <w:r>
              <w:rPr>
                <w:rFonts w:ascii="宋体" w:hAnsi="宋体" w:cs="宋体"/>
                <w:kern w:val="0"/>
                <w:szCs w:val="21"/>
              </w:rPr>
              <w:t>392</w:t>
            </w:r>
          </w:p>
        </w:tc>
        <w:tc>
          <w:tcPr>
            <w:tcW w:w="850" w:type="dxa"/>
            <w:vAlign w:val="center"/>
          </w:tcPr>
          <w:p w:rsidR="00D7549C" w:rsidRDefault="00D7549C" w:rsidP="00025A40">
            <w:pPr>
              <w:jc w:val="center"/>
              <w:rPr>
                <w:rFonts w:ascii="宋体" w:cs="宋体"/>
                <w:color w:val="000000"/>
                <w:sz w:val="22"/>
                <w:szCs w:val="22"/>
              </w:rPr>
            </w:pPr>
            <w:r>
              <w:rPr>
                <w:color w:val="000000"/>
                <w:sz w:val="22"/>
                <w:szCs w:val="22"/>
              </w:rPr>
              <w:t>24.5</w:t>
            </w:r>
          </w:p>
        </w:tc>
      </w:tr>
      <w:tr w:rsidR="00D7549C" w:rsidTr="00025A40">
        <w:tc>
          <w:tcPr>
            <w:tcW w:w="662" w:type="dxa"/>
            <w:vAlign w:val="center"/>
          </w:tcPr>
          <w:p w:rsidR="00D7549C" w:rsidRDefault="00D7549C">
            <w:pPr>
              <w:jc w:val="center"/>
              <w:rPr>
                <w:rFonts w:ascii="宋体" w:cs="宋体"/>
                <w:kern w:val="0"/>
                <w:szCs w:val="21"/>
              </w:rPr>
            </w:pPr>
            <w:r>
              <w:rPr>
                <w:rFonts w:ascii="宋体" w:hAnsi="宋体" w:cs="宋体" w:hint="eastAsia"/>
                <w:kern w:val="0"/>
                <w:szCs w:val="21"/>
              </w:rPr>
              <w:t>五</w:t>
            </w:r>
          </w:p>
        </w:tc>
        <w:tc>
          <w:tcPr>
            <w:tcW w:w="568" w:type="dxa"/>
          </w:tcPr>
          <w:p w:rsidR="00D7549C" w:rsidRDefault="00D7549C">
            <w:pPr>
              <w:rPr>
                <w:rFonts w:ascii="宋体" w:cs="宋体"/>
                <w:kern w:val="0"/>
                <w:szCs w:val="21"/>
              </w:rPr>
            </w:pPr>
            <w:r>
              <w:rPr>
                <w:rFonts w:ascii="宋体" w:hAnsi="宋体" w:cs="宋体"/>
                <w:kern w:val="0"/>
                <w:szCs w:val="21"/>
              </w:rPr>
              <w:t>1</w:t>
            </w:r>
          </w:p>
        </w:tc>
        <w:tc>
          <w:tcPr>
            <w:tcW w:w="561" w:type="dxa"/>
          </w:tcPr>
          <w:p w:rsidR="00D7549C" w:rsidRDefault="00D7549C">
            <w:pPr>
              <w:rPr>
                <w:rFonts w:ascii="宋体" w:cs="宋体"/>
                <w:kern w:val="0"/>
                <w:szCs w:val="21"/>
              </w:rPr>
            </w:pPr>
            <w:r>
              <w:rPr>
                <w:rFonts w:ascii="宋体" w:hAnsi="宋体" w:cs="宋体"/>
                <w:kern w:val="0"/>
                <w:szCs w:val="21"/>
              </w:rPr>
              <w:t>16</w:t>
            </w:r>
          </w:p>
        </w:tc>
        <w:tc>
          <w:tcPr>
            <w:tcW w:w="561" w:type="dxa"/>
          </w:tcPr>
          <w:p w:rsidR="00D7549C" w:rsidRDefault="00D7549C">
            <w:pPr>
              <w:rPr>
                <w:rFonts w:ascii="宋体" w:cs="宋体"/>
                <w:kern w:val="0"/>
                <w:szCs w:val="21"/>
              </w:rPr>
            </w:pPr>
          </w:p>
        </w:tc>
        <w:tc>
          <w:tcPr>
            <w:tcW w:w="450" w:type="dxa"/>
          </w:tcPr>
          <w:p w:rsidR="00D7549C" w:rsidRDefault="00D7549C">
            <w:pPr>
              <w:rPr>
                <w:rFonts w:ascii="宋体" w:cs="宋体"/>
                <w:kern w:val="0"/>
                <w:szCs w:val="21"/>
              </w:rPr>
            </w:pPr>
          </w:p>
        </w:tc>
        <w:tc>
          <w:tcPr>
            <w:tcW w:w="708" w:type="dxa"/>
          </w:tcPr>
          <w:p w:rsidR="00D7549C" w:rsidRDefault="00D7549C">
            <w:pPr>
              <w:rPr>
                <w:rFonts w:ascii="宋体" w:cs="宋体"/>
                <w:kern w:val="0"/>
                <w:szCs w:val="21"/>
              </w:rPr>
            </w:pPr>
          </w:p>
        </w:tc>
        <w:tc>
          <w:tcPr>
            <w:tcW w:w="567" w:type="dxa"/>
          </w:tcPr>
          <w:p w:rsidR="00D7549C" w:rsidRDefault="00D7549C">
            <w:pPr>
              <w:rPr>
                <w:rFonts w:ascii="宋体" w:cs="宋体"/>
                <w:kern w:val="0"/>
                <w:szCs w:val="21"/>
              </w:rPr>
            </w:pPr>
          </w:p>
        </w:tc>
        <w:tc>
          <w:tcPr>
            <w:tcW w:w="709" w:type="dxa"/>
          </w:tcPr>
          <w:p w:rsidR="00D7549C" w:rsidRDefault="00D7549C">
            <w:pPr>
              <w:rPr>
                <w:rFonts w:ascii="宋体" w:cs="宋体"/>
                <w:kern w:val="0"/>
                <w:szCs w:val="21"/>
              </w:rPr>
            </w:pPr>
          </w:p>
        </w:tc>
        <w:tc>
          <w:tcPr>
            <w:tcW w:w="567" w:type="dxa"/>
          </w:tcPr>
          <w:p w:rsidR="00D7549C" w:rsidRDefault="00D7549C">
            <w:pPr>
              <w:rPr>
                <w:rFonts w:ascii="宋体" w:cs="宋体"/>
                <w:kern w:val="0"/>
                <w:szCs w:val="21"/>
              </w:rPr>
            </w:pPr>
          </w:p>
        </w:tc>
        <w:tc>
          <w:tcPr>
            <w:tcW w:w="567" w:type="dxa"/>
          </w:tcPr>
          <w:p w:rsidR="00D7549C" w:rsidRDefault="00D7549C">
            <w:pPr>
              <w:rPr>
                <w:rFonts w:ascii="宋体" w:cs="宋体"/>
                <w:kern w:val="0"/>
                <w:szCs w:val="21"/>
              </w:rPr>
            </w:pPr>
          </w:p>
        </w:tc>
        <w:tc>
          <w:tcPr>
            <w:tcW w:w="567" w:type="dxa"/>
          </w:tcPr>
          <w:p w:rsidR="00D7549C" w:rsidRDefault="00D7549C">
            <w:pPr>
              <w:rPr>
                <w:rFonts w:ascii="宋体" w:cs="宋体"/>
                <w:kern w:val="0"/>
                <w:szCs w:val="21"/>
              </w:rPr>
            </w:pPr>
          </w:p>
        </w:tc>
        <w:tc>
          <w:tcPr>
            <w:tcW w:w="709" w:type="dxa"/>
            <w:vAlign w:val="center"/>
          </w:tcPr>
          <w:p w:rsidR="00D7549C" w:rsidRDefault="00D7549C">
            <w:pPr>
              <w:rPr>
                <w:rFonts w:ascii="宋体" w:cs="宋体"/>
                <w:kern w:val="0"/>
                <w:szCs w:val="21"/>
              </w:rPr>
            </w:pPr>
            <w:r>
              <w:rPr>
                <w:rFonts w:ascii="宋体" w:hAnsi="宋体" w:cs="宋体"/>
                <w:kern w:val="0"/>
                <w:szCs w:val="21"/>
              </w:rPr>
              <w:t>7</w:t>
            </w:r>
          </w:p>
        </w:tc>
        <w:tc>
          <w:tcPr>
            <w:tcW w:w="709" w:type="dxa"/>
            <w:vAlign w:val="center"/>
          </w:tcPr>
          <w:p w:rsidR="00D7549C" w:rsidRDefault="00D7549C" w:rsidP="00025A40">
            <w:pPr>
              <w:jc w:val="center"/>
              <w:rPr>
                <w:rFonts w:ascii="宋体" w:cs="宋体"/>
                <w:kern w:val="0"/>
                <w:szCs w:val="21"/>
              </w:rPr>
            </w:pPr>
            <w:r>
              <w:rPr>
                <w:rFonts w:ascii="宋体" w:hAnsi="宋体" w:cs="宋体"/>
                <w:kern w:val="0"/>
                <w:szCs w:val="21"/>
              </w:rPr>
              <w:t>16</w:t>
            </w:r>
          </w:p>
        </w:tc>
        <w:tc>
          <w:tcPr>
            <w:tcW w:w="850" w:type="dxa"/>
            <w:vAlign w:val="center"/>
          </w:tcPr>
          <w:p w:rsidR="00D7549C" w:rsidRDefault="00D7549C" w:rsidP="00025A40">
            <w:pPr>
              <w:jc w:val="center"/>
              <w:rPr>
                <w:rFonts w:ascii="宋体" w:cs="宋体"/>
                <w:color w:val="000000"/>
                <w:sz w:val="22"/>
                <w:szCs w:val="22"/>
              </w:rPr>
            </w:pPr>
          </w:p>
        </w:tc>
      </w:tr>
      <w:tr w:rsidR="00D7549C" w:rsidTr="00025A40">
        <w:tc>
          <w:tcPr>
            <w:tcW w:w="662" w:type="dxa"/>
            <w:vAlign w:val="center"/>
          </w:tcPr>
          <w:p w:rsidR="00D7549C" w:rsidRDefault="00D7549C">
            <w:pPr>
              <w:jc w:val="center"/>
              <w:rPr>
                <w:rFonts w:ascii="宋体" w:cs="宋体"/>
                <w:kern w:val="0"/>
                <w:szCs w:val="21"/>
              </w:rPr>
            </w:pPr>
            <w:r>
              <w:rPr>
                <w:rFonts w:ascii="宋体" w:hAnsi="宋体" w:cs="宋体" w:hint="eastAsia"/>
                <w:kern w:val="0"/>
                <w:szCs w:val="21"/>
              </w:rPr>
              <w:t>六</w:t>
            </w:r>
          </w:p>
        </w:tc>
        <w:tc>
          <w:tcPr>
            <w:tcW w:w="568" w:type="dxa"/>
          </w:tcPr>
          <w:p w:rsidR="00D7549C" w:rsidRDefault="00D7549C">
            <w:pPr>
              <w:rPr>
                <w:rFonts w:ascii="宋体" w:cs="宋体"/>
                <w:kern w:val="0"/>
                <w:szCs w:val="21"/>
              </w:rPr>
            </w:pPr>
          </w:p>
        </w:tc>
        <w:tc>
          <w:tcPr>
            <w:tcW w:w="561" w:type="dxa"/>
          </w:tcPr>
          <w:p w:rsidR="00D7549C" w:rsidRDefault="00D7549C">
            <w:pPr>
              <w:rPr>
                <w:rFonts w:ascii="宋体" w:cs="宋体"/>
                <w:kern w:val="0"/>
                <w:szCs w:val="21"/>
              </w:rPr>
            </w:pPr>
          </w:p>
        </w:tc>
        <w:tc>
          <w:tcPr>
            <w:tcW w:w="561" w:type="dxa"/>
          </w:tcPr>
          <w:p w:rsidR="00D7549C" w:rsidRDefault="00D7549C">
            <w:pPr>
              <w:rPr>
                <w:rFonts w:ascii="宋体" w:cs="宋体"/>
                <w:kern w:val="0"/>
                <w:szCs w:val="21"/>
              </w:rPr>
            </w:pPr>
          </w:p>
        </w:tc>
        <w:tc>
          <w:tcPr>
            <w:tcW w:w="450" w:type="dxa"/>
          </w:tcPr>
          <w:p w:rsidR="00D7549C" w:rsidRDefault="00D7549C">
            <w:pPr>
              <w:rPr>
                <w:rFonts w:ascii="宋体" w:cs="宋体"/>
                <w:kern w:val="0"/>
                <w:szCs w:val="21"/>
              </w:rPr>
            </w:pPr>
          </w:p>
        </w:tc>
        <w:tc>
          <w:tcPr>
            <w:tcW w:w="708" w:type="dxa"/>
          </w:tcPr>
          <w:p w:rsidR="00D7549C" w:rsidRDefault="00D7549C">
            <w:pPr>
              <w:rPr>
                <w:rFonts w:ascii="宋体" w:cs="宋体"/>
                <w:kern w:val="0"/>
                <w:szCs w:val="21"/>
              </w:rPr>
            </w:pPr>
          </w:p>
        </w:tc>
        <w:tc>
          <w:tcPr>
            <w:tcW w:w="567" w:type="dxa"/>
          </w:tcPr>
          <w:p w:rsidR="00D7549C" w:rsidRDefault="00D7549C">
            <w:pPr>
              <w:rPr>
                <w:rFonts w:ascii="宋体" w:cs="宋体"/>
                <w:kern w:val="0"/>
                <w:szCs w:val="21"/>
              </w:rPr>
            </w:pPr>
          </w:p>
        </w:tc>
        <w:tc>
          <w:tcPr>
            <w:tcW w:w="709" w:type="dxa"/>
          </w:tcPr>
          <w:p w:rsidR="00D7549C" w:rsidRDefault="00D7549C">
            <w:pPr>
              <w:rPr>
                <w:rFonts w:ascii="宋体" w:cs="宋体"/>
                <w:kern w:val="0"/>
                <w:szCs w:val="21"/>
              </w:rPr>
            </w:pPr>
          </w:p>
        </w:tc>
        <w:tc>
          <w:tcPr>
            <w:tcW w:w="567" w:type="dxa"/>
          </w:tcPr>
          <w:p w:rsidR="00D7549C" w:rsidRDefault="00D7549C">
            <w:pPr>
              <w:rPr>
                <w:rFonts w:ascii="宋体" w:cs="宋体"/>
                <w:kern w:val="0"/>
                <w:szCs w:val="21"/>
              </w:rPr>
            </w:pPr>
          </w:p>
        </w:tc>
        <w:tc>
          <w:tcPr>
            <w:tcW w:w="567" w:type="dxa"/>
          </w:tcPr>
          <w:p w:rsidR="00D7549C" w:rsidRDefault="00D7549C">
            <w:pPr>
              <w:rPr>
                <w:rFonts w:ascii="宋体" w:cs="宋体"/>
                <w:kern w:val="0"/>
                <w:szCs w:val="21"/>
              </w:rPr>
            </w:pPr>
          </w:p>
        </w:tc>
        <w:tc>
          <w:tcPr>
            <w:tcW w:w="567" w:type="dxa"/>
          </w:tcPr>
          <w:p w:rsidR="00D7549C" w:rsidRDefault="00D7549C">
            <w:pPr>
              <w:rPr>
                <w:rFonts w:ascii="宋体" w:cs="宋体"/>
                <w:kern w:val="0"/>
                <w:szCs w:val="21"/>
              </w:rPr>
            </w:pPr>
          </w:p>
        </w:tc>
        <w:tc>
          <w:tcPr>
            <w:tcW w:w="709" w:type="dxa"/>
            <w:vAlign w:val="center"/>
          </w:tcPr>
          <w:p w:rsidR="00D7549C" w:rsidRDefault="00D7549C">
            <w:pPr>
              <w:rPr>
                <w:rFonts w:ascii="宋体" w:cs="宋体"/>
                <w:kern w:val="0"/>
                <w:szCs w:val="21"/>
              </w:rPr>
            </w:pPr>
            <w:r>
              <w:rPr>
                <w:rFonts w:ascii="宋体" w:hAnsi="宋体" w:cs="宋体"/>
                <w:kern w:val="0"/>
                <w:szCs w:val="21"/>
              </w:rPr>
              <w:t>14</w:t>
            </w:r>
          </w:p>
        </w:tc>
        <w:tc>
          <w:tcPr>
            <w:tcW w:w="709" w:type="dxa"/>
            <w:vAlign w:val="center"/>
          </w:tcPr>
          <w:p w:rsidR="00D7549C" w:rsidRDefault="00D7549C" w:rsidP="00025A40">
            <w:pPr>
              <w:jc w:val="center"/>
              <w:rPr>
                <w:rFonts w:ascii="宋体" w:cs="宋体"/>
                <w:kern w:val="0"/>
                <w:szCs w:val="21"/>
              </w:rPr>
            </w:pPr>
            <w:r>
              <w:rPr>
                <w:rFonts w:ascii="宋体" w:cs="宋体"/>
                <w:kern w:val="0"/>
                <w:szCs w:val="21"/>
              </w:rPr>
              <w:t>0</w:t>
            </w:r>
          </w:p>
        </w:tc>
        <w:tc>
          <w:tcPr>
            <w:tcW w:w="850" w:type="dxa"/>
            <w:vAlign w:val="center"/>
          </w:tcPr>
          <w:p w:rsidR="00D7549C" w:rsidRDefault="00D7549C" w:rsidP="00025A40">
            <w:pPr>
              <w:jc w:val="center"/>
              <w:rPr>
                <w:rFonts w:ascii="宋体" w:cs="宋体"/>
                <w:kern w:val="0"/>
                <w:szCs w:val="21"/>
              </w:rPr>
            </w:pPr>
          </w:p>
        </w:tc>
      </w:tr>
      <w:tr w:rsidR="00D7549C" w:rsidTr="00025A40">
        <w:tc>
          <w:tcPr>
            <w:tcW w:w="662" w:type="dxa"/>
            <w:vAlign w:val="center"/>
          </w:tcPr>
          <w:p w:rsidR="00D7549C" w:rsidRDefault="00D7549C">
            <w:pPr>
              <w:jc w:val="center"/>
              <w:rPr>
                <w:rFonts w:ascii="宋体" w:cs="宋体"/>
                <w:kern w:val="0"/>
                <w:szCs w:val="21"/>
              </w:rPr>
            </w:pPr>
            <w:r>
              <w:rPr>
                <w:rFonts w:ascii="宋体" w:hAnsi="宋体" w:cs="宋体" w:hint="eastAsia"/>
                <w:kern w:val="0"/>
                <w:szCs w:val="21"/>
              </w:rPr>
              <w:t>总计</w:t>
            </w:r>
          </w:p>
        </w:tc>
        <w:tc>
          <w:tcPr>
            <w:tcW w:w="568" w:type="dxa"/>
          </w:tcPr>
          <w:p w:rsidR="00D7549C" w:rsidRDefault="00D7549C">
            <w:pPr>
              <w:rPr>
                <w:rFonts w:ascii="宋体" w:cs="宋体"/>
                <w:kern w:val="0"/>
                <w:szCs w:val="21"/>
              </w:rPr>
            </w:pPr>
            <w:r>
              <w:rPr>
                <w:rFonts w:ascii="宋体" w:hAnsi="宋体" w:cs="宋体"/>
                <w:kern w:val="0"/>
                <w:szCs w:val="21"/>
              </w:rPr>
              <w:fldChar w:fldCharType="begin"/>
            </w:r>
            <w:r>
              <w:rPr>
                <w:rFonts w:ascii="宋体" w:hAnsi="宋体" w:cs="宋体"/>
                <w:kern w:val="0"/>
                <w:szCs w:val="21"/>
              </w:rPr>
              <w:instrText xml:space="preserve"> =SUM(ABOVE) </w:instrText>
            </w:r>
            <w:r>
              <w:rPr>
                <w:rFonts w:ascii="宋体" w:hAnsi="宋体" w:cs="宋体"/>
                <w:kern w:val="0"/>
                <w:szCs w:val="21"/>
              </w:rPr>
              <w:fldChar w:fldCharType="separate"/>
            </w:r>
            <w:r>
              <w:rPr>
                <w:rFonts w:ascii="宋体" w:hAnsi="宋体" w:cs="宋体"/>
                <w:kern w:val="0"/>
                <w:szCs w:val="21"/>
              </w:rPr>
              <w:t>32</w:t>
            </w:r>
            <w:r>
              <w:rPr>
                <w:rFonts w:ascii="宋体" w:hAnsi="宋体" w:cs="宋体"/>
                <w:kern w:val="0"/>
                <w:szCs w:val="21"/>
              </w:rPr>
              <w:fldChar w:fldCharType="end"/>
            </w:r>
          </w:p>
        </w:tc>
        <w:tc>
          <w:tcPr>
            <w:tcW w:w="561" w:type="dxa"/>
          </w:tcPr>
          <w:p w:rsidR="00D7549C" w:rsidRDefault="00D7549C">
            <w:pPr>
              <w:rPr>
                <w:rFonts w:ascii="宋体" w:cs="宋体"/>
                <w:kern w:val="0"/>
                <w:szCs w:val="21"/>
              </w:rPr>
            </w:pPr>
            <w:r>
              <w:rPr>
                <w:rFonts w:ascii="宋体" w:hAnsi="宋体" w:cs="宋体"/>
                <w:kern w:val="0"/>
                <w:szCs w:val="21"/>
              </w:rPr>
              <w:fldChar w:fldCharType="begin"/>
            </w:r>
            <w:r>
              <w:rPr>
                <w:rFonts w:ascii="宋体" w:hAnsi="宋体" w:cs="宋体"/>
                <w:kern w:val="0"/>
                <w:szCs w:val="21"/>
              </w:rPr>
              <w:instrText xml:space="preserve"> =SUM(ABOVE) </w:instrText>
            </w:r>
            <w:r>
              <w:rPr>
                <w:rFonts w:ascii="宋体" w:hAnsi="宋体" w:cs="宋体"/>
                <w:kern w:val="0"/>
                <w:szCs w:val="21"/>
              </w:rPr>
              <w:fldChar w:fldCharType="separate"/>
            </w:r>
            <w:r>
              <w:rPr>
                <w:rFonts w:ascii="宋体" w:hAnsi="宋体" w:cs="宋体"/>
                <w:kern w:val="0"/>
                <w:szCs w:val="21"/>
              </w:rPr>
              <w:t>554</w:t>
            </w:r>
            <w:r>
              <w:rPr>
                <w:rFonts w:ascii="宋体" w:hAnsi="宋体" w:cs="宋体"/>
                <w:kern w:val="0"/>
                <w:szCs w:val="21"/>
              </w:rPr>
              <w:fldChar w:fldCharType="end"/>
            </w:r>
          </w:p>
        </w:tc>
        <w:tc>
          <w:tcPr>
            <w:tcW w:w="561" w:type="dxa"/>
          </w:tcPr>
          <w:p w:rsidR="00D7549C" w:rsidRDefault="00D7549C">
            <w:pPr>
              <w:rPr>
                <w:rFonts w:ascii="宋体" w:cs="宋体"/>
                <w:kern w:val="0"/>
                <w:szCs w:val="21"/>
              </w:rPr>
            </w:pPr>
            <w:r>
              <w:rPr>
                <w:rFonts w:ascii="宋体" w:hAnsi="宋体" w:cs="宋体"/>
                <w:kern w:val="0"/>
                <w:szCs w:val="21"/>
              </w:rPr>
              <w:t>3</w:t>
            </w:r>
          </w:p>
        </w:tc>
        <w:tc>
          <w:tcPr>
            <w:tcW w:w="450" w:type="dxa"/>
          </w:tcPr>
          <w:p w:rsidR="00D7549C" w:rsidRDefault="00D7549C">
            <w:pPr>
              <w:rPr>
                <w:rFonts w:ascii="宋体" w:cs="宋体"/>
                <w:kern w:val="0"/>
                <w:szCs w:val="21"/>
              </w:rPr>
            </w:pPr>
            <w:r>
              <w:rPr>
                <w:rFonts w:ascii="宋体" w:hAnsi="宋体" w:cs="宋体"/>
                <w:kern w:val="0"/>
                <w:szCs w:val="21"/>
              </w:rPr>
              <w:fldChar w:fldCharType="begin"/>
            </w:r>
            <w:r>
              <w:rPr>
                <w:rFonts w:ascii="宋体" w:hAnsi="宋体" w:cs="宋体"/>
                <w:kern w:val="0"/>
                <w:szCs w:val="21"/>
              </w:rPr>
              <w:instrText>=SUM(ABOVE)</w:instrText>
            </w:r>
            <w:r>
              <w:rPr>
                <w:rFonts w:ascii="宋体" w:hAnsi="宋体" w:cs="宋体"/>
                <w:kern w:val="0"/>
                <w:szCs w:val="21"/>
              </w:rPr>
              <w:fldChar w:fldCharType="separate"/>
            </w:r>
            <w:r>
              <w:rPr>
                <w:rFonts w:ascii="宋体" w:hAnsi="宋体" w:cs="宋体"/>
                <w:kern w:val="0"/>
                <w:szCs w:val="21"/>
              </w:rPr>
              <w:t>48</w:t>
            </w:r>
            <w:r>
              <w:rPr>
                <w:rFonts w:ascii="宋体" w:hAnsi="宋体" w:cs="宋体"/>
                <w:kern w:val="0"/>
                <w:szCs w:val="21"/>
              </w:rPr>
              <w:fldChar w:fldCharType="end"/>
            </w:r>
          </w:p>
        </w:tc>
        <w:tc>
          <w:tcPr>
            <w:tcW w:w="708" w:type="dxa"/>
          </w:tcPr>
          <w:p w:rsidR="00D7549C" w:rsidRDefault="00D7549C">
            <w:pPr>
              <w:rPr>
                <w:rFonts w:ascii="宋体" w:cs="宋体"/>
                <w:kern w:val="0"/>
                <w:szCs w:val="21"/>
              </w:rPr>
            </w:pPr>
            <w:r>
              <w:rPr>
                <w:rFonts w:ascii="宋体" w:hAnsi="宋体" w:cs="宋体"/>
                <w:kern w:val="0"/>
                <w:szCs w:val="21"/>
              </w:rPr>
              <w:fldChar w:fldCharType="begin"/>
            </w:r>
            <w:r>
              <w:rPr>
                <w:rFonts w:ascii="宋体" w:hAnsi="宋体" w:cs="宋体"/>
                <w:kern w:val="0"/>
                <w:szCs w:val="21"/>
              </w:rPr>
              <w:instrText xml:space="preserve"> =SUM(ABOVE) </w:instrText>
            </w:r>
            <w:r>
              <w:rPr>
                <w:rFonts w:ascii="宋体" w:hAnsi="宋体" w:cs="宋体"/>
                <w:kern w:val="0"/>
                <w:szCs w:val="21"/>
              </w:rPr>
              <w:fldChar w:fldCharType="separate"/>
            </w:r>
            <w:r>
              <w:rPr>
                <w:rFonts w:ascii="宋体" w:hAnsi="宋体" w:cs="宋体"/>
                <w:kern w:val="0"/>
                <w:szCs w:val="21"/>
              </w:rPr>
              <w:t>35.5</w:t>
            </w:r>
            <w:r>
              <w:rPr>
                <w:rFonts w:ascii="宋体" w:hAnsi="宋体" w:cs="宋体"/>
                <w:kern w:val="0"/>
                <w:szCs w:val="21"/>
              </w:rPr>
              <w:fldChar w:fldCharType="end"/>
            </w:r>
          </w:p>
        </w:tc>
        <w:tc>
          <w:tcPr>
            <w:tcW w:w="567" w:type="dxa"/>
          </w:tcPr>
          <w:p w:rsidR="00D7549C" w:rsidRDefault="00D7549C">
            <w:pPr>
              <w:rPr>
                <w:rFonts w:ascii="宋体" w:cs="宋体"/>
                <w:kern w:val="0"/>
                <w:szCs w:val="21"/>
              </w:rPr>
            </w:pPr>
            <w:r>
              <w:rPr>
                <w:rFonts w:ascii="宋体" w:hAnsi="宋体" w:cs="宋体"/>
                <w:kern w:val="0"/>
                <w:szCs w:val="21"/>
              </w:rPr>
              <w:fldChar w:fldCharType="begin"/>
            </w:r>
            <w:r>
              <w:rPr>
                <w:rFonts w:ascii="宋体" w:hAnsi="宋体" w:cs="宋体"/>
                <w:kern w:val="0"/>
                <w:szCs w:val="21"/>
              </w:rPr>
              <w:instrText xml:space="preserve"> =SUM(ABOVE) </w:instrText>
            </w:r>
            <w:r>
              <w:rPr>
                <w:rFonts w:ascii="宋体" w:hAnsi="宋体" w:cs="宋体"/>
                <w:kern w:val="0"/>
                <w:szCs w:val="21"/>
              </w:rPr>
              <w:fldChar w:fldCharType="separate"/>
            </w:r>
            <w:r>
              <w:rPr>
                <w:rFonts w:ascii="宋体" w:hAnsi="宋体" w:cs="宋体"/>
                <w:kern w:val="0"/>
                <w:szCs w:val="21"/>
              </w:rPr>
              <w:t>568</w:t>
            </w:r>
            <w:r>
              <w:rPr>
                <w:rFonts w:ascii="宋体" w:hAnsi="宋体" w:cs="宋体"/>
                <w:kern w:val="0"/>
                <w:szCs w:val="21"/>
              </w:rPr>
              <w:fldChar w:fldCharType="end"/>
            </w:r>
          </w:p>
        </w:tc>
        <w:tc>
          <w:tcPr>
            <w:tcW w:w="709" w:type="dxa"/>
          </w:tcPr>
          <w:p w:rsidR="00D7549C" w:rsidRDefault="00D7549C">
            <w:pPr>
              <w:rPr>
                <w:rFonts w:ascii="宋体" w:cs="宋体"/>
                <w:kern w:val="0"/>
                <w:szCs w:val="21"/>
              </w:rPr>
            </w:pPr>
            <w:r>
              <w:rPr>
                <w:rFonts w:ascii="宋体" w:hAnsi="宋体" w:cs="宋体"/>
                <w:kern w:val="0"/>
                <w:szCs w:val="21"/>
              </w:rPr>
              <w:fldChar w:fldCharType="begin"/>
            </w:r>
            <w:r>
              <w:rPr>
                <w:rFonts w:ascii="宋体" w:hAnsi="宋体" w:cs="宋体"/>
                <w:kern w:val="0"/>
                <w:szCs w:val="21"/>
              </w:rPr>
              <w:instrText xml:space="preserve"> =SUM(ABOVE) </w:instrText>
            </w:r>
            <w:r>
              <w:rPr>
                <w:rFonts w:ascii="宋体" w:hAnsi="宋体" w:cs="宋体"/>
                <w:kern w:val="0"/>
                <w:szCs w:val="21"/>
              </w:rPr>
              <w:fldChar w:fldCharType="separate"/>
            </w:r>
            <w:r>
              <w:rPr>
                <w:rFonts w:ascii="宋体" w:hAnsi="宋体" w:cs="宋体"/>
                <w:kern w:val="0"/>
                <w:szCs w:val="21"/>
              </w:rPr>
              <w:t>12</w:t>
            </w:r>
            <w:r>
              <w:rPr>
                <w:rFonts w:ascii="宋体" w:hAnsi="宋体" w:cs="宋体"/>
                <w:kern w:val="0"/>
                <w:szCs w:val="21"/>
              </w:rPr>
              <w:fldChar w:fldCharType="end"/>
            </w:r>
          </w:p>
        </w:tc>
        <w:tc>
          <w:tcPr>
            <w:tcW w:w="567" w:type="dxa"/>
          </w:tcPr>
          <w:p w:rsidR="00D7549C" w:rsidRDefault="00D7549C">
            <w:pPr>
              <w:rPr>
                <w:rFonts w:ascii="宋体" w:cs="宋体"/>
                <w:kern w:val="0"/>
                <w:szCs w:val="21"/>
              </w:rPr>
            </w:pPr>
            <w:r>
              <w:rPr>
                <w:rFonts w:ascii="宋体" w:hAnsi="宋体" w:cs="宋体"/>
                <w:kern w:val="0"/>
                <w:szCs w:val="21"/>
              </w:rPr>
              <w:fldChar w:fldCharType="begin"/>
            </w:r>
            <w:r>
              <w:rPr>
                <w:rFonts w:ascii="宋体" w:hAnsi="宋体" w:cs="宋体"/>
                <w:kern w:val="0"/>
                <w:szCs w:val="21"/>
              </w:rPr>
              <w:instrText xml:space="preserve"> =SUM(ABOVE) </w:instrText>
            </w:r>
            <w:r>
              <w:rPr>
                <w:rFonts w:ascii="宋体" w:hAnsi="宋体" w:cs="宋体"/>
                <w:kern w:val="0"/>
                <w:szCs w:val="21"/>
              </w:rPr>
              <w:fldChar w:fldCharType="separate"/>
            </w:r>
            <w:r>
              <w:rPr>
                <w:rFonts w:ascii="宋体" w:hAnsi="宋体" w:cs="宋体"/>
                <w:kern w:val="0"/>
                <w:szCs w:val="21"/>
              </w:rPr>
              <w:t>192</w:t>
            </w:r>
            <w:r>
              <w:rPr>
                <w:rFonts w:ascii="宋体" w:hAnsi="宋体" w:cs="宋体"/>
                <w:kern w:val="0"/>
                <w:szCs w:val="21"/>
              </w:rPr>
              <w:fldChar w:fldCharType="end"/>
            </w:r>
          </w:p>
        </w:tc>
        <w:tc>
          <w:tcPr>
            <w:tcW w:w="567" w:type="dxa"/>
          </w:tcPr>
          <w:p w:rsidR="00D7549C" w:rsidRDefault="00D7549C">
            <w:pPr>
              <w:rPr>
                <w:rFonts w:ascii="宋体" w:cs="宋体"/>
                <w:kern w:val="0"/>
                <w:szCs w:val="21"/>
              </w:rPr>
            </w:pPr>
            <w:r>
              <w:rPr>
                <w:rFonts w:ascii="宋体" w:hAnsi="宋体" w:cs="宋体"/>
                <w:kern w:val="0"/>
                <w:szCs w:val="21"/>
              </w:rPr>
              <w:fldChar w:fldCharType="begin"/>
            </w:r>
            <w:r>
              <w:rPr>
                <w:rFonts w:ascii="宋体" w:hAnsi="宋体" w:cs="宋体"/>
                <w:kern w:val="0"/>
                <w:szCs w:val="21"/>
              </w:rPr>
              <w:instrText xml:space="preserve"> =SUM(ABOVE) </w:instrText>
            </w:r>
            <w:r>
              <w:rPr>
                <w:rFonts w:ascii="宋体" w:hAnsi="宋体" w:cs="宋体"/>
                <w:kern w:val="0"/>
                <w:szCs w:val="21"/>
              </w:rPr>
              <w:fldChar w:fldCharType="separate"/>
            </w:r>
            <w:r>
              <w:rPr>
                <w:rFonts w:ascii="宋体" w:hAnsi="宋体" w:cs="宋体"/>
                <w:kern w:val="0"/>
                <w:szCs w:val="21"/>
              </w:rPr>
              <w:t>4</w:t>
            </w:r>
            <w:r>
              <w:rPr>
                <w:rFonts w:ascii="宋体" w:hAnsi="宋体" w:cs="宋体"/>
                <w:kern w:val="0"/>
                <w:szCs w:val="21"/>
              </w:rPr>
              <w:fldChar w:fldCharType="end"/>
            </w:r>
          </w:p>
        </w:tc>
        <w:tc>
          <w:tcPr>
            <w:tcW w:w="567" w:type="dxa"/>
          </w:tcPr>
          <w:p w:rsidR="00D7549C" w:rsidRDefault="00D7549C">
            <w:pPr>
              <w:rPr>
                <w:rFonts w:ascii="宋体" w:cs="宋体"/>
                <w:kern w:val="0"/>
                <w:szCs w:val="21"/>
              </w:rPr>
            </w:pPr>
            <w:r>
              <w:rPr>
                <w:rFonts w:ascii="宋体" w:hAnsi="宋体" w:cs="宋体"/>
                <w:kern w:val="0"/>
                <w:szCs w:val="21"/>
              </w:rPr>
              <w:fldChar w:fldCharType="begin"/>
            </w:r>
            <w:r>
              <w:rPr>
                <w:rFonts w:ascii="宋体" w:hAnsi="宋体" w:cs="宋体"/>
                <w:kern w:val="0"/>
                <w:szCs w:val="21"/>
              </w:rPr>
              <w:instrText xml:space="preserve"> =SUM(ABOVE) </w:instrText>
            </w:r>
            <w:r>
              <w:rPr>
                <w:rFonts w:ascii="宋体" w:hAnsi="宋体" w:cs="宋体"/>
                <w:kern w:val="0"/>
                <w:szCs w:val="21"/>
              </w:rPr>
              <w:fldChar w:fldCharType="separate"/>
            </w:r>
            <w:r>
              <w:rPr>
                <w:rFonts w:ascii="宋体" w:hAnsi="宋体" w:cs="宋体"/>
                <w:kern w:val="0"/>
                <w:szCs w:val="21"/>
              </w:rPr>
              <w:t>64</w:t>
            </w:r>
            <w:r>
              <w:rPr>
                <w:rFonts w:ascii="宋体" w:hAnsi="宋体" w:cs="宋体"/>
                <w:kern w:val="0"/>
                <w:szCs w:val="21"/>
              </w:rPr>
              <w:fldChar w:fldCharType="end"/>
            </w:r>
          </w:p>
        </w:tc>
        <w:tc>
          <w:tcPr>
            <w:tcW w:w="709" w:type="dxa"/>
          </w:tcPr>
          <w:p w:rsidR="00D7549C" w:rsidRDefault="00D7549C">
            <w:pPr>
              <w:rPr>
                <w:rFonts w:ascii="宋体" w:cs="宋体"/>
                <w:kern w:val="0"/>
                <w:szCs w:val="21"/>
              </w:rPr>
            </w:pPr>
            <w:r>
              <w:rPr>
                <w:rFonts w:ascii="宋体" w:hAnsi="宋体" w:cs="宋体"/>
                <w:kern w:val="0"/>
                <w:szCs w:val="21"/>
              </w:rPr>
              <w:fldChar w:fldCharType="begin"/>
            </w:r>
            <w:r>
              <w:rPr>
                <w:rFonts w:ascii="宋体" w:hAnsi="宋体" w:cs="宋体"/>
                <w:kern w:val="0"/>
                <w:szCs w:val="21"/>
              </w:rPr>
              <w:instrText xml:space="preserve"> =SUM(ABOVE) </w:instrText>
            </w:r>
            <w:r>
              <w:rPr>
                <w:rFonts w:ascii="宋体" w:hAnsi="宋体" w:cs="宋体"/>
                <w:kern w:val="0"/>
                <w:szCs w:val="21"/>
              </w:rPr>
              <w:fldChar w:fldCharType="separate"/>
            </w:r>
            <w:r>
              <w:rPr>
                <w:rFonts w:ascii="宋体" w:hAnsi="宋体" w:cs="宋体"/>
                <w:kern w:val="0"/>
                <w:szCs w:val="21"/>
              </w:rPr>
              <w:t>34</w:t>
            </w:r>
            <w:r>
              <w:rPr>
                <w:rFonts w:ascii="宋体" w:hAnsi="宋体" w:cs="宋体"/>
                <w:kern w:val="0"/>
                <w:szCs w:val="21"/>
              </w:rPr>
              <w:fldChar w:fldCharType="end"/>
            </w:r>
          </w:p>
        </w:tc>
        <w:tc>
          <w:tcPr>
            <w:tcW w:w="709" w:type="dxa"/>
            <w:vAlign w:val="center"/>
          </w:tcPr>
          <w:p w:rsidR="00D7549C" w:rsidRDefault="00D7549C" w:rsidP="00025A40">
            <w:pPr>
              <w:jc w:val="center"/>
              <w:rPr>
                <w:rFonts w:ascii="宋体" w:cs="宋体"/>
                <w:kern w:val="0"/>
                <w:szCs w:val="21"/>
              </w:rPr>
            </w:pPr>
            <w:r>
              <w:rPr>
                <w:rFonts w:ascii="宋体" w:hAnsi="宋体" w:cs="宋体"/>
                <w:kern w:val="0"/>
                <w:szCs w:val="21"/>
              </w:rPr>
              <w:fldChar w:fldCharType="begin"/>
            </w:r>
            <w:r>
              <w:rPr>
                <w:rFonts w:ascii="宋体" w:hAnsi="宋体" w:cs="宋体"/>
                <w:kern w:val="0"/>
                <w:szCs w:val="21"/>
              </w:rPr>
              <w:instrText xml:space="preserve"> =SUM(ABOVE) </w:instrText>
            </w:r>
            <w:r>
              <w:rPr>
                <w:rFonts w:ascii="宋体" w:hAnsi="宋体" w:cs="宋体"/>
                <w:kern w:val="0"/>
                <w:szCs w:val="21"/>
              </w:rPr>
              <w:fldChar w:fldCharType="separate"/>
            </w:r>
            <w:r>
              <w:rPr>
                <w:rFonts w:ascii="宋体" w:hAnsi="宋体" w:cs="宋体"/>
                <w:kern w:val="0"/>
                <w:szCs w:val="21"/>
              </w:rPr>
              <w:t>1426</w:t>
            </w:r>
            <w:r>
              <w:rPr>
                <w:rFonts w:ascii="宋体" w:hAnsi="宋体" w:cs="宋体"/>
                <w:kern w:val="0"/>
                <w:szCs w:val="21"/>
              </w:rPr>
              <w:fldChar w:fldCharType="end"/>
            </w:r>
          </w:p>
        </w:tc>
        <w:tc>
          <w:tcPr>
            <w:tcW w:w="850" w:type="dxa"/>
            <w:vAlign w:val="center"/>
          </w:tcPr>
          <w:p w:rsidR="00D7549C" w:rsidRDefault="00D7549C" w:rsidP="00025A40">
            <w:pPr>
              <w:jc w:val="center"/>
              <w:rPr>
                <w:rFonts w:ascii="宋体" w:cs="宋体"/>
                <w:kern w:val="0"/>
                <w:szCs w:val="21"/>
              </w:rPr>
            </w:pPr>
          </w:p>
        </w:tc>
      </w:tr>
    </w:tbl>
    <w:p w:rsidR="00D7549C" w:rsidRDefault="00D7549C"/>
    <w:p w:rsidR="00D7549C" w:rsidRDefault="00D7549C"/>
    <w:p w:rsidR="00D7549C" w:rsidRDefault="00D7549C">
      <w:pPr>
        <w:rPr>
          <w:rFonts w:ascii="宋体" w:cs="宋体"/>
          <w:kern w:val="0"/>
          <w:szCs w:val="21"/>
        </w:rPr>
      </w:pPr>
      <w:r>
        <w:rPr>
          <w:rFonts w:ascii="宋体" w:hAnsi="宋体" w:cs="宋体" w:hint="eastAsia"/>
          <w:b/>
          <w:kern w:val="0"/>
          <w:szCs w:val="21"/>
        </w:rPr>
        <w:t>十、课程简介</w:t>
      </w:r>
    </w:p>
    <w:p w:rsidR="00D7549C" w:rsidRDefault="00D7549C" w:rsidP="003B2833">
      <w:pPr>
        <w:pStyle w:val="PlainText"/>
        <w:spacing w:beforeLines="50" w:line="271" w:lineRule="auto"/>
        <w:ind w:firstLineChars="200" w:firstLine="31680"/>
        <w:rPr>
          <w:rFonts w:hAnsi="宋体"/>
          <w:b/>
          <w:bCs/>
          <w:color w:val="000000"/>
          <w:szCs w:val="24"/>
        </w:rPr>
      </w:pPr>
      <w:r>
        <w:rPr>
          <w:rFonts w:hAnsi="宋体"/>
          <w:b/>
          <w:bCs/>
          <w:color w:val="000000"/>
          <w:szCs w:val="24"/>
        </w:rPr>
        <w:t>YL070900</w:t>
      </w:r>
      <w:r>
        <w:rPr>
          <w:rFonts w:hAnsi="宋体" w:hint="eastAsia"/>
          <w:b/>
          <w:bCs/>
          <w:color w:val="000000"/>
          <w:szCs w:val="24"/>
        </w:rPr>
        <w:t>西方经济学（</w:t>
      </w:r>
      <w:r>
        <w:rPr>
          <w:rFonts w:hAnsi="宋体"/>
          <w:b/>
          <w:bCs/>
          <w:color w:val="000000"/>
          <w:szCs w:val="24"/>
        </w:rPr>
        <w:t>Western Economics</w:t>
      </w:r>
      <w:r>
        <w:rPr>
          <w:rFonts w:hAnsi="宋体" w:hint="eastAsia"/>
          <w:b/>
          <w:bCs/>
          <w:color w:val="000000"/>
          <w:szCs w:val="24"/>
        </w:rPr>
        <w:t>）</w:t>
      </w:r>
    </w:p>
    <w:p w:rsidR="00D7549C" w:rsidRDefault="00D7549C" w:rsidP="003B2833">
      <w:pPr>
        <w:pStyle w:val="BodyText"/>
        <w:spacing w:after="0" w:line="272" w:lineRule="auto"/>
        <w:ind w:firstLineChars="200" w:firstLine="31680"/>
        <w:rPr>
          <w:rFonts w:ascii="宋体"/>
          <w:color w:val="000000"/>
        </w:rPr>
      </w:pPr>
      <w:r>
        <w:rPr>
          <w:rFonts w:ascii="宋体" w:hAnsi="宋体" w:hint="eastAsia"/>
          <w:color w:val="000000"/>
        </w:rPr>
        <w:t>西方经济学是电子商务专业的一门</w:t>
      </w:r>
      <w:r>
        <w:rPr>
          <w:rFonts w:hint="eastAsia"/>
        </w:rPr>
        <w:t>专业基础课程</w:t>
      </w:r>
      <w:r>
        <w:rPr>
          <w:rFonts w:ascii="宋体" w:hAnsi="宋体" w:hint="eastAsia"/>
          <w:color w:val="000000"/>
        </w:rPr>
        <w:t>，该课程的先行课是高等数学。开设目的是为系统学习网络营销、网络经济学等课程打下基础。主要学习价格理论、消费者行为理论、生产理论、成本理论、市场理论、分配理论、国民收入核算、国民收入决定理论、</w:t>
      </w:r>
      <w:r>
        <w:rPr>
          <w:rFonts w:ascii="宋体" w:hAnsi="宋体"/>
          <w:color w:val="000000"/>
        </w:rPr>
        <w:t>IS-LM</w:t>
      </w:r>
      <w:r>
        <w:rPr>
          <w:rFonts w:ascii="宋体" w:hAnsi="宋体" w:hint="eastAsia"/>
          <w:color w:val="000000"/>
        </w:rPr>
        <w:t>模型、总供求模型、失业与通货膨胀理论、经济增长与经济周期理论、宏观经济政策等。本课程通过</w:t>
      </w:r>
      <w:r>
        <w:rPr>
          <w:rFonts w:ascii="宋体" w:hAnsi="宋体" w:hint="eastAsia"/>
        </w:rPr>
        <w:t>卷试考试</w:t>
      </w:r>
      <w:r>
        <w:rPr>
          <w:rFonts w:ascii="宋体" w:hAnsi="宋体" w:hint="eastAsia"/>
          <w:color w:val="000000"/>
        </w:rPr>
        <w:t>形式进行考核。</w:t>
      </w:r>
    </w:p>
    <w:p w:rsidR="00D7549C" w:rsidRDefault="00D7549C" w:rsidP="003B2833">
      <w:pPr>
        <w:pStyle w:val="BodyText"/>
        <w:spacing w:after="0" w:line="272" w:lineRule="auto"/>
        <w:ind w:firstLineChars="200" w:firstLine="31680"/>
        <w:rPr>
          <w:rFonts w:ascii="宋体"/>
          <w:color w:val="000000"/>
        </w:rPr>
      </w:pPr>
      <w:r>
        <w:rPr>
          <w:rFonts w:ascii="宋体" w:hAnsi="宋体" w:hint="eastAsia"/>
          <w:color w:val="000000"/>
        </w:rPr>
        <w:t>参考教材：西方经济学教程，梁小民，中国统计出版社；西方经济学，高鸿业，中国人民大学出版社。</w:t>
      </w:r>
    </w:p>
    <w:p w:rsidR="00D7549C" w:rsidRDefault="00D7549C" w:rsidP="003B2833">
      <w:pPr>
        <w:pStyle w:val="PlainText"/>
        <w:spacing w:beforeLines="50" w:line="271" w:lineRule="auto"/>
        <w:ind w:firstLineChars="200" w:firstLine="31680"/>
        <w:rPr>
          <w:rFonts w:hAnsi="宋体"/>
          <w:b/>
          <w:bCs/>
          <w:color w:val="000000"/>
          <w:szCs w:val="24"/>
        </w:rPr>
      </w:pPr>
      <w:r>
        <w:rPr>
          <w:rFonts w:hAnsi="宋体"/>
          <w:b/>
          <w:bCs/>
          <w:color w:val="000000"/>
          <w:szCs w:val="24"/>
        </w:rPr>
        <w:t>YL080510</w:t>
      </w:r>
      <w:r>
        <w:rPr>
          <w:rFonts w:hAnsi="宋体" w:hint="eastAsia"/>
          <w:b/>
          <w:bCs/>
          <w:color w:val="000000"/>
          <w:szCs w:val="24"/>
        </w:rPr>
        <w:t>市场营销学（</w:t>
      </w:r>
      <w:r>
        <w:rPr>
          <w:rFonts w:hAnsi="宋体"/>
          <w:b/>
          <w:bCs/>
          <w:color w:val="000000"/>
          <w:szCs w:val="24"/>
        </w:rPr>
        <w:t>Marketing)</w:t>
      </w:r>
    </w:p>
    <w:p w:rsidR="00D7549C" w:rsidRDefault="00D7549C" w:rsidP="003B2833">
      <w:pPr>
        <w:pStyle w:val="BodyText"/>
        <w:spacing w:after="0" w:line="272" w:lineRule="auto"/>
        <w:ind w:firstLineChars="200" w:firstLine="31680"/>
        <w:rPr>
          <w:rFonts w:ascii="宋体"/>
          <w:color w:val="000000"/>
        </w:rPr>
      </w:pPr>
      <w:r>
        <w:rPr>
          <w:rFonts w:ascii="宋体" w:hAnsi="宋体" w:hint="eastAsia"/>
          <w:color w:val="000000"/>
        </w:rPr>
        <w:t>市场营销学是电子商务专业的一门</w:t>
      </w:r>
      <w:r>
        <w:rPr>
          <w:rFonts w:hint="eastAsia"/>
        </w:rPr>
        <w:t>专业基础课程</w:t>
      </w:r>
      <w:r>
        <w:rPr>
          <w:rFonts w:ascii="宋体" w:hAnsi="宋体" w:hint="eastAsia"/>
          <w:color w:val="000000"/>
        </w:rPr>
        <w:t>。开设目的是为系统学习网络营销等课程打下基础。主要学习市场营销的基本理论和思想，分析影响企业营销活动的环境，分析各类市场需求和购买行为；讨论企业如何面对环境变化带来的市场机会或威胁制订自己的发展战略和营销战略，提出了企业进行市场细分、选择目标市场、市场定位的理论和方法；研究企业营销活动与营销策略，即产品、价格、渠道、促销等；市场营销组织与控制等。本课程通过考查形式进行考核。</w:t>
      </w:r>
    </w:p>
    <w:p w:rsidR="00D7549C" w:rsidRDefault="00D7549C" w:rsidP="003B2833">
      <w:pPr>
        <w:pStyle w:val="BodyText"/>
        <w:spacing w:after="0" w:line="272" w:lineRule="auto"/>
        <w:ind w:firstLineChars="200" w:firstLine="31680"/>
        <w:rPr>
          <w:rFonts w:ascii="宋体"/>
          <w:color w:val="000000"/>
        </w:rPr>
      </w:pPr>
      <w:r>
        <w:rPr>
          <w:rFonts w:ascii="宋体" w:hAnsi="宋体" w:hint="eastAsia"/>
          <w:color w:val="000000"/>
        </w:rPr>
        <w:t>参考教材：市场营销学，吴健安，高等教育出版社；</w:t>
      </w:r>
      <w:bookmarkStart w:id="0" w:name="作者"/>
      <w:r>
        <w:rPr>
          <w:rFonts w:ascii="宋体" w:hAnsi="宋体" w:hint="eastAsia"/>
          <w:color w:val="000000"/>
        </w:rPr>
        <w:t>市场营销，吴勇、邵国良</w:t>
      </w:r>
      <w:bookmarkEnd w:id="0"/>
      <w:r>
        <w:rPr>
          <w:rFonts w:ascii="宋体" w:hAnsi="宋体" w:hint="eastAsia"/>
          <w:color w:val="000000"/>
        </w:rPr>
        <w:t>，</w:t>
      </w:r>
      <w:bookmarkStart w:id="1" w:name="出版社"/>
      <w:r>
        <w:rPr>
          <w:rFonts w:ascii="宋体" w:hAnsi="宋体" w:hint="eastAsia"/>
          <w:color w:val="000000"/>
        </w:rPr>
        <w:t>高等教育出版社</w:t>
      </w:r>
      <w:bookmarkEnd w:id="1"/>
      <w:r>
        <w:rPr>
          <w:rFonts w:ascii="宋体" w:hAnsi="宋体" w:hint="eastAsia"/>
          <w:color w:val="000000"/>
        </w:rPr>
        <w:t>。</w:t>
      </w:r>
    </w:p>
    <w:p w:rsidR="00D7549C" w:rsidRDefault="00D7549C" w:rsidP="003B2833">
      <w:pPr>
        <w:pStyle w:val="PlainText"/>
        <w:spacing w:beforeLines="50" w:line="271" w:lineRule="auto"/>
        <w:ind w:firstLineChars="200" w:firstLine="31680"/>
        <w:rPr>
          <w:rFonts w:hAnsi="宋体"/>
          <w:b/>
          <w:bCs/>
          <w:color w:val="000000"/>
          <w:szCs w:val="24"/>
        </w:rPr>
      </w:pPr>
      <w:r>
        <w:rPr>
          <w:rFonts w:hAnsi="宋体"/>
          <w:b/>
          <w:bCs/>
          <w:color w:val="000000"/>
          <w:szCs w:val="24"/>
        </w:rPr>
        <w:t>YL070440</w:t>
      </w:r>
      <w:r>
        <w:rPr>
          <w:rFonts w:hAnsi="宋体" w:hint="eastAsia"/>
          <w:b/>
          <w:bCs/>
          <w:color w:val="000000"/>
          <w:szCs w:val="24"/>
        </w:rPr>
        <w:t>国际贸易理论与实务</w:t>
      </w:r>
      <w:r>
        <w:rPr>
          <w:rFonts w:hAnsi="宋体"/>
          <w:b/>
          <w:bCs/>
          <w:color w:val="000000"/>
          <w:szCs w:val="24"/>
        </w:rPr>
        <w:t xml:space="preserve"> </w:t>
      </w:r>
      <w:r>
        <w:rPr>
          <w:rFonts w:hAnsi="宋体" w:hint="eastAsia"/>
          <w:b/>
          <w:bCs/>
          <w:color w:val="000000"/>
          <w:szCs w:val="24"/>
        </w:rPr>
        <w:t>（</w:t>
      </w:r>
      <w:r>
        <w:rPr>
          <w:rFonts w:hAnsi="宋体"/>
          <w:b/>
          <w:bCs/>
          <w:color w:val="000000"/>
          <w:szCs w:val="24"/>
        </w:rPr>
        <w:t>International Trade Theory and Practice)</w:t>
      </w:r>
    </w:p>
    <w:p w:rsidR="00D7549C" w:rsidRDefault="00D7549C" w:rsidP="003B2833">
      <w:pPr>
        <w:spacing w:line="272" w:lineRule="auto"/>
        <w:ind w:firstLineChars="200" w:firstLine="31680"/>
        <w:rPr>
          <w:rFonts w:ascii="宋体" w:cs="宋体"/>
          <w:color w:val="000000"/>
          <w:kern w:val="0"/>
          <w:szCs w:val="21"/>
        </w:rPr>
      </w:pPr>
      <w:r>
        <w:rPr>
          <w:rFonts w:ascii="宋体" w:hAnsi="宋体" w:hint="eastAsia"/>
          <w:color w:val="000000"/>
          <w:szCs w:val="21"/>
        </w:rPr>
        <w:t>国际贸易理论与实务</w:t>
      </w:r>
      <w:r>
        <w:rPr>
          <w:rFonts w:ascii="宋体" w:hAnsi="宋体" w:cs="宋体" w:hint="eastAsia"/>
          <w:color w:val="000000"/>
          <w:kern w:val="0"/>
          <w:szCs w:val="21"/>
        </w:rPr>
        <w:t>是电子商务专业的一门专业限选课程。开课目的是为了使学生了解</w:t>
      </w:r>
      <w:r>
        <w:rPr>
          <w:rFonts w:ascii="宋体" w:hAnsi="宋体" w:hint="eastAsia"/>
          <w:color w:val="000000"/>
          <w:szCs w:val="21"/>
        </w:rPr>
        <w:t>国际贸易理论与实际操作技能。</w:t>
      </w:r>
      <w:r>
        <w:rPr>
          <w:rFonts w:ascii="宋体" w:hAnsi="宋体" w:cs="宋体" w:hint="eastAsia"/>
          <w:color w:val="000000"/>
          <w:kern w:val="0"/>
          <w:szCs w:val="21"/>
        </w:rPr>
        <w:t>开设目的是为系统学习外贸英语函电等课程打下基础。主要学习国际贸易理论与政策、国际贸易措施、进出口贸易交易磋商过程、进出口合同条款内容、进出口合同的履行程序等内容。本课程采取</w:t>
      </w:r>
      <w:r>
        <w:rPr>
          <w:rFonts w:ascii="宋体" w:hAnsi="宋体" w:hint="eastAsia"/>
        </w:rPr>
        <w:t>试卷考试</w:t>
      </w:r>
      <w:r>
        <w:rPr>
          <w:rFonts w:ascii="宋体" w:hAnsi="宋体" w:cs="宋体" w:hint="eastAsia"/>
          <w:color w:val="000000"/>
          <w:kern w:val="0"/>
          <w:szCs w:val="21"/>
        </w:rPr>
        <w:t>形式进行考核。</w:t>
      </w:r>
    </w:p>
    <w:p w:rsidR="00D7549C" w:rsidRDefault="00D7549C" w:rsidP="003B2833">
      <w:pPr>
        <w:spacing w:line="272" w:lineRule="auto"/>
        <w:ind w:firstLineChars="200" w:firstLine="31680"/>
        <w:rPr>
          <w:rFonts w:hAnsi="宋体"/>
          <w:color w:val="000000"/>
          <w:szCs w:val="21"/>
        </w:rPr>
      </w:pPr>
      <w:r>
        <w:rPr>
          <w:rFonts w:hAnsi="宋体" w:hint="eastAsia"/>
          <w:color w:val="000000"/>
          <w:szCs w:val="21"/>
        </w:rPr>
        <w:t>参考教材：</w:t>
      </w:r>
    </w:p>
    <w:p w:rsidR="00D7549C" w:rsidRDefault="00D7549C" w:rsidP="003B2833">
      <w:pPr>
        <w:spacing w:line="272" w:lineRule="auto"/>
        <w:ind w:firstLineChars="200" w:firstLine="31680"/>
        <w:rPr>
          <w:rFonts w:ascii="宋体" w:cs="宋体"/>
          <w:color w:val="000000"/>
          <w:kern w:val="0"/>
          <w:szCs w:val="21"/>
        </w:rPr>
      </w:pPr>
      <w:r>
        <w:rPr>
          <w:rFonts w:ascii="宋体" w:hAnsi="宋体" w:hint="eastAsia"/>
          <w:bCs/>
          <w:color w:val="000000"/>
          <w:szCs w:val="21"/>
        </w:rPr>
        <w:t>国际贸易理论与实务，陈宪，高等教育出版社；</w:t>
      </w:r>
      <w:r>
        <w:rPr>
          <w:rFonts w:ascii="宋体" w:hAnsi="宋体" w:cs="宋体" w:hint="eastAsia"/>
          <w:color w:val="000000"/>
          <w:kern w:val="0"/>
          <w:szCs w:val="21"/>
        </w:rPr>
        <w:t>国际贸易实务，黎孝先，对外经济贸易大学出版社；国际贸易理论与实务，贾建华，首都经贸大学出版社；国际贸易理论与实务，叶德万，华南理工大学；进出口贸易实务，吴百福，上海人民出版社。</w:t>
      </w:r>
    </w:p>
    <w:p w:rsidR="00D7549C" w:rsidRDefault="00D7549C" w:rsidP="003B2833">
      <w:pPr>
        <w:pStyle w:val="PlainText"/>
        <w:spacing w:beforeLines="50" w:line="271" w:lineRule="auto"/>
        <w:ind w:firstLineChars="200" w:firstLine="31680"/>
        <w:rPr>
          <w:rFonts w:hAnsi="宋体"/>
          <w:b/>
          <w:bCs/>
          <w:color w:val="000000"/>
          <w:szCs w:val="24"/>
        </w:rPr>
      </w:pPr>
      <w:r>
        <w:rPr>
          <w:rFonts w:hAnsi="宋体"/>
          <w:b/>
          <w:bCs/>
          <w:color w:val="000000"/>
          <w:szCs w:val="24"/>
        </w:rPr>
        <w:t>YL070600</w:t>
      </w:r>
      <w:r>
        <w:rPr>
          <w:rFonts w:hAnsi="宋体" w:hint="eastAsia"/>
          <w:b/>
          <w:bCs/>
          <w:color w:val="000000"/>
          <w:szCs w:val="24"/>
        </w:rPr>
        <w:t>会计学基础（</w:t>
      </w:r>
      <w:r>
        <w:rPr>
          <w:rFonts w:hAnsi="宋体"/>
          <w:b/>
          <w:bCs/>
          <w:color w:val="000000"/>
          <w:szCs w:val="24"/>
        </w:rPr>
        <w:t>Accounting Fundamentals</w:t>
      </w:r>
      <w:r>
        <w:rPr>
          <w:rFonts w:hAnsi="宋体" w:hint="eastAsia"/>
          <w:b/>
          <w:bCs/>
          <w:color w:val="000000"/>
          <w:szCs w:val="24"/>
        </w:rPr>
        <w:t>）</w:t>
      </w:r>
    </w:p>
    <w:p w:rsidR="00D7549C" w:rsidRDefault="00D7549C" w:rsidP="003B2833">
      <w:pPr>
        <w:pStyle w:val="BodyText"/>
        <w:spacing w:after="0" w:line="272" w:lineRule="auto"/>
        <w:ind w:firstLineChars="200" w:firstLine="31680"/>
        <w:rPr>
          <w:rFonts w:ascii="宋体"/>
          <w:color w:val="000000"/>
        </w:rPr>
      </w:pPr>
      <w:r>
        <w:rPr>
          <w:rFonts w:ascii="宋体" w:hAnsi="宋体" w:hint="eastAsia"/>
          <w:color w:val="000000"/>
        </w:rPr>
        <w:t>会计学基础是电子商务专业的一门专业任选课程。</w:t>
      </w:r>
      <w:r>
        <w:rPr>
          <w:rFonts w:ascii="宋体" w:hAnsi="宋体" w:cs="宋体" w:hint="eastAsia"/>
          <w:color w:val="000000"/>
          <w:kern w:val="0"/>
          <w:szCs w:val="21"/>
        </w:rPr>
        <w:t>开课目的是为了使学生了解基本的会计理论及基本技能。</w:t>
      </w:r>
      <w:r>
        <w:rPr>
          <w:rFonts w:ascii="宋体" w:hAnsi="宋体" w:hint="eastAsia"/>
          <w:color w:val="000000"/>
        </w:rPr>
        <w:t>主要学习会计的概念、性质、职能、目标、基本前提、一般原则等基本理论，会计科目、账户、复式记账原理及其在企业的具体运用的基本方法，以及会计凭证、会计账簿、成本计算、财产清查、会计报表等会计核算程序。让学生了解和掌握会计的基本理论、基本方法和基本程序等专业知识。本课程可通过考查形式进行考核。</w:t>
      </w:r>
    </w:p>
    <w:p w:rsidR="00D7549C" w:rsidRDefault="00D7549C" w:rsidP="003B2833">
      <w:pPr>
        <w:spacing w:line="272" w:lineRule="auto"/>
        <w:ind w:firstLineChars="200" w:firstLine="31680"/>
        <w:rPr>
          <w:rFonts w:ascii="宋体"/>
          <w:color w:val="000000"/>
        </w:rPr>
      </w:pPr>
      <w:r>
        <w:rPr>
          <w:rFonts w:hint="eastAsia"/>
          <w:szCs w:val="21"/>
        </w:rPr>
        <w:t>参考教材：会计学基础，</w:t>
      </w:r>
      <w:r>
        <w:rPr>
          <w:rFonts w:hint="eastAsia"/>
        </w:rPr>
        <w:t>崔智敏、陈爱玲，中国人民大学出版社，最新版；会计学基础，丁元霖，立信会计出版社，最新版；会计学基础，唐国平，高等教育出版社，最新版。</w:t>
      </w:r>
    </w:p>
    <w:p w:rsidR="00D7549C" w:rsidRDefault="00D7549C" w:rsidP="003B2833">
      <w:pPr>
        <w:pStyle w:val="PlainText"/>
        <w:spacing w:beforeLines="50" w:line="271" w:lineRule="auto"/>
        <w:ind w:firstLineChars="200" w:firstLine="31680"/>
        <w:rPr>
          <w:rFonts w:hAnsi="宋体"/>
          <w:b/>
          <w:bCs/>
          <w:color w:val="000000"/>
          <w:szCs w:val="24"/>
        </w:rPr>
      </w:pPr>
      <w:r>
        <w:rPr>
          <w:rFonts w:hAnsi="宋体"/>
          <w:b/>
          <w:bCs/>
          <w:color w:val="000000"/>
          <w:szCs w:val="24"/>
        </w:rPr>
        <w:t>YL081350</w:t>
      </w:r>
      <w:r>
        <w:rPr>
          <w:rFonts w:hAnsi="宋体" w:hint="eastAsia"/>
          <w:b/>
          <w:bCs/>
          <w:color w:val="000000"/>
          <w:szCs w:val="24"/>
        </w:rPr>
        <w:t>企业管理</w:t>
      </w:r>
      <w:r>
        <w:rPr>
          <w:rFonts w:hAnsi="宋体"/>
          <w:b/>
          <w:bCs/>
          <w:color w:val="000000"/>
          <w:szCs w:val="24"/>
        </w:rPr>
        <w:t xml:space="preserve">  </w:t>
      </w:r>
      <w:r>
        <w:rPr>
          <w:rFonts w:hAnsi="宋体" w:hint="eastAsia"/>
          <w:b/>
          <w:bCs/>
          <w:color w:val="000000"/>
          <w:szCs w:val="24"/>
        </w:rPr>
        <w:t>（</w:t>
      </w:r>
      <w:r>
        <w:rPr>
          <w:rFonts w:hAnsi="宋体"/>
          <w:b/>
          <w:bCs/>
          <w:color w:val="000000"/>
          <w:szCs w:val="24"/>
        </w:rPr>
        <w:t>Business Management)</w:t>
      </w:r>
    </w:p>
    <w:p w:rsidR="00D7549C" w:rsidRDefault="00D7549C" w:rsidP="003B2833">
      <w:pPr>
        <w:ind w:firstLineChars="200" w:firstLine="31680"/>
      </w:pPr>
      <w:r>
        <w:rPr>
          <w:rFonts w:hint="eastAsia"/>
        </w:rPr>
        <w:t>企业管理是电子商务专业的一门专业基础课程，开设目的是为学习电子商务网站建设与管理等课程打下基础。主要讲授企业管理的基础理论和相关知识，使学生在了解基础理论知识的基础上去学习其它专业知识。主要包括管理学基本知识、企业、企业制度和企业环境；企业管理原理，企业管理职能；企业经营管理，包括企业文化、企业战略管理、营销管理、财务管理、人力资源管理、生产管理等。本课程可通过卷试形式进行考核。</w:t>
      </w:r>
    </w:p>
    <w:p w:rsidR="00D7549C" w:rsidRDefault="00D7549C" w:rsidP="003B2833">
      <w:pPr>
        <w:widowControl/>
        <w:ind w:firstLineChars="200" w:firstLine="31680"/>
        <w:jc w:val="left"/>
      </w:pPr>
      <w:r>
        <w:rPr>
          <w:rFonts w:hint="eastAsia"/>
        </w:rPr>
        <w:t>参考教材：企业管理，</w:t>
      </w:r>
      <w:hyperlink r:id="rId10" w:tgtFrame="_blank" w:history="1">
        <w:r>
          <w:rPr>
            <w:rFonts w:hint="eastAsia"/>
          </w:rPr>
          <w:t>杜玉梅</w:t>
        </w:r>
      </w:hyperlink>
      <w:r>
        <w:rPr>
          <w:rFonts w:hint="eastAsia"/>
        </w:rPr>
        <w:t>、</w:t>
      </w:r>
      <w:hyperlink r:id="rId11" w:tgtFrame="_blank" w:history="1">
        <w:r>
          <w:rPr>
            <w:rFonts w:hint="eastAsia"/>
          </w:rPr>
          <w:t>吕彦儒</w:t>
        </w:r>
      </w:hyperlink>
      <w:r>
        <w:rPr>
          <w:rFonts w:hint="eastAsia"/>
        </w:rPr>
        <w:t>，</w:t>
      </w:r>
      <w:hyperlink r:id="rId12" w:tgtFrame="_blank" w:history="1">
        <w:r>
          <w:rPr>
            <w:rFonts w:hint="eastAsia"/>
          </w:rPr>
          <w:t>上海财经大学出版社有限公司</w:t>
        </w:r>
      </w:hyperlink>
      <w:r>
        <w:rPr>
          <w:rFonts w:hint="eastAsia"/>
        </w:rPr>
        <w:t>，最新版；企业管理，</w:t>
      </w:r>
      <w:hyperlink r:id="rId13" w:tgtFrame="_blank" w:history="1">
        <w:r>
          <w:rPr>
            <w:rFonts w:hint="eastAsia"/>
          </w:rPr>
          <w:t>闫彦</w:t>
        </w:r>
      </w:hyperlink>
      <w:r>
        <w:rPr>
          <w:rFonts w:hint="eastAsia"/>
        </w:rPr>
        <w:t>，</w:t>
      </w:r>
      <w:hyperlink r:id="rId14" w:tgtFrame="_blank" w:history="1">
        <w:r>
          <w:rPr>
            <w:rFonts w:hint="eastAsia"/>
          </w:rPr>
          <w:t>清华大学出版社</w:t>
        </w:r>
      </w:hyperlink>
      <w:r>
        <w:rPr>
          <w:rFonts w:hint="eastAsia"/>
        </w:rPr>
        <w:t>，最新版。</w:t>
      </w:r>
    </w:p>
    <w:p w:rsidR="00D7549C" w:rsidRDefault="00D7549C" w:rsidP="003B2833">
      <w:pPr>
        <w:pStyle w:val="PlainText"/>
        <w:spacing w:beforeLines="50" w:line="271" w:lineRule="auto"/>
        <w:ind w:firstLineChars="200" w:firstLine="31680"/>
        <w:rPr>
          <w:rFonts w:hAnsi="宋体"/>
          <w:b/>
          <w:bCs/>
          <w:color w:val="000000"/>
          <w:szCs w:val="24"/>
        </w:rPr>
      </w:pPr>
      <w:r>
        <w:rPr>
          <w:rFonts w:hAnsi="宋体"/>
          <w:b/>
          <w:bCs/>
          <w:color w:val="000000"/>
          <w:szCs w:val="24"/>
        </w:rPr>
        <w:t>YL071610</w:t>
      </w:r>
      <w:r>
        <w:rPr>
          <w:rFonts w:hAnsi="宋体" w:hint="eastAsia"/>
          <w:b/>
          <w:bCs/>
          <w:color w:val="000000"/>
          <w:szCs w:val="24"/>
        </w:rPr>
        <w:t>国际商务英语与函电（</w:t>
      </w:r>
      <w:r>
        <w:rPr>
          <w:rFonts w:hAnsi="宋体"/>
          <w:b/>
          <w:bCs/>
          <w:color w:val="000000"/>
          <w:szCs w:val="24"/>
        </w:rPr>
        <w:t>International Business English and correspondence</w:t>
      </w:r>
      <w:r>
        <w:rPr>
          <w:rFonts w:hAnsi="宋体" w:hint="eastAsia"/>
          <w:b/>
          <w:bCs/>
          <w:color w:val="000000"/>
          <w:szCs w:val="24"/>
        </w:rPr>
        <w:t>）</w:t>
      </w:r>
    </w:p>
    <w:p w:rsidR="00D7549C" w:rsidRDefault="00D7549C" w:rsidP="003B2833">
      <w:pPr>
        <w:pStyle w:val="BodyText"/>
        <w:spacing w:after="0" w:line="272" w:lineRule="auto"/>
        <w:ind w:firstLineChars="200" w:firstLine="31680"/>
        <w:rPr>
          <w:rFonts w:ascii="宋体"/>
          <w:color w:val="000000"/>
        </w:rPr>
      </w:pPr>
      <w:r>
        <w:rPr>
          <w:rFonts w:ascii="宋体" w:hAnsi="宋体" w:hint="eastAsia"/>
          <w:color w:val="000000"/>
        </w:rPr>
        <w:t>国际商务英语与函电是电子商务专业的一门专业任选课。该课程的先行课是英语写作，开设目的是为后期电子商务综合实习打下基础，提高商务英语交流能力，是与客户接洽、沟通与联络的基本方式，主要学习商业信函、电报和电传标准格式和惯用表达方法。本课程不单是一种英语形式，而是将国际贸易业务与规范的英文表达方式完美地结合在一起，熟练地掌握好英文函电的基本功是一位训练有素的外贸工作者的必备条件。本课程可通过考查形式进行考核。</w:t>
      </w:r>
    </w:p>
    <w:p w:rsidR="00D7549C" w:rsidRDefault="00D7549C" w:rsidP="003B2833">
      <w:pPr>
        <w:pStyle w:val="BodyText"/>
        <w:spacing w:after="0" w:line="272" w:lineRule="auto"/>
        <w:ind w:firstLineChars="200" w:firstLine="31680"/>
        <w:rPr>
          <w:rFonts w:ascii="宋体"/>
          <w:color w:val="000000"/>
        </w:rPr>
      </w:pPr>
      <w:r>
        <w:rPr>
          <w:rFonts w:ascii="宋体" w:hAnsi="宋体" w:hint="eastAsia"/>
          <w:color w:val="000000"/>
        </w:rPr>
        <w:t>参考教材：实用外贸英语函电，</w:t>
      </w:r>
      <w:r>
        <w:rPr>
          <w:rFonts w:ascii="宋体" w:hAnsi="宋体"/>
          <w:color w:val="000000"/>
        </w:rPr>
        <w:t xml:space="preserve"> </w:t>
      </w:r>
      <w:r>
        <w:rPr>
          <w:rFonts w:ascii="宋体" w:hAnsi="宋体" w:hint="eastAsia"/>
          <w:color w:val="000000"/>
        </w:rPr>
        <w:t>廖瑛、肖曼君，华中科技大学出版社；国际商务英语函电，韩芹、边洁英，北京大学出版社出版。</w:t>
      </w:r>
    </w:p>
    <w:p w:rsidR="00D7549C" w:rsidRDefault="00D7549C" w:rsidP="003B2833">
      <w:pPr>
        <w:pStyle w:val="PlainText"/>
        <w:spacing w:beforeLines="50" w:line="271" w:lineRule="auto"/>
        <w:ind w:firstLineChars="200" w:firstLine="31680"/>
        <w:rPr>
          <w:rFonts w:hAnsi="宋体"/>
          <w:b/>
          <w:bCs/>
          <w:color w:val="000000"/>
          <w:szCs w:val="24"/>
        </w:rPr>
      </w:pPr>
      <w:r>
        <w:rPr>
          <w:rFonts w:hAnsi="宋体"/>
          <w:b/>
          <w:bCs/>
          <w:color w:val="000000"/>
          <w:szCs w:val="24"/>
        </w:rPr>
        <w:t>YL071620</w:t>
      </w:r>
      <w:r>
        <w:rPr>
          <w:rFonts w:hAnsi="宋体" w:hint="eastAsia"/>
          <w:b/>
          <w:bCs/>
          <w:color w:val="000000"/>
          <w:szCs w:val="24"/>
        </w:rPr>
        <w:t>报关理论与实务（</w:t>
      </w:r>
      <w:r>
        <w:rPr>
          <w:rFonts w:hAnsi="宋体"/>
          <w:b/>
          <w:bCs/>
          <w:color w:val="000000"/>
          <w:szCs w:val="24"/>
        </w:rPr>
        <w:t>Theory and Practice of Customs</w:t>
      </w:r>
      <w:r>
        <w:rPr>
          <w:rFonts w:hAnsi="宋体" w:hint="eastAsia"/>
          <w:b/>
          <w:bCs/>
          <w:color w:val="000000"/>
          <w:szCs w:val="24"/>
        </w:rPr>
        <w:t>）</w:t>
      </w:r>
    </w:p>
    <w:p w:rsidR="00D7549C" w:rsidRDefault="00D7549C" w:rsidP="003B2833">
      <w:pPr>
        <w:pStyle w:val="BodyText"/>
        <w:spacing w:after="0" w:line="272" w:lineRule="auto"/>
        <w:ind w:firstLineChars="200" w:firstLine="31680"/>
      </w:pPr>
      <w:r>
        <w:rPr>
          <w:rFonts w:hint="eastAsia"/>
        </w:rPr>
        <w:t>报关理论与实务是电子商务专业的一门专业任选课，该课程的先行课是国际贸易理论与实务。本门课程分为两部分，第一部分介绍进出口商品通关的整个程序和所要办理的主要手续以及办理进出口货物通关时应注意的问题。第二部分介绍我国海关关税，进口环节增值税和消费税的计算、征收、缴纳和减免等各项规定，使学生能够正确计算进出口货物的税额，以便进行成本核算，同时使学生在将来的工作中遵守各项海关法律法规。本课程可通过考查形式进行考核。</w:t>
      </w:r>
    </w:p>
    <w:p w:rsidR="00D7549C" w:rsidRDefault="00D7549C" w:rsidP="003B2833">
      <w:pPr>
        <w:pStyle w:val="BodyText"/>
        <w:spacing w:after="0" w:line="272" w:lineRule="auto"/>
        <w:ind w:firstLineChars="200" w:firstLine="31680"/>
        <w:rPr>
          <w:rFonts w:ascii="宋体"/>
          <w:color w:val="000000"/>
        </w:rPr>
      </w:pPr>
      <w:r>
        <w:rPr>
          <w:rFonts w:ascii="宋体" w:hAnsi="宋体" w:hint="eastAsia"/>
          <w:color w:val="000000"/>
        </w:rPr>
        <w:t>参考教材：</w:t>
      </w:r>
      <w:r>
        <w:rPr>
          <w:rFonts w:hint="eastAsia"/>
        </w:rPr>
        <w:t>报关理论与实务，</w:t>
      </w:r>
      <w:hyperlink r:id="rId15" w:tooltip="苏超艳" w:history="1">
        <w:r>
          <w:rPr>
            <w:rFonts w:hint="eastAsia"/>
          </w:rPr>
          <w:t>苏超艳</w:t>
        </w:r>
      </w:hyperlink>
      <w:r>
        <w:rPr>
          <w:rFonts w:hint="eastAsia"/>
        </w:rPr>
        <w:t>，</w:t>
      </w:r>
      <w:hyperlink r:id="rId16" w:tooltip="清华大学出版社有限公司" w:history="1">
        <w:r>
          <w:rPr>
            <w:rFonts w:hint="eastAsia"/>
          </w:rPr>
          <w:t>清华大学出版社</w:t>
        </w:r>
      </w:hyperlink>
      <w:r>
        <w:rPr>
          <w:rFonts w:hint="eastAsia"/>
        </w:rPr>
        <w:t>，最新版。</w:t>
      </w:r>
    </w:p>
    <w:p w:rsidR="00D7549C" w:rsidRDefault="00D7549C" w:rsidP="003B2833">
      <w:pPr>
        <w:pStyle w:val="PlainText"/>
        <w:spacing w:beforeLines="50" w:line="271" w:lineRule="auto"/>
        <w:ind w:firstLineChars="200" w:firstLine="31680"/>
        <w:rPr>
          <w:rFonts w:hAnsi="宋体"/>
          <w:b/>
          <w:bCs/>
          <w:color w:val="000000"/>
          <w:szCs w:val="24"/>
        </w:rPr>
      </w:pPr>
      <w:r>
        <w:rPr>
          <w:rFonts w:hAnsi="宋体"/>
          <w:b/>
          <w:bCs/>
          <w:color w:val="000000"/>
          <w:szCs w:val="24"/>
        </w:rPr>
        <w:t>YL071570</w:t>
      </w:r>
      <w:r>
        <w:rPr>
          <w:rFonts w:hAnsi="宋体" w:hint="eastAsia"/>
          <w:b/>
          <w:bCs/>
          <w:color w:val="000000"/>
          <w:szCs w:val="24"/>
        </w:rPr>
        <w:t>网上支付与结算（</w:t>
      </w:r>
      <w:r>
        <w:rPr>
          <w:rFonts w:hAnsi="宋体"/>
          <w:b/>
          <w:bCs/>
          <w:color w:val="000000"/>
          <w:szCs w:val="24"/>
        </w:rPr>
        <w:t>Network payment and settlement)</w:t>
      </w:r>
    </w:p>
    <w:p w:rsidR="00D7549C" w:rsidRDefault="00D7549C" w:rsidP="003B2833">
      <w:pPr>
        <w:pStyle w:val="BodyText"/>
        <w:spacing w:after="0" w:line="272" w:lineRule="auto"/>
        <w:ind w:firstLineChars="200" w:firstLine="31680"/>
        <w:rPr>
          <w:color w:val="000000"/>
        </w:rPr>
      </w:pPr>
      <w:r>
        <w:rPr>
          <w:rFonts w:hint="eastAsia"/>
          <w:color w:val="000000"/>
        </w:rPr>
        <w:t>网上支付与结算是电子商务专业的一门专业核心课程。开课目的是为了使学生了解网上支付的相关知识与技能适应电子商务网上交易需要。该课程的先行课是信息技术基础、计算机网络技术、电子商务概论。其内容主要包括：电子商务和网络支付、电子货币与电子银行、网络支付基础、网络支付的安全及相关安全技术、典型</w:t>
      </w:r>
      <w:r>
        <w:rPr>
          <w:color w:val="000000"/>
        </w:rPr>
        <w:t>BTOC</w:t>
      </w:r>
      <w:r>
        <w:rPr>
          <w:rFonts w:hint="eastAsia"/>
          <w:color w:val="000000"/>
        </w:rPr>
        <w:t>型网络支付方式、典型</w:t>
      </w:r>
      <w:r>
        <w:rPr>
          <w:color w:val="000000"/>
        </w:rPr>
        <w:t>BTOB</w:t>
      </w:r>
      <w:r>
        <w:rPr>
          <w:rFonts w:hint="eastAsia"/>
          <w:color w:val="000000"/>
        </w:rPr>
        <w:t>型网络支付方式、网络银行及其支付和移动支付等。本课程通过试卷形式进行考核。</w:t>
      </w:r>
    </w:p>
    <w:p w:rsidR="00D7549C" w:rsidRDefault="00D7549C" w:rsidP="003B2833">
      <w:pPr>
        <w:pStyle w:val="BodyText"/>
        <w:spacing w:after="0" w:line="272" w:lineRule="auto"/>
        <w:ind w:firstLineChars="200" w:firstLine="31680"/>
        <w:rPr>
          <w:color w:val="000000"/>
        </w:rPr>
      </w:pPr>
      <w:r>
        <w:rPr>
          <w:rFonts w:hint="eastAsia"/>
          <w:color w:val="000000"/>
        </w:rPr>
        <w:t>参考教材：网上支付与结算，张宽海、李良华，高等教育出版社；</w:t>
      </w:r>
      <w:bookmarkStart w:id="2" w:name="link_prd_img"/>
      <w:r>
        <w:rPr>
          <w:rFonts w:hint="eastAsia"/>
          <w:color w:val="000000"/>
        </w:rPr>
        <w:t>网上支付与结算，</w:t>
      </w:r>
      <w:hyperlink r:id="rId17" w:history="1">
        <w:r>
          <w:rPr>
            <w:rFonts w:hint="eastAsia"/>
            <w:color w:val="000000"/>
          </w:rPr>
          <w:t>张矢</w:t>
        </w:r>
      </w:hyperlink>
      <w:r>
        <w:rPr>
          <w:rFonts w:hint="eastAsia"/>
          <w:color w:val="000000"/>
        </w:rPr>
        <w:t>，</w:t>
      </w:r>
      <w:hyperlink r:id="rId18" w:history="1">
        <w:r>
          <w:rPr>
            <w:rFonts w:hint="eastAsia"/>
            <w:color w:val="000000"/>
          </w:rPr>
          <w:t>重庆大学出版社</w:t>
        </w:r>
      </w:hyperlink>
      <w:r>
        <w:rPr>
          <w:rFonts w:hint="eastAsia"/>
          <w:color w:val="000000"/>
        </w:rPr>
        <w:t>出版</w:t>
      </w:r>
      <w:bookmarkEnd w:id="2"/>
      <w:r>
        <w:rPr>
          <w:rFonts w:hint="eastAsia"/>
          <w:color w:val="000000"/>
        </w:rPr>
        <w:t>。</w:t>
      </w:r>
    </w:p>
    <w:p w:rsidR="00D7549C" w:rsidRDefault="00D7549C" w:rsidP="003B2833">
      <w:pPr>
        <w:pStyle w:val="PlainText"/>
        <w:spacing w:beforeLines="50" w:line="271" w:lineRule="auto"/>
        <w:ind w:firstLineChars="200" w:firstLine="31680"/>
        <w:rPr>
          <w:rFonts w:hAnsi="宋体"/>
          <w:b/>
          <w:bCs/>
          <w:color w:val="000000"/>
          <w:szCs w:val="24"/>
        </w:rPr>
      </w:pPr>
      <w:r>
        <w:rPr>
          <w:rFonts w:hAnsi="宋体"/>
          <w:b/>
          <w:bCs/>
          <w:color w:val="000000"/>
          <w:szCs w:val="24"/>
        </w:rPr>
        <w:t>YL071090</w:t>
      </w:r>
      <w:r>
        <w:rPr>
          <w:rFonts w:hAnsi="宋体" w:hint="eastAsia"/>
          <w:b/>
          <w:bCs/>
          <w:color w:val="000000"/>
          <w:szCs w:val="24"/>
        </w:rPr>
        <w:t>电子商务概论（</w:t>
      </w:r>
      <w:r>
        <w:rPr>
          <w:rFonts w:hAnsi="宋体"/>
          <w:b/>
          <w:bCs/>
          <w:color w:val="000000"/>
          <w:szCs w:val="24"/>
        </w:rPr>
        <w:t>The Overview of E-commerce)</w:t>
      </w:r>
    </w:p>
    <w:p w:rsidR="00D7549C" w:rsidRDefault="00D7549C" w:rsidP="003B2833">
      <w:pPr>
        <w:pStyle w:val="BodyText"/>
        <w:spacing w:after="0" w:line="272" w:lineRule="auto"/>
        <w:ind w:firstLineChars="200" w:firstLine="31680"/>
        <w:rPr>
          <w:color w:val="000000"/>
        </w:rPr>
      </w:pPr>
      <w:r>
        <w:rPr>
          <w:rFonts w:hint="eastAsia"/>
          <w:color w:val="000000"/>
        </w:rPr>
        <w:t>电子商务概论电子商务专业一门专业核心课程。该课程的先行课是信息技术基础、西方经济学。开设目的是为系统的学习网络营销、电子商务网站建设与管理打下基础。主要学习电子商务基本知识，电子商务的基本框架模型，基本交易模式及交易流程，电子商务的技术基础知识，电子商务物流基础，网上支付及网络银行基本知识、网络营销基本知识等。本课程通过试卷考试进行考核。</w:t>
      </w:r>
    </w:p>
    <w:p w:rsidR="00D7549C" w:rsidRDefault="00D7549C" w:rsidP="003B2833">
      <w:pPr>
        <w:pStyle w:val="BodyText"/>
        <w:spacing w:after="0" w:line="272" w:lineRule="auto"/>
        <w:ind w:firstLineChars="200" w:firstLine="31680"/>
        <w:rPr>
          <w:color w:val="000000"/>
        </w:rPr>
      </w:pPr>
      <w:r>
        <w:rPr>
          <w:rFonts w:hint="eastAsia"/>
          <w:color w:val="000000"/>
        </w:rPr>
        <w:t>参考教材：电子商务概论，李琪，高等教育出版社出版；电子商务概论，宋文官，清华大学出版社出版；电子商务概论，于巧娥，北京大学出版社。</w:t>
      </w:r>
    </w:p>
    <w:p w:rsidR="00D7549C" w:rsidRDefault="00D7549C" w:rsidP="003B2833">
      <w:pPr>
        <w:pStyle w:val="PlainText"/>
        <w:spacing w:beforeLines="50" w:line="271" w:lineRule="auto"/>
        <w:ind w:firstLineChars="200" w:firstLine="31680"/>
        <w:rPr>
          <w:rFonts w:hAnsi="宋体"/>
          <w:b/>
          <w:bCs/>
          <w:color w:val="000000"/>
          <w:szCs w:val="24"/>
        </w:rPr>
      </w:pPr>
      <w:r>
        <w:rPr>
          <w:rFonts w:hAnsi="宋体"/>
          <w:b/>
          <w:bCs/>
          <w:color w:val="000000"/>
          <w:szCs w:val="24"/>
        </w:rPr>
        <w:t>YL090190 Photoshop</w:t>
      </w:r>
      <w:r>
        <w:rPr>
          <w:rFonts w:hAnsi="宋体" w:hint="eastAsia"/>
          <w:b/>
          <w:bCs/>
          <w:color w:val="000000"/>
          <w:szCs w:val="24"/>
        </w:rPr>
        <w:t>图像处理技术</w:t>
      </w:r>
      <w:r>
        <w:rPr>
          <w:rFonts w:hAnsi="宋体"/>
          <w:b/>
          <w:bCs/>
          <w:color w:val="000000"/>
          <w:szCs w:val="24"/>
        </w:rPr>
        <w:t>(Photoshop image processing technology)</w:t>
      </w:r>
    </w:p>
    <w:p w:rsidR="00D7549C" w:rsidRDefault="00D7549C" w:rsidP="003B2833">
      <w:pPr>
        <w:pStyle w:val="BodyText"/>
        <w:spacing w:after="0" w:line="272" w:lineRule="auto"/>
        <w:ind w:firstLineChars="200" w:firstLine="31680"/>
        <w:rPr>
          <w:color w:val="000000"/>
        </w:rPr>
      </w:pPr>
      <w:r>
        <w:rPr>
          <w:color w:val="000000"/>
        </w:rPr>
        <w:t>Photoshop</w:t>
      </w:r>
      <w:r>
        <w:rPr>
          <w:rFonts w:hint="eastAsia"/>
          <w:color w:val="000000"/>
        </w:rPr>
        <w:t>是电子商务专业的一门专业限选课，该课程的开设目的是为后期进行网页制作，电子商务网站建设与管理的学习打下基础。主要学习</w:t>
      </w:r>
      <w:r>
        <w:rPr>
          <w:color w:val="000000"/>
        </w:rPr>
        <w:t>phtoshop</w:t>
      </w:r>
      <w:r>
        <w:rPr>
          <w:rFonts w:hint="eastAsia"/>
          <w:color w:val="000000"/>
        </w:rPr>
        <w:t>中常用选择工具及填充色彩工具的使用、</w:t>
      </w:r>
      <w:r>
        <w:rPr>
          <w:color w:val="000000"/>
        </w:rPr>
        <w:t> </w:t>
      </w:r>
      <w:r>
        <w:rPr>
          <w:rFonts w:hint="eastAsia"/>
          <w:color w:val="000000"/>
        </w:rPr>
        <w:t>路径工具及渲染工具的使用、图层及图层混合模式的使用、</w:t>
      </w:r>
      <w:r>
        <w:rPr>
          <w:color w:val="000000"/>
        </w:rPr>
        <w:t> </w:t>
      </w:r>
      <w:r>
        <w:rPr>
          <w:rFonts w:hint="eastAsia"/>
          <w:color w:val="000000"/>
        </w:rPr>
        <w:t>图像色彩调整及图像模式的使用、</w:t>
      </w:r>
      <w:r>
        <w:rPr>
          <w:color w:val="000000"/>
        </w:rPr>
        <w:t> </w:t>
      </w:r>
      <w:r>
        <w:rPr>
          <w:rFonts w:hint="eastAsia"/>
          <w:color w:val="000000"/>
        </w:rPr>
        <w:t>图层风格的使用及图层蒙版的使用技巧、</w:t>
      </w:r>
      <w:r>
        <w:rPr>
          <w:color w:val="000000"/>
        </w:rPr>
        <w:t> </w:t>
      </w:r>
      <w:r>
        <w:rPr>
          <w:rFonts w:hint="eastAsia"/>
          <w:color w:val="000000"/>
        </w:rPr>
        <w:t>通道及路径的使用技巧、</w:t>
      </w:r>
      <w:r>
        <w:rPr>
          <w:color w:val="000000"/>
        </w:rPr>
        <w:t> </w:t>
      </w:r>
      <w:r>
        <w:rPr>
          <w:rFonts w:hint="eastAsia"/>
          <w:color w:val="000000"/>
        </w:rPr>
        <w:t>常用滤镜使用技巧、</w:t>
      </w:r>
      <w:r>
        <w:rPr>
          <w:color w:val="000000"/>
        </w:rPr>
        <w:t>PS</w:t>
      </w:r>
      <w:r>
        <w:rPr>
          <w:rFonts w:hint="eastAsia"/>
          <w:color w:val="000000"/>
        </w:rPr>
        <w:t>抠图、</w:t>
      </w:r>
      <w:r>
        <w:rPr>
          <w:color w:val="000000"/>
        </w:rPr>
        <w:t>PS</w:t>
      </w:r>
      <w:r>
        <w:rPr>
          <w:rFonts w:hint="eastAsia"/>
          <w:color w:val="000000"/>
        </w:rPr>
        <w:t>美工、</w:t>
      </w:r>
      <w:r>
        <w:rPr>
          <w:color w:val="000000"/>
        </w:rPr>
        <w:t>PS</w:t>
      </w:r>
      <w:r>
        <w:rPr>
          <w:rFonts w:hint="eastAsia"/>
          <w:color w:val="000000"/>
        </w:rPr>
        <w:t>在各行业中的应用。通过手把手教学，在保证学生的学习和发展同时，为学生就业打下坚实的基础。本课程通过考查形式进行考核。</w:t>
      </w:r>
    </w:p>
    <w:p w:rsidR="00D7549C" w:rsidRDefault="00D7549C" w:rsidP="003B2833">
      <w:pPr>
        <w:pStyle w:val="PlainText"/>
        <w:spacing w:line="272" w:lineRule="auto"/>
        <w:ind w:firstLineChars="200" w:firstLine="31680"/>
        <w:rPr>
          <w:rFonts w:ascii="Times New Roman" w:hAnsi="Times New Roman"/>
          <w:color w:val="000000"/>
          <w:szCs w:val="24"/>
        </w:rPr>
      </w:pPr>
      <w:r>
        <w:rPr>
          <w:rFonts w:ascii="Times New Roman" w:hAnsi="Times New Roman" w:hint="eastAsia"/>
          <w:color w:val="000000"/>
          <w:szCs w:val="24"/>
        </w:rPr>
        <w:t>参考教材：</w:t>
      </w:r>
      <w:r>
        <w:rPr>
          <w:rFonts w:ascii="Times New Roman" w:hAnsi="Times New Roman"/>
          <w:color w:val="000000"/>
          <w:szCs w:val="24"/>
        </w:rPr>
        <w:t xml:space="preserve">Phtoshop CS3 </w:t>
      </w:r>
      <w:r>
        <w:rPr>
          <w:rFonts w:ascii="Times New Roman" w:hAnsi="Times New Roman" w:hint="eastAsia"/>
          <w:color w:val="000000"/>
          <w:szCs w:val="24"/>
        </w:rPr>
        <w:t>中文版入门提高</w:t>
      </w:r>
      <w:r>
        <w:rPr>
          <w:rFonts w:ascii="Times New Roman" w:hAnsi="Times New Roman"/>
          <w:color w:val="000000"/>
          <w:szCs w:val="24"/>
        </w:rPr>
        <w:t>(</w:t>
      </w:r>
      <w:r>
        <w:rPr>
          <w:rFonts w:ascii="Times New Roman" w:hAnsi="Times New Roman" w:hint="eastAsia"/>
          <w:color w:val="000000"/>
          <w:szCs w:val="24"/>
        </w:rPr>
        <w:t>附盘</w:t>
      </w:r>
      <w:r>
        <w:rPr>
          <w:rFonts w:ascii="Times New Roman" w:hAnsi="Times New Roman"/>
          <w:color w:val="000000"/>
          <w:szCs w:val="24"/>
        </w:rPr>
        <w:t>)</w:t>
      </w:r>
      <w:r>
        <w:rPr>
          <w:rFonts w:ascii="Times New Roman" w:hAnsi="Times New Roman" w:hint="eastAsia"/>
          <w:color w:val="000000"/>
          <w:szCs w:val="24"/>
        </w:rPr>
        <w:t>，方晨，</w:t>
      </w:r>
      <w:hyperlink r:id="rId19" w:tooltip="清华大学出版社有限公司" w:history="1">
        <w:r>
          <w:rPr>
            <w:rFonts w:ascii="Times New Roman" w:hAnsi="Times New Roman" w:hint="eastAsia"/>
            <w:color w:val="000000"/>
            <w:szCs w:val="24"/>
          </w:rPr>
          <w:t>上海科学普及出版社</w:t>
        </w:r>
      </w:hyperlink>
      <w:r>
        <w:rPr>
          <w:rFonts w:ascii="Times New Roman" w:hAnsi="Times New Roman" w:hint="eastAsia"/>
          <w:color w:val="000000"/>
          <w:szCs w:val="24"/>
        </w:rPr>
        <w:t>，最新版；</w:t>
      </w:r>
      <w:r>
        <w:rPr>
          <w:rFonts w:ascii="Times New Roman" w:hAnsi="Times New Roman"/>
          <w:color w:val="000000"/>
          <w:szCs w:val="24"/>
        </w:rPr>
        <w:t>Photoshop CS</w:t>
      </w:r>
      <w:r>
        <w:rPr>
          <w:rFonts w:ascii="Times New Roman" w:hAnsi="Times New Roman" w:hint="eastAsia"/>
          <w:color w:val="000000"/>
          <w:szCs w:val="24"/>
        </w:rPr>
        <w:t>图像处理基础教程，周建国，人民邮电出版社，最新版。</w:t>
      </w:r>
    </w:p>
    <w:p w:rsidR="00D7549C" w:rsidRDefault="00D7549C" w:rsidP="003B2833">
      <w:pPr>
        <w:pStyle w:val="PlainText"/>
        <w:spacing w:beforeLines="50" w:line="271" w:lineRule="auto"/>
        <w:ind w:firstLineChars="200" w:firstLine="31680"/>
        <w:rPr>
          <w:rFonts w:hAnsi="宋体"/>
          <w:b/>
          <w:bCs/>
          <w:color w:val="000000"/>
          <w:szCs w:val="24"/>
        </w:rPr>
      </w:pPr>
      <w:r>
        <w:rPr>
          <w:rFonts w:hAnsi="宋体"/>
          <w:b/>
          <w:bCs/>
          <w:color w:val="000000"/>
          <w:szCs w:val="24"/>
        </w:rPr>
        <w:t>YL070870</w:t>
      </w:r>
      <w:r>
        <w:rPr>
          <w:rFonts w:hAnsi="宋体" w:hint="eastAsia"/>
          <w:b/>
          <w:bCs/>
          <w:color w:val="000000"/>
          <w:szCs w:val="24"/>
        </w:rPr>
        <w:t>网络营销（</w:t>
      </w:r>
      <w:r>
        <w:rPr>
          <w:rFonts w:hAnsi="宋体"/>
          <w:b/>
          <w:bCs/>
          <w:color w:val="000000"/>
          <w:szCs w:val="24"/>
        </w:rPr>
        <w:t>E-Marketing</w:t>
      </w:r>
      <w:r>
        <w:rPr>
          <w:rFonts w:hAnsi="宋体" w:hint="eastAsia"/>
          <w:b/>
          <w:bCs/>
          <w:color w:val="000000"/>
          <w:szCs w:val="24"/>
        </w:rPr>
        <w:t>）</w:t>
      </w:r>
    </w:p>
    <w:p w:rsidR="00D7549C" w:rsidRDefault="00D7549C" w:rsidP="003B2833">
      <w:pPr>
        <w:pStyle w:val="BodyText"/>
        <w:spacing w:after="0" w:line="272" w:lineRule="auto"/>
        <w:ind w:firstLineChars="200" w:firstLine="31680"/>
        <w:rPr>
          <w:color w:val="000000"/>
        </w:rPr>
      </w:pPr>
      <w:r>
        <w:rPr>
          <w:rFonts w:hint="eastAsia"/>
          <w:color w:val="000000"/>
        </w:rPr>
        <w:t>网络营销是电子商务专业一门专业核心课程。该课程的先行课程是市场营销学、信息技术基础、网站建设与规划等。开设目的是为了学习网络营销的基本理论、网络营销的基本工具的使用、网络营销的基本方法，掌握网络市场调研的理论与实务内容、网络消费者行为理论的基本知识。本课程通过考查形式进行考核。</w:t>
      </w:r>
    </w:p>
    <w:p w:rsidR="00D7549C" w:rsidRDefault="00D7549C" w:rsidP="003B2833">
      <w:pPr>
        <w:pStyle w:val="BodyText"/>
        <w:spacing w:after="0" w:line="272" w:lineRule="auto"/>
        <w:ind w:firstLineChars="200" w:firstLine="31680"/>
        <w:rPr>
          <w:color w:val="000000"/>
        </w:rPr>
      </w:pPr>
      <w:r>
        <w:rPr>
          <w:rFonts w:hint="eastAsia"/>
          <w:color w:val="000000"/>
        </w:rPr>
        <w:t>参考教材：网络营销与创业，戴建中，清华大学出版社出版；网络营销理论与实务，范军环等，北京大学出版社出版。</w:t>
      </w:r>
    </w:p>
    <w:p w:rsidR="00D7549C" w:rsidRDefault="00D7549C" w:rsidP="003B2833">
      <w:pPr>
        <w:pStyle w:val="PlainText"/>
        <w:spacing w:beforeLines="50" w:line="271" w:lineRule="auto"/>
        <w:ind w:firstLineChars="200" w:firstLine="31680"/>
        <w:rPr>
          <w:rFonts w:hAnsi="宋体"/>
          <w:b/>
          <w:bCs/>
          <w:color w:val="000000"/>
          <w:szCs w:val="24"/>
        </w:rPr>
      </w:pPr>
      <w:r>
        <w:rPr>
          <w:rFonts w:hAnsi="宋体"/>
          <w:b/>
          <w:bCs/>
          <w:color w:val="000000"/>
          <w:szCs w:val="24"/>
        </w:rPr>
        <w:t xml:space="preserve">YL081390 </w:t>
      </w:r>
      <w:r>
        <w:rPr>
          <w:rFonts w:hAnsi="宋体" w:hint="eastAsia"/>
          <w:b/>
          <w:bCs/>
          <w:color w:val="000000"/>
          <w:szCs w:val="24"/>
        </w:rPr>
        <w:t>电子商务物流（</w:t>
      </w:r>
      <w:r>
        <w:rPr>
          <w:rFonts w:hAnsi="宋体"/>
          <w:b/>
          <w:bCs/>
          <w:color w:val="000000"/>
          <w:szCs w:val="24"/>
        </w:rPr>
        <w:t>E-commerce Logistics)</w:t>
      </w:r>
    </w:p>
    <w:p w:rsidR="00D7549C" w:rsidRDefault="00D7549C" w:rsidP="003B2833">
      <w:pPr>
        <w:ind w:firstLineChars="200" w:firstLine="31680"/>
      </w:pPr>
      <w:r>
        <w:rPr>
          <w:rFonts w:hint="eastAsia"/>
        </w:rPr>
        <w:t>电子商务物流是电子商务专业一门专业核心课程。该课程先行课是电子商务概论；主要学习电子商务环境下的物流系统与系统设计；电子商务物流技术与设备；电子商务物流环节与供应链管理；电子商务物流管理等。该课程在侧重于电子商务下物流模式与理论探讨的同时，结合供应链管理策略与现代物流技术，为从事电子商务的人员提供了现代物流方面的知识。本课程可通过考查形式进行考核。</w:t>
      </w:r>
    </w:p>
    <w:p w:rsidR="00D7549C" w:rsidRDefault="00D7549C" w:rsidP="003B2833">
      <w:pPr>
        <w:pStyle w:val="BodyText"/>
        <w:spacing w:after="0" w:line="272" w:lineRule="auto"/>
        <w:ind w:firstLineChars="200" w:firstLine="31680"/>
        <w:rPr>
          <w:color w:val="000000"/>
        </w:rPr>
      </w:pPr>
      <w:r>
        <w:rPr>
          <w:rFonts w:hint="eastAsia"/>
          <w:color w:val="000000"/>
        </w:rPr>
        <w:t>参考教材：物流与供应链管理，徐剑、周晓晔、</w:t>
      </w:r>
      <w:hyperlink r:id="rId20" w:history="1">
        <w:r>
          <w:rPr>
            <w:rFonts w:hint="eastAsia"/>
            <w:color w:val="000000"/>
          </w:rPr>
          <w:t>李贵华</w:t>
        </w:r>
      </w:hyperlink>
      <w:r>
        <w:rPr>
          <w:rFonts w:hint="eastAsia"/>
          <w:color w:val="000000"/>
        </w:rPr>
        <w:t>，国防工业出版社；物流与供应链管理，齐二石、刘亮，电子工业出版社。</w:t>
      </w:r>
    </w:p>
    <w:p w:rsidR="00D7549C" w:rsidRDefault="00D7549C" w:rsidP="003B2833">
      <w:pPr>
        <w:pStyle w:val="PlainText"/>
        <w:spacing w:beforeLines="50" w:line="271" w:lineRule="auto"/>
        <w:ind w:firstLineChars="200" w:firstLine="31680"/>
        <w:rPr>
          <w:rFonts w:hAnsi="宋体"/>
          <w:b/>
          <w:bCs/>
          <w:color w:val="000000"/>
          <w:szCs w:val="24"/>
        </w:rPr>
      </w:pPr>
      <w:r>
        <w:rPr>
          <w:rFonts w:hAnsi="宋体"/>
          <w:b/>
          <w:bCs/>
          <w:color w:val="000000"/>
          <w:szCs w:val="24"/>
        </w:rPr>
        <w:t>YL150650</w:t>
      </w:r>
      <w:r>
        <w:rPr>
          <w:rFonts w:hAnsi="宋体" w:hint="eastAsia"/>
          <w:b/>
          <w:bCs/>
          <w:color w:val="000000"/>
          <w:szCs w:val="24"/>
        </w:rPr>
        <w:t>经济法</w:t>
      </w:r>
      <w:r>
        <w:rPr>
          <w:rFonts w:hAnsi="宋体"/>
          <w:b/>
          <w:bCs/>
          <w:color w:val="000000"/>
          <w:szCs w:val="24"/>
        </w:rPr>
        <w:t xml:space="preserve"> </w:t>
      </w:r>
      <w:r>
        <w:rPr>
          <w:rFonts w:hAnsi="宋体" w:hint="eastAsia"/>
          <w:b/>
          <w:bCs/>
          <w:color w:val="000000"/>
          <w:szCs w:val="24"/>
        </w:rPr>
        <w:t>（</w:t>
      </w:r>
      <w:r>
        <w:rPr>
          <w:rFonts w:hAnsi="宋体"/>
          <w:b/>
          <w:bCs/>
          <w:color w:val="000000"/>
          <w:szCs w:val="24"/>
        </w:rPr>
        <w:t>Economic  Law</w:t>
      </w:r>
      <w:r>
        <w:rPr>
          <w:rFonts w:hAnsi="宋体" w:hint="eastAsia"/>
          <w:b/>
          <w:bCs/>
          <w:color w:val="000000"/>
          <w:szCs w:val="24"/>
        </w:rPr>
        <w:t>）</w:t>
      </w:r>
    </w:p>
    <w:p w:rsidR="00D7549C" w:rsidRDefault="00D7549C" w:rsidP="003B2833">
      <w:pPr>
        <w:spacing w:line="320" w:lineRule="exact"/>
        <w:ind w:firstLineChars="199" w:firstLine="31680"/>
        <w:rPr>
          <w:color w:val="000000"/>
        </w:rPr>
      </w:pPr>
      <w:r>
        <w:rPr>
          <w:rFonts w:hint="eastAsia"/>
          <w:color w:val="000000"/>
        </w:rPr>
        <w:t>经济法是电子商务专业一门专业基础课程。主要学习经济法基础理论、企业法、公司法、企业破产法、合同法、竞争法、产品质量法、消费者权益保护法、税法、商标法、专利法、银行法、证券法、票据法、会计法、审计法、统计法、环境资源法、劳动法、经济纠纷的解决等法律制度等内容。本课程通过试卷形式进行考核。</w:t>
      </w:r>
    </w:p>
    <w:p w:rsidR="00D7549C" w:rsidRDefault="00D7549C" w:rsidP="003B2833">
      <w:pPr>
        <w:widowControl/>
        <w:ind w:firstLineChars="171" w:firstLine="31680"/>
        <w:jc w:val="left"/>
        <w:rPr>
          <w:color w:val="000000"/>
        </w:rPr>
      </w:pPr>
      <w:r>
        <w:rPr>
          <w:rFonts w:hint="eastAsia"/>
          <w:color w:val="000000"/>
        </w:rPr>
        <w:t>参考教材：经济法（第四版），</w:t>
      </w:r>
      <w:bookmarkStart w:id="3" w:name="__infodetail_pub"/>
      <w:r>
        <w:rPr>
          <w:color w:val="000000"/>
        </w:rPr>
        <w:fldChar w:fldCharType="begin"/>
      </w:r>
      <w:r>
        <w:rPr>
          <w:color w:val="000000"/>
        </w:rPr>
        <w:instrText xml:space="preserve"> HYPERLINK "http://search.dangdang.com/book/search_pub.php?category=01&amp;key2=%D5%D4%CD%FE&amp;order=sort_xtime_desc" \t "_blank" </w:instrText>
      </w:r>
      <w:r w:rsidRPr="003B2833">
        <w:rPr>
          <w:color w:val="000000"/>
        </w:rPr>
      </w:r>
      <w:r>
        <w:rPr>
          <w:color w:val="000000"/>
        </w:rPr>
        <w:fldChar w:fldCharType="separate"/>
      </w:r>
      <w:r>
        <w:rPr>
          <w:rFonts w:hint="eastAsia"/>
          <w:color w:val="000000"/>
        </w:rPr>
        <w:t>赵威</w:t>
      </w:r>
      <w:r>
        <w:rPr>
          <w:color w:val="000000"/>
        </w:rPr>
        <w:fldChar w:fldCharType="end"/>
      </w:r>
      <w:r>
        <w:rPr>
          <w:rFonts w:hint="eastAsia"/>
          <w:color w:val="000000"/>
        </w:rPr>
        <w:t>，</w:t>
      </w:r>
      <w:hyperlink r:id="rId21" w:tgtFrame="_blank" w:history="1">
        <w:r>
          <w:rPr>
            <w:rFonts w:hint="eastAsia"/>
            <w:color w:val="000000"/>
          </w:rPr>
          <w:t>中国人民大学出版社</w:t>
        </w:r>
      </w:hyperlink>
      <w:bookmarkEnd w:id="3"/>
      <w:r>
        <w:rPr>
          <w:rFonts w:hint="eastAsia"/>
          <w:color w:val="000000"/>
        </w:rPr>
        <w:t>；经济法，</w:t>
      </w:r>
      <w:hyperlink r:id="rId22" w:tgtFrame="_blank" w:history="1">
        <w:r>
          <w:rPr>
            <w:rFonts w:hint="eastAsia"/>
            <w:color w:val="000000"/>
          </w:rPr>
          <w:t>秦雷</w:t>
        </w:r>
      </w:hyperlink>
      <w:r>
        <w:rPr>
          <w:rFonts w:hint="eastAsia"/>
          <w:color w:val="000000"/>
        </w:rPr>
        <w:t>、</w:t>
      </w:r>
      <w:hyperlink r:id="rId23" w:tgtFrame="_blank" w:history="1">
        <w:r>
          <w:rPr>
            <w:rFonts w:hint="eastAsia"/>
            <w:color w:val="000000"/>
          </w:rPr>
          <w:t>陈元刚</w:t>
        </w:r>
      </w:hyperlink>
      <w:r>
        <w:rPr>
          <w:rFonts w:hint="eastAsia"/>
          <w:color w:val="000000"/>
        </w:rPr>
        <w:t>、</w:t>
      </w:r>
      <w:hyperlink r:id="rId24" w:tgtFrame="_blank" w:history="1">
        <w:r>
          <w:rPr>
            <w:rFonts w:hint="eastAsia"/>
            <w:color w:val="000000"/>
          </w:rPr>
          <w:t>张真真</w:t>
        </w:r>
      </w:hyperlink>
      <w:r>
        <w:rPr>
          <w:rFonts w:hint="eastAsia"/>
          <w:color w:val="000000"/>
        </w:rPr>
        <w:t>、</w:t>
      </w:r>
      <w:hyperlink r:id="rId25" w:tgtFrame="_blank" w:history="1">
        <w:r>
          <w:rPr>
            <w:rFonts w:hint="eastAsia"/>
            <w:color w:val="000000"/>
          </w:rPr>
          <w:t>王牧</w:t>
        </w:r>
      </w:hyperlink>
      <w:r>
        <w:rPr>
          <w:rFonts w:hint="eastAsia"/>
          <w:color w:val="000000"/>
        </w:rPr>
        <w:t>，</w:t>
      </w:r>
      <w:hyperlink r:id="rId26" w:tgtFrame="_blank" w:history="1">
        <w:r>
          <w:rPr>
            <w:rFonts w:hint="eastAsia"/>
            <w:color w:val="000000"/>
          </w:rPr>
          <w:t>清华大学出版社</w:t>
        </w:r>
      </w:hyperlink>
      <w:r>
        <w:rPr>
          <w:rFonts w:hint="eastAsia"/>
          <w:color w:val="000000"/>
        </w:rPr>
        <w:t>。</w:t>
      </w:r>
    </w:p>
    <w:p w:rsidR="00D7549C" w:rsidRDefault="00D7549C" w:rsidP="003B2833">
      <w:pPr>
        <w:pStyle w:val="PlainText"/>
        <w:spacing w:beforeLines="50" w:line="271" w:lineRule="auto"/>
        <w:ind w:firstLineChars="200" w:firstLine="31680"/>
        <w:rPr>
          <w:rFonts w:hAnsi="宋体"/>
          <w:b/>
          <w:bCs/>
          <w:color w:val="000000"/>
          <w:szCs w:val="24"/>
        </w:rPr>
      </w:pPr>
    </w:p>
    <w:p w:rsidR="00D7549C" w:rsidRDefault="00D7549C" w:rsidP="003B2833">
      <w:pPr>
        <w:pStyle w:val="PlainText"/>
        <w:spacing w:beforeLines="50" w:line="271" w:lineRule="auto"/>
        <w:ind w:firstLineChars="200" w:firstLine="31680"/>
        <w:rPr>
          <w:rFonts w:hAnsi="宋体"/>
          <w:b/>
          <w:bCs/>
          <w:color w:val="000000"/>
          <w:szCs w:val="24"/>
        </w:rPr>
      </w:pPr>
    </w:p>
    <w:p w:rsidR="00D7549C" w:rsidRDefault="00D7549C" w:rsidP="003B2833">
      <w:pPr>
        <w:pStyle w:val="PlainText"/>
        <w:spacing w:beforeLines="50" w:line="271" w:lineRule="auto"/>
        <w:ind w:firstLineChars="200" w:firstLine="31680"/>
        <w:rPr>
          <w:rFonts w:hAnsi="宋体"/>
          <w:b/>
          <w:bCs/>
          <w:color w:val="000000"/>
          <w:szCs w:val="24"/>
        </w:rPr>
      </w:pPr>
    </w:p>
    <w:p w:rsidR="00D7549C" w:rsidRDefault="00D7549C" w:rsidP="003B2833">
      <w:pPr>
        <w:pStyle w:val="PlainText"/>
        <w:spacing w:beforeLines="50" w:line="271" w:lineRule="auto"/>
        <w:ind w:firstLineChars="200" w:firstLine="31680"/>
        <w:rPr>
          <w:rFonts w:hAnsi="宋体"/>
          <w:b/>
          <w:bCs/>
          <w:color w:val="000000"/>
          <w:szCs w:val="24"/>
        </w:rPr>
      </w:pPr>
    </w:p>
    <w:p w:rsidR="00D7549C" w:rsidRDefault="00D7549C" w:rsidP="003B2833">
      <w:pPr>
        <w:pStyle w:val="PlainText"/>
        <w:spacing w:beforeLines="50" w:line="271" w:lineRule="auto"/>
        <w:ind w:firstLineChars="200" w:firstLine="31680"/>
        <w:rPr>
          <w:rFonts w:hAnsi="宋体"/>
          <w:b/>
          <w:bCs/>
          <w:color w:val="000000"/>
          <w:szCs w:val="24"/>
        </w:rPr>
      </w:pPr>
      <w:r w:rsidRPr="00F93DFA">
        <w:rPr>
          <w:rFonts w:hAnsi="宋体"/>
          <w:b/>
          <w:bCs/>
          <w:color w:val="000000"/>
          <w:szCs w:val="24"/>
        </w:rPr>
        <w:t>YL071930</w:t>
      </w:r>
      <w:r>
        <w:rPr>
          <w:rFonts w:hAnsi="宋体"/>
          <w:b/>
          <w:bCs/>
          <w:color w:val="000000"/>
          <w:szCs w:val="24"/>
        </w:rPr>
        <w:t xml:space="preserve"> </w:t>
      </w:r>
      <w:r>
        <w:rPr>
          <w:rFonts w:hAnsi="宋体" w:hint="eastAsia"/>
          <w:b/>
          <w:bCs/>
          <w:color w:val="000000"/>
          <w:szCs w:val="24"/>
        </w:rPr>
        <w:t>市场调研与预测（</w:t>
      </w:r>
      <w:r>
        <w:rPr>
          <w:rFonts w:hAnsi="宋体"/>
          <w:b/>
          <w:bCs/>
          <w:color w:val="000000"/>
          <w:szCs w:val="24"/>
        </w:rPr>
        <w:t xml:space="preserve">Market Investigation and Prediction </w:t>
      </w:r>
      <w:r>
        <w:rPr>
          <w:rFonts w:hAnsi="宋体" w:hint="eastAsia"/>
          <w:b/>
          <w:bCs/>
          <w:color w:val="000000"/>
          <w:szCs w:val="24"/>
        </w:rPr>
        <w:t>）</w:t>
      </w:r>
    </w:p>
    <w:p w:rsidR="00D7549C" w:rsidRDefault="00D7549C" w:rsidP="003B2833">
      <w:pPr>
        <w:widowControl/>
        <w:ind w:firstLineChars="171" w:firstLine="31680"/>
        <w:jc w:val="left"/>
        <w:rPr>
          <w:color w:val="000000"/>
        </w:rPr>
      </w:pPr>
      <w:r>
        <w:rPr>
          <w:rFonts w:hint="eastAsia"/>
          <w:color w:val="000000"/>
        </w:rPr>
        <w:t>市场调研与预测是电子商务专业限选课程，其先行课是商务统计，主要内容有市场调研的一般原理、方案设计、调查方法、抽样技术、整理分析，以及市场预测的一般原理、定性预测方法、平均（平滑）预测法、长期趋势预测法、季节变动预测法、回归分析预测法、马尔可夫预测法等，并介绍了数据分析与</w:t>
      </w:r>
      <w:r>
        <w:rPr>
          <w:color w:val="000000"/>
        </w:rPr>
        <w:t>SPSS</w:t>
      </w:r>
      <w:r>
        <w:rPr>
          <w:rFonts w:hint="eastAsia"/>
          <w:color w:val="000000"/>
        </w:rPr>
        <w:t>软件的初步应用。本课程可通过考查形式进行考核。</w:t>
      </w:r>
    </w:p>
    <w:p w:rsidR="00D7549C" w:rsidRDefault="00D7549C" w:rsidP="003B2833">
      <w:pPr>
        <w:widowControl/>
        <w:ind w:firstLineChars="171" w:firstLine="31680"/>
        <w:jc w:val="left"/>
        <w:rPr>
          <w:color w:val="000000"/>
        </w:rPr>
      </w:pPr>
      <w:r>
        <w:rPr>
          <w:rFonts w:hint="eastAsia"/>
          <w:color w:val="000000"/>
        </w:rPr>
        <w:t>参考教材：市场调研与预测，胡祖光，中国发展出版社；市场调研与预测，曹秀娟，中</w:t>
      </w:r>
    </w:p>
    <w:p w:rsidR="00D7549C" w:rsidRDefault="00D7549C">
      <w:pPr>
        <w:widowControl/>
        <w:jc w:val="left"/>
        <w:rPr>
          <w:color w:val="000000"/>
        </w:rPr>
      </w:pPr>
      <w:r>
        <w:rPr>
          <w:rFonts w:hint="eastAsia"/>
          <w:color w:val="000000"/>
        </w:rPr>
        <w:t>国传媒大学出版社。</w:t>
      </w:r>
    </w:p>
    <w:p w:rsidR="00D7549C" w:rsidRDefault="00D7549C" w:rsidP="003B2833">
      <w:pPr>
        <w:pStyle w:val="PlainText"/>
        <w:spacing w:beforeLines="50" w:line="271" w:lineRule="auto"/>
        <w:ind w:firstLineChars="200" w:firstLine="31680"/>
        <w:rPr>
          <w:rFonts w:hAnsi="宋体"/>
          <w:b/>
          <w:bCs/>
          <w:color w:val="000000"/>
          <w:szCs w:val="24"/>
        </w:rPr>
      </w:pPr>
      <w:r>
        <w:rPr>
          <w:rFonts w:hAnsi="宋体"/>
          <w:b/>
          <w:bCs/>
          <w:color w:val="000000"/>
          <w:szCs w:val="24"/>
        </w:rPr>
        <w:t>YL070270</w:t>
      </w:r>
      <w:r>
        <w:rPr>
          <w:rFonts w:hAnsi="宋体" w:hint="eastAsia"/>
          <w:b/>
          <w:bCs/>
          <w:color w:val="000000"/>
          <w:szCs w:val="24"/>
        </w:rPr>
        <w:t>电子商务安全（</w:t>
      </w:r>
      <w:r>
        <w:rPr>
          <w:rFonts w:hAnsi="宋体"/>
          <w:b/>
          <w:bCs/>
          <w:color w:val="000000"/>
          <w:szCs w:val="24"/>
        </w:rPr>
        <w:t>E-commerce Security)</w:t>
      </w:r>
    </w:p>
    <w:p w:rsidR="00D7549C" w:rsidRDefault="00D7549C" w:rsidP="003B2833">
      <w:pPr>
        <w:pStyle w:val="BodyText"/>
        <w:spacing w:after="0" w:line="272" w:lineRule="auto"/>
        <w:ind w:firstLineChars="200" w:firstLine="31680"/>
        <w:rPr>
          <w:color w:val="000000"/>
        </w:rPr>
      </w:pPr>
      <w:r>
        <w:rPr>
          <w:rFonts w:hint="eastAsia"/>
          <w:color w:val="000000"/>
        </w:rPr>
        <w:t>电子商务安全电子商务专业核心课程。该课程先行课是电子商务概论、信息技术基础。开设目的是为了系统的学习电子商务网站建设与管理打下基础。主要学习电子商务安全的含义、技术及解决方案，包括电子商务的安全范围、安全协议、安全技术、防火墙技术、支付安全、非法入侵防范等，并通过实例介绍电子商务安全解决方案。本课程通过考查形式进行考核。</w:t>
      </w:r>
    </w:p>
    <w:p w:rsidR="00D7549C" w:rsidRDefault="00D7549C" w:rsidP="003B2833">
      <w:pPr>
        <w:pStyle w:val="BodyText"/>
        <w:spacing w:after="0" w:line="272" w:lineRule="auto"/>
        <w:ind w:firstLineChars="200" w:firstLine="31680"/>
        <w:rPr>
          <w:color w:val="000000"/>
        </w:rPr>
      </w:pPr>
      <w:r>
        <w:rPr>
          <w:rFonts w:hint="eastAsia"/>
          <w:color w:val="000000"/>
        </w:rPr>
        <w:t>参考教材：电子商务安全技术，张爱菊，清华大学出版社；电子商务安全，冯晓玲，对外经济贸易大学出版社；电子商务安全</w:t>
      </w:r>
      <w:bookmarkStart w:id="4" w:name="author"/>
      <w:r>
        <w:rPr>
          <w:rFonts w:hint="eastAsia"/>
          <w:color w:val="000000"/>
        </w:rPr>
        <w:t>，胡国胜</w:t>
      </w:r>
      <w:bookmarkEnd w:id="4"/>
      <w:r>
        <w:rPr>
          <w:rFonts w:hint="eastAsia"/>
          <w:color w:val="000000"/>
        </w:rPr>
        <w:t>，</w:t>
      </w:r>
      <w:bookmarkStart w:id="5" w:name="publisher"/>
      <w:r>
        <w:rPr>
          <w:rFonts w:hint="eastAsia"/>
          <w:color w:val="000000"/>
        </w:rPr>
        <w:t>华南理工大学出版社</w:t>
      </w:r>
      <w:bookmarkEnd w:id="5"/>
      <w:r>
        <w:rPr>
          <w:rFonts w:hint="eastAsia"/>
          <w:color w:val="000000"/>
        </w:rPr>
        <w:t>。</w:t>
      </w:r>
    </w:p>
    <w:p w:rsidR="00D7549C" w:rsidRDefault="00D7549C" w:rsidP="003B2833">
      <w:pPr>
        <w:pStyle w:val="PlainText"/>
        <w:spacing w:beforeLines="50" w:line="271" w:lineRule="auto"/>
        <w:ind w:firstLineChars="200" w:firstLine="31680"/>
        <w:rPr>
          <w:rFonts w:hAnsi="宋体"/>
          <w:b/>
          <w:bCs/>
          <w:color w:val="000000"/>
          <w:szCs w:val="24"/>
        </w:rPr>
      </w:pPr>
      <w:r>
        <w:rPr>
          <w:rFonts w:hAnsi="宋体"/>
          <w:b/>
          <w:bCs/>
          <w:color w:val="000000"/>
          <w:szCs w:val="24"/>
        </w:rPr>
        <w:t xml:space="preserve">YL071870 </w:t>
      </w:r>
      <w:r>
        <w:rPr>
          <w:rFonts w:hAnsi="宋体" w:hint="eastAsia"/>
          <w:b/>
          <w:bCs/>
          <w:color w:val="000000"/>
          <w:szCs w:val="24"/>
        </w:rPr>
        <w:t>网站建设与规划（</w:t>
      </w:r>
      <w:r>
        <w:rPr>
          <w:rFonts w:hAnsi="宋体"/>
          <w:b/>
          <w:bCs/>
          <w:color w:val="000000"/>
          <w:szCs w:val="24"/>
        </w:rPr>
        <w:t>Web site construction and planning)</w:t>
      </w:r>
    </w:p>
    <w:p w:rsidR="00D7549C" w:rsidRDefault="00D7549C" w:rsidP="003B2833">
      <w:pPr>
        <w:pStyle w:val="BodyText"/>
        <w:spacing w:after="0" w:line="272" w:lineRule="auto"/>
        <w:ind w:firstLineChars="200" w:firstLine="31680"/>
        <w:rPr>
          <w:color w:val="000000"/>
        </w:rPr>
      </w:pPr>
      <w:r>
        <w:rPr>
          <w:rFonts w:hint="eastAsia"/>
          <w:color w:val="000000"/>
        </w:rPr>
        <w:t>网站建设与规划是电子商务专业一门专业核心课程。该课程先行课是电子商务概论、信息技术基础，网页设计。开课的目的是为了为电子商务网站建设与管理实习奠定理论基础。本课程主要学习电子商务网站建设的运行环境及相关技术。主要包括：电子商务网站概述、电子商务网站规划、电子商务网站运行环境、电子商务网站的开发技术、</w:t>
      </w:r>
      <w:r>
        <w:rPr>
          <w:color w:val="000000"/>
        </w:rPr>
        <w:t>XML</w:t>
      </w:r>
      <w:r>
        <w:rPr>
          <w:rFonts w:hint="eastAsia"/>
          <w:color w:val="000000"/>
        </w:rPr>
        <w:t>标注语言、</w:t>
      </w:r>
      <w:r>
        <w:rPr>
          <w:color w:val="000000"/>
        </w:rPr>
        <w:t>JAVA</w:t>
      </w:r>
      <w:r>
        <w:rPr>
          <w:rFonts w:hint="eastAsia"/>
          <w:color w:val="000000"/>
        </w:rPr>
        <w:t>技术基础及应用、</w:t>
      </w:r>
      <w:r>
        <w:rPr>
          <w:color w:val="000000"/>
        </w:rPr>
        <w:t>JAVA</w:t>
      </w:r>
      <w:r>
        <w:rPr>
          <w:rFonts w:hint="eastAsia"/>
          <w:color w:val="000000"/>
        </w:rPr>
        <w:t>高级应用、电子商务网站管理和维护等内容。本课程可通过试卷形式进行考核。</w:t>
      </w:r>
    </w:p>
    <w:p w:rsidR="00D7549C" w:rsidRDefault="00D7549C" w:rsidP="003B2833">
      <w:pPr>
        <w:pStyle w:val="BodyText"/>
        <w:spacing w:after="0" w:line="272" w:lineRule="auto"/>
        <w:ind w:firstLineChars="200" w:firstLine="31680"/>
        <w:rPr>
          <w:color w:val="0000FF"/>
        </w:rPr>
      </w:pPr>
      <w:r>
        <w:rPr>
          <w:rFonts w:hint="eastAsia"/>
          <w:color w:val="000000"/>
        </w:rPr>
        <w:t>参考教材：电子商务网站建设与管理，肖伟民，东北财经大学出版社出版社；电子商务网站规划建设与管理，李铮，电子工业出版社。</w:t>
      </w:r>
    </w:p>
    <w:p w:rsidR="00D7549C" w:rsidRDefault="00D7549C" w:rsidP="003B2833">
      <w:pPr>
        <w:pStyle w:val="PlainText"/>
        <w:spacing w:beforeLines="50" w:line="271" w:lineRule="auto"/>
        <w:ind w:firstLineChars="200" w:firstLine="31680"/>
        <w:rPr>
          <w:rFonts w:hAnsi="宋体"/>
          <w:b/>
          <w:bCs/>
          <w:color w:val="000000"/>
          <w:szCs w:val="24"/>
        </w:rPr>
      </w:pPr>
      <w:r>
        <w:rPr>
          <w:rFonts w:hAnsi="宋体"/>
          <w:b/>
          <w:bCs/>
          <w:color w:val="000000"/>
          <w:szCs w:val="24"/>
        </w:rPr>
        <w:t xml:space="preserve">YL090680 C++ </w:t>
      </w:r>
      <w:r>
        <w:rPr>
          <w:rFonts w:hAnsi="宋体" w:hint="eastAsia"/>
          <w:b/>
          <w:bCs/>
          <w:color w:val="000000"/>
          <w:szCs w:val="24"/>
        </w:rPr>
        <w:t>程序设计</w:t>
      </w:r>
      <w:r>
        <w:rPr>
          <w:rFonts w:hAnsi="宋体"/>
          <w:b/>
          <w:bCs/>
          <w:color w:val="000000"/>
          <w:szCs w:val="24"/>
        </w:rPr>
        <w:t xml:space="preserve"> </w:t>
      </w:r>
      <w:r>
        <w:rPr>
          <w:rFonts w:hAnsi="宋体" w:hint="eastAsia"/>
          <w:b/>
          <w:bCs/>
          <w:color w:val="000000"/>
          <w:szCs w:val="24"/>
        </w:rPr>
        <w:t>（</w:t>
      </w:r>
      <w:r>
        <w:rPr>
          <w:rFonts w:hAnsi="宋体"/>
          <w:b/>
          <w:bCs/>
          <w:color w:val="000000"/>
          <w:szCs w:val="24"/>
        </w:rPr>
        <w:t>C++ Programming</w:t>
      </w:r>
      <w:r>
        <w:rPr>
          <w:rFonts w:hAnsi="宋体" w:hint="eastAsia"/>
          <w:b/>
          <w:bCs/>
          <w:color w:val="000000"/>
          <w:szCs w:val="24"/>
        </w:rPr>
        <w:t>）</w:t>
      </w:r>
    </w:p>
    <w:p w:rsidR="00D7549C" w:rsidRDefault="00D7549C" w:rsidP="003B2833">
      <w:pPr>
        <w:pStyle w:val="BodyText"/>
        <w:spacing w:after="0" w:line="272" w:lineRule="auto"/>
        <w:ind w:firstLineChars="200" w:firstLine="31680"/>
        <w:rPr>
          <w:color w:val="000000"/>
        </w:rPr>
      </w:pPr>
      <w:r>
        <w:rPr>
          <w:color w:val="000000"/>
        </w:rPr>
        <w:t>C++</w:t>
      </w:r>
      <w:r>
        <w:rPr>
          <w:rFonts w:hint="eastAsia"/>
          <w:color w:val="000000"/>
        </w:rPr>
        <w:t>程序设计是电子商务专业任选课程。该课程先行课是信息技术基础。为有意面向电子商务程序设计方向就业同学增加程序设计语言学习机会而设置。本课程主要学习面向过程的程序设计主要有基本语句、语法基础、函数机制和数据类型</w:t>
      </w:r>
      <w:r>
        <w:rPr>
          <w:color w:val="000000"/>
        </w:rPr>
        <w:t>;</w:t>
      </w:r>
      <w:r>
        <w:rPr>
          <w:rFonts w:hint="eastAsia"/>
          <w:color w:val="000000"/>
        </w:rPr>
        <w:t>面向对象的程序设计，主要有类和对象、对象生灭、继承、多态与重载及输入和输出</w:t>
      </w:r>
      <w:r>
        <w:rPr>
          <w:color w:val="000000"/>
        </w:rPr>
        <w:t>;</w:t>
      </w:r>
      <w:r>
        <w:rPr>
          <w:rFonts w:hint="eastAsia"/>
          <w:color w:val="000000"/>
        </w:rPr>
        <w:t>文件操作、容器、模板、标准库和异常处理等高级技术；程序编写技巧，包括阅读代码、调试程序和简单的编程思想、项目规划等。本课程可通过试卷考核与上机操作相结合的方式进行考核。</w:t>
      </w:r>
    </w:p>
    <w:p w:rsidR="00D7549C" w:rsidRDefault="00D7549C" w:rsidP="003B2833">
      <w:pPr>
        <w:pStyle w:val="BodyText"/>
        <w:spacing w:after="0" w:line="272" w:lineRule="auto"/>
        <w:ind w:firstLineChars="200" w:firstLine="31680"/>
        <w:rPr>
          <w:color w:val="000000"/>
        </w:rPr>
      </w:pPr>
      <w:r>
        <w:rPr>
          <w:rFonts w:hint="eastAsia"/>
          <w:color w:val="000000"/>
        </w:rPr>
        <w:t>参考教材：易学</w:t>
      </w:r>
      <w:r>
        <w:rPr>
          <w:color w:val="000000"/>
        </w:rPr>
        <w:t xml:space="preserve">C++ </w:t>
      </w:r>
      <w:r>
        <w:rPr>
          <w:rFonts w:hint="eastAsia"/>
          <w:color w:val="000000"/>
        </w:rPr>
        <w:t>，潘嘉杰，人民邮电出版社，</w:t>
      </w:r>
      <w:r>
        <w:rPr>
          <w:color w:val="000000"/>
        </w:rPr>
        <w:t>2008</w:t>
      </w:r>
      <w:r>
        <w:rPr>
          <w:rFonts w:hint="eastAsia"/>
          <w:color w:val="000000"/>
        </w:rPr>
        <w:t>；</w:t>
      </w:r>
      <w:r>
        <w:rPr>
          <w:color w:val="000000"/>
        </w:rPr>
        <w:t xml:space="preserve"> C++</w:t>
      </w:r>
      <w:r>
        <w:rPr>
          <w:rFonts w:hint="eastAsia"/>
          <w:color w:val="000000"/>
        </w:rPr>
        <w:t>从入门到精通，</w:t>
      </w:r>
      <w:hyperlink r:id="rId27" w:tgtFrame="_blank" w:history="1">
        <w:r>
          <w:rPr>
            <w:rFonts w:hint="eastAsia"/>
            <w:color w:val="000000"/>
          </w:rPr>
          <w:t>国家</w:t>
        </w:r>
        <w:r>
          <w:rPr>
            <w:color w:val="000000"/>
          </w:rPr>
          <w:t>863</w:t>
        </w:r>
        <w:r>
          <w:rPr>
            <w:rFonts w:hint="eastAsia"/>
            <w:color w:val="000000"/>
          </w:rPr>
          <w:t>中部软件孵化器</w:t>
        </w:r>
      </w:hyperlink>
      <w:r>
        <w:rPr>
          <w:rFonts w:hint="eastAsia"/>
          <w:color w:val="000000"/>
        </w:rPr>
        <w:t>，</w:t>
      </w:r>
      <w:hyperlink r:id="rId28" w:tgtFrame="_blank" w:history="1">
        <w:r>
          <w:rPr>
            <w:rFonts w:hint="eastAsia"/>
            <w:color w:val="000000"/>
          </w:rPr>
          <w:t>人民邮电出版社</w:t>
        </w:r>
      </w:hyperlink>
      <w:r>
        <w:rPr>
          <w:rFonts w:hint="eastAsia"/>
          <w:color w:val="000000"/>
        </w:rPr>
        <w:t>，</w:t>
      </w:r>
      <w:r>
        <w:rPr>
          <w:color w:val="000000"/>
        </w:rPr>
        <w:t>2010-4-1</w:t>
      </w:r>
      <w:r>
        <w:rPr>
          <w:rFonts w:hint="eastAsia"/>
          <w:color w:val="000000"/>
        </w:rPr>
        <w:t>。</w:t>
      </w:r>
    </w:p>
    <w:p w:rsidR="00D7549C" w:rsidRDefault="00D7549C" w:rsidP="003B2833">
      <w:pPr>
        <w:pStyle w:val="PlainText"/>
        <w:spacing w:beforeLines="50" w:line="271" w:lineRule="auto"/>
        <w:ind w:firstLineChars="200" w:firstLine="31680"/>
        <w:rPr>
          <w:rFonts w:hAnsi="宋体"/>
          <w:b/>
          <w:bCs/>
          <w:color w:val="000000"/>
          <w:szCs w:val="24"/>
        </w:rPr>
      </w:pPr>
      <w:r>
        <w:rPr>
          <w:rFonts w:hAnsi="宋体"/>
          <w:b/>
          <w:bCs/>
          <w:color w:val="000000"/>
          <w:szCs w:val="24"/>
        </w:rPr>
        <w:t>YL090670 Java</w:t>
      </w:r>
      <w:r>
        <w:rPr>
          <w:rFonts w:hAnsi="宋体" w:hint="eastAsia"/>
          <w:b/>
          <w:bCs/>
          <w:color w:val="000000"/>
          <w:szCs w:val="24"/>
        </w:rPr>
        <w:t>程序设计（</w:t>
      </w:r>
      <w:r>
        <w:rPr>
          <w:rFonts w:hAnsi="宋体"/>
          <w:b/>
          <w:bCs/>
          <w:color w:val="000000"/>
          <w:szCs w:val="24"/>
        </w:rPr>
        <w:t>Java Programming</w:t>
      </w:r>
      <w:r>
        <w:rPr>
          <w:rFonts w:hAnsi="宋体" w:hint="eastAsia"/>
          <w:b/>
          <w:bCs/>
          <w:color w:val="000000"/>
          <w:szCs w:val="24"/>
        </w:rPr>
        <w:t>）</w:t>
      </w:r>
    </w:p>
    <w:p w:rsidR="00D7549C" w:rsidRDefault="00D7549C" w:rsidP="003B2833">
      <w:pPr>
        <w:pStyle w:val="BodyText"/>
        <w:spacing w:after="0" w:line="272" w:lineRule="auto"/>
        <w:ind w:firstLineChars="200" w:firstLine="31680"/>
        <w:rPr>
          <w:color w:val="000000"/>
        </w:rPr>
      </w:pPr>
      <w:r>
        <w:rPr>
          <w:color w:val="000000"/>
        </w:rPr>
        <w:t>Java</w:t>
      </w:r>
      <w:r>
        <w:rPr>
          <w:rFonts w:hint="eastAsia"/>
          <w:color w:val="000000"/>
        </w:rPr>
        <w:t>程序设计是电子商务专业核心课程。该课程先行课是信息技术基础，后续课是网站建设与管理。本课程主要学习</w:t>
      </w:r>
      <w:r>
        <w:rPr>
          <w:color w:val="000000"/>
        </w:rPr>
        <w:t>Java</w:t>
      </w:r>
      <w:r>
        <w:rPr>
          <w:rFonts w:hint="eastAsia"/>
          <w:color w:val="000000"/>
        </w:rPr>
        <w:t>基础与控制流程、方法、数组、面向对象程序设计概念、类的封装、多态和继承、接口和包、输入与输出、图形用户界面、高级用户界面</w:t>
      </w:r>
      <w:r>
        <w:rPr>
          <w:color w:val="000000"/>
        </w:rPr>
        <w:t>GUI</w:t>
      </w:r>
      <w:r>
        <w:rPr>
          <w:rFonts w:hint="eastAsia"/>
          <w:color w:val="000000"/>
        </w:rPr>
        <w:t>设计、</w:t>
      </w:r>
      <w:r>
        <w:rPr>
          <w:color w:val="000000"/>
        </w:rPr>
        <w:t>Applet</w:t>
      </w:r>
      <w:r>
        <w:rPr>
          <w:rFonts w:hint="eastAsia"/>
          <w:color w:val="000000"/>
        </w:rPr>
        <w:t>程序、数据库编程等。本课程可通过闭卷考试或卷考与上机操作相结合的方式进行考核。</w:t>
      </w:r>
    </w:p>
    <w:p w:rsidR="00D7549C" w:rsidRDefault="00D7549C" w:rsidP="003B2833">
      <w:pPr>
        <w:pStyle w:val="BodyText"/>
        <w:spacing w:after="0" w:line="272" w:lineRule="auto"/>
        <w:ind w:firstLineChars="200" w:firstLine="31680"/>
        <w:rPr>
          <w:color w:val="000000"/>
        </w:rPr>
      </w:pPr>
      <w:r>
        <w:rPr>
          <w:rFonts w:hint="eastAsia"/>
          <w:color w:val="000000"/>
        </w:rPr>
        <w:t>参考教材：</w:t>
      </w:r>
      <w:r>
        <w:rPr>
          <w:color w:val="000000"/>
        </w:rPr>
        <w:t>Java</w:t>
      </w:r>
      <w:r>
        <w:rPr>
          <w:rFonts w:hint="eastAsia"/>
          <w:color w:val="000000"/>
        </w:rPr>
        <w:t>程序设计，</w:t>
      </w:r>
      <w:hyperlink r:id="rId29" w:tooltip="陈当阳" w:history="1">
        <w:r>
          <w:rPr>
            <w:rFonts w:hint="eastAsia"/>
            <w:color w:val="000000"/>
          </w:rPr>
          <w:t>陈当阳</w:t>
        </w:r>
      </w:hyperlink>
      <w:r>
        <w:rPr>
          <w:rFonts w:hint="eastAsia"/>
          <w:color w:val="000000"/>
        </w:rPr>
        <w:t>，</w:t>
      </w:r>
      <w:hyperlink r:id="rId30" w:tooltip="清华大学出版社" w:history="1">
        <w:r>
          <w:rPr>
            <w:rFonts w:hint="eastAsia"/>
            <w:color w:val="000000"/>
          </w:rPr>
          <w:t>清华大学出版社</w:t>
        </w:r>
      </w:hyperlink>
      <w:r>
        <w:rPr>
          <w:rFonts w:hint="eastAsia"/>
          <w:color w:val="000000"/>
        </w:rPr>
        <w:t>，最新版。</w:t>
      </w:r>
    </w:p>
    <w:p w:rsidR="00D7549C" w:rsidRDefault="00D7549C" w:rsidP="003B2833">
      <w:pPr>
        <w:pStyle w:val="PlainText"/>
        <w:spacing w:beforeLines="50" w:line="271" w:lineRule="auto"/>
        <w:ind w:firstLineChars="200" w:firstLine="31680"/>
        <w:rPr>
          <w:rFonts w:hAnsi="宋体"/>
          <w:b/>
          <w:bCs/>
          <w:color w:val="000000"/>
          <w:szCs w:val="24"/>
        </w:rPr>
      </w:pPr>
      <w:r>
        <w:rPr>
          <w:rFonts w:hAnsi="宋体"/>
          <w:b/>
          <w:bCs/>
          <w:color w:val="000000"/>
          <w:szCs w:val="24"/>
        </w:rPr>
        <w:t>YL090710</w:t>
      </w:r>
      <w:r>
        <w:rPr>
          <w:rFonts w:hAnsi="宋体" w:hint="eastAsia"/>
          <w:b/>
          <w:bCs/>
          <w:color w:val="000000"/>
          <w:szCs w:val="24"/>
        </w:rPr>
        <w:t>网页设计（</w:t>
      </w:r>
      <w:r>
        <w:rPr>
          <w:rFonts w:hAnsi="宋体"/>
          <w:b/>
          <w:bCs/>
          <w:color w:val="000000"/>
          <w:szCs w:val="24"/>
        </w:rPr>
        <w:t xml:space="preserve"> Web Design)</w:t>
      </w:r>
    </w:p>
    <w:p w:rsidR="00D7549C" w:rsidRDefault="00D7549C" w:rsidP="003B2833">
      <w:pPr>
        <w:spacing w:line="272" w:lineRule="auto"/>
        <w:ind w:firstLineChars="196" w:firstLine="31680"/>
        <w:rPr>
          <w:color w:val="000000"/>
        </w:rPr>
      </w:pPr>
      <w:r>
        <w:rPr>
          <w:rFonts w:hint="eastAsia"/>
          <w:color w:val="000000"/>
        </w:rPr>
        <w:t>网页设计是电子商务专业的专业核心课程。该课程先行课是信息技术基础。开课目的主要是为系统的学习电子商务网站建设与管理等课程打下基础。本课程主要学习静态网页设计与动态网页设计两个部分，内容包括网页设计的基础知识、利用</w:t>
      </w:r>
      <w:r>
        <w:rPr>
          <w:color w:val="000000"/>
        </w:rPr>
        <w:t>Dream weaver MX</w:t>
      </w:r>
      <w:r>
        <w:rPr>
          <w:rFonts w:hint="eastAsia"/>
          <w:color w:val="000000"/>
        </w:rPr>
        <w:t>制作主页、利用</w:t>
      </w:r>
      <w:r>
        <w:rPr>
          <w:color w:val="000000"/>
        </w:rPr>
        <w:t xml:space="preserve">Flash MX </w:t>
      </w:r>
      <w:r>
        <w:rPr>
          <w:rFonts w:hint="eastAsia"/>
          <w:color w:val="000000"/>
        </w:rPr>
        <w:t>制作动画、利用</w:t>
      </w:r>
      <w:r>
        <w:rPr>
          <w:color w:val="000000"/>
        </w:rPr>
        <w:t>Firework MX</w:t>
      </w:r>
      <w:r>
        <w:rPr>
          <w:rFonts w:hint="eastAsia"/>
          <w:color w:val="000000"/>
        </w:rPr>
        <w:t>绘图、扩展与综合应用，可开发小型网站；</w:t>
      </w:r>
      <w:r>
        <w:rPr>
          <w:color w:val="000000"/>
        </w:rPr>
        <w:t xml:space="preserve">VBScript </w:t>
      </w:r>
      <w:r>
        <w:rPr>
          <w:rFonts w:hint="eastAsia"/>
          <w:color w:val="000000"/>
        </w:rPr>
        <w:t>基础、</w:t>
      </w:r>
      <w:r>
        <w:rPr>
          <w:color w:val="000000"/>
        </w:rPr>
        <w:t>Response</w:t>
      </w:r>
      <w:r>
        <w:rPr>
          <w:rFonts w:hint="eastAsia"/>
          <w:color w:val="000000"/>
        </w:rPr>
        <w:t>对象、</w:t>
      </w:r>
      <w:r>
        <w:rPr>
          <w:color w:val="000000"/>
        </w:rPr>
        <w:t>Request</w:t>
      </w:r>
      <w:r>
        <w:rPr>
          <w:rFonts w:hint="eastAsia"/>
          <w:color w:val="000000"/>
        </w:rPr>
        <w:t>对象、</w:t>
      </w:r>
      <w:r>
        <w:rPr>
          <w:color w:val="000000"/>
        </w:rPr>
        <w:t>Server</w:t>
      </w:r>
      <w:r>
        <w:rPr>
          <w:rFonts w:hint="eastAsia"/>
          <w:color w:val="000000"/>
        </w:rPr>
        <w:t>对象的与服务器端文件访问、</w:t>
      </w:r>
      <w:r>
        <w:rPr>
          <w:color w:val="000000"/>
        </w:rPr>
        <w:t>Application</w:t>
      </w:r>
      <w:r>
        <w:rPr>
          <w:rFonts w:hint="eastAsia"/>
          <w:color w:val="000000"/>
        </w:rPr>
        <w:t>对象与</w:t>
      </w:r>
      <w:r>
        <w:rPr>
          <w:color w:val="000000"/>
        </w:rPr>
        <w:t>Session</w:t>
      </w:r>
      <w:r>
        <w:rPr>
          <w:rFonts w:hint="eastAsia"/>
          <w:color w:val="000000"/>
        </w:rPr>
        <w:t>对象、数据库记录操作与查询、访问留言薄与讨论区、搜索引擎、购物车等。本课程可通过开卷考试或卷考与上机操作相结合的方式进行考核。</w:t>
      </w:r>
    </w:p>
    <w:p w:rsidR="00D7549C" w:rsidRDefault="00D7549C" w:rsidP="003B2833">
      <w:pPr>
        <w:spacing w:line="272" w:lineRule="auto"/>
        <w:ind w:firstLineChars="196" w:firstLine="31680"/>
        <w:rPr>
          <w:color w:val="000000"/>
        </w:rPr>
      </w:pPr>
      <w:r>
        <w:rPr>
          <w:rFonts w:hint="eastAsia"/>
          <w:color w:val="000000"/>
        </w:rPr>
        <w:t>参考教材：网页设计，</w:t>
      </w:r>
      <w:hyperlink r:id="rId31" w:tooltip="王移芝" w:history="1">
        <w:r>
          <w:rPr>
            <w:rFonts w:hint="eastAsia"/>
            <w:color w:val="000000"/>
          </w:rPr>
          <w:t>王移芝</w:t>
        </w:r>
      </w:hyperlink>
      <w:r>
        <w:rPr>
          <w:rFonts w:hint="eastAsia"/>
          <w:color w:val="000000"/>
        </w:rPr>
        <w:t>，</w:t>
      </w:r>
      <w:hyperlink r:id="rId32" w:tooltip="唐宏" w:history="1">
        <w:r>
          <w:rPr>
            <w:rFonts w:hint="eastAsia"/>
            <w:color w:val="000000"/>
          </w:rPr>
          <w:t>唐宏</w:t>
        </w:r>
      </w:hyperlink>
      <w:r>
        <w:rPr>
          <w:rFonts w:hint="eastAsia"/>
          <w:color w:val="000000"/>
        </w:rPr>
        <w:t>，</w:t>
      </w:r>
      <w:hyperlink r:id="rId33" w:tooltip="于樊鹏" w:history="1">
        <w:r>
          <w:rPr>
            <w:rFonts w:hint="eastAsia"/>
            <w:color w:val="000000"/>
          </w:rPr>
          <w:t>于樊鹏</w:t>
        </w:r>
      </w:hyperlink>
      <w:r>
        <w:rPr>
          <w:rFonts w:hint="eastAsia"/>
          <w:color w:val="000000"/>
        </w:rPr>
        <w:t>，</w:t>
      </w:r>
      <w:hyperlink r:id="rId34" w:tooltip="水利水电出版社" w:history="1">
        <w:r>
          <w:rPr>
            <w:rFonts w:hint="eastAsia"/>
            <w:color w:val="000000"/>
          </w:rPr>
          <w:t>水利水电出版社</w:t>
        </w:r>
      </w:hyperlink>
      <w:r>
        <w:rPr>
          <w:rFonts w:hint="eastAsia"/>
          <w:color w:val="000000"/>
        </w:rPr>
        <w:t>，最新版。</w:t>
      </w:r>
    </w:p>
    <w:p w:rsidR="00D7549C" w:rsidRDefault="00D7549C" w:rsidP="003B2833">
      <w:pPr>
        <w:pStyle w:val="PlainText"/>
        <w:spacing w:beforeLines="50" w:line="271" w:lineRule="auto"/>
        <w:ind w:firstLineChars="200" w:firstLine="31680"/>
        <w:rPr>
          <w:rFonts w:hAnsi="宋体"/>
          <w:b/>
          <w:bCs/>
          <w:color w:val="000000"/>
          <w:szCs w:val="24"/>
        </w:rPr>
      </w:pPr>
      <w:r>
        <w:rPr>
          <w:rFonts w:hAnsi="宋体"/>
          <w:b/>
          <w:bCs/>
          <w:color w:val="000000"/>
          <w:szCs w:val="24"/>
        </w:rPr>
        <w:t>YL091600</w:t>
      </w:r>
      <w:r>
        <w:rPr>
          <w:rFonts w:hAnsi="宋体" w:hint="eastAsia"/>
          <w:b/>
          <w:bCs/>
          <w:color w:val="000000"/>
          <w:szCs w:val="24"/>
        </w:rPr>
        <w:t>计算机网络技术（</w:t>
      </w:r>
      <w:r>
        <w:rPr>
          <w:rFonts w:hAnsi="宋体"/>
          <w:b/>
          <w:bCs/>
          <w:color w:val="000000"/>
          <w:szCs w:val="24"/>
        </w:rPr>
        <w:t>Computer network technology)</w:t>
      </w:r>
    </w:p>
    <w:p w:rsidR="00D7549C" w:rsidRDefault="00D7549C" w:rsidP="003B2833">
      <w:pPr>
        <w:pStyle w:val="PlainText"/>
        <w:spacing w:line="272" w:lineRule="auto"/>
        <w:ind w:firstLineChars="200" w:firstLine="31680"/>
        <w:rPr>
          <w:color w:val="000000"/>
        </w:rPr>
      </w:pPr>
      <w:r>
        <w:rPr>
          <w:rFonts w:hint="eastAsia"/>
          <w:color w:val="000000"/>
        </w:rPr>
        <w:t>计算机网络技术是电子商务专业基础课程。该课程先行课是信息技术基础。开课目的主要是为系统的学习电子商务概论课程打下基础。本课程主要学习计算机网络的基本概念、数据通信基础知识、网络体系结构、局域网应用技术、网络互连、</w:t>
      </w:r>
      <w:r>
        <w:rPr>
          <w:color w:val="000000"/>
        </w:rPr>
        <w:t>Internet</w:t>
      </w:r>
      <w:r>
        <w:rPr>
          <w:rFonts w:hint="eastAsia"/>
          <w:color w:val="000000"/>
        </w:rPr>
        <w:t>与</w:t>
      </w:r>
      <w:r>
        <w:rPr>
          <w:color w:val="000000"/>
        </w:rPr>
        <w:t>Intranet</w:t>
      </w:r>
      <w:r>
        <w:rPr>
          <w:rFonts w:hint="eastAsia"/>
          <w:color w:val="000000"/>
        </w:rPr>
        <w:t>，以及网络安全与网络管理技术等知识。本课程可通过考查形式进行考核。</w:t>
      </w:r>
    </w:p>
    <w:p w:rsidR="00D7549C" w:rsidRDefault="00D7549C" w:rsidP="003B2833">
      <w:pPr>
        <w:widowControl/>
        <w:shd w:val="clear" w:color="auto" w:fill="FFFFFF"/>
        <w:spacing w:line="272" w:lineRule="auto"/>
        <w:ind w:leftChars="200" w:left="31680" w:hangingChars="150" w:firstLine="31680"/>
        <w:jc w:val="left"/>
        <w:rPr>
          <w:color w:val="000000"/>
        </w:rPr>
      </w:pPr>
      <w:r>
        <w:rPr>
          <w:rFonts w:hint="eastAsia"/>
          <w:color w:val="000000"/>
        </w:rPr>
        <w:t>参考教材：计算机网络，吴功宜，清华大学出版社；计算机网络，谢希仁，电子工业出</w:t>
      </w:r>
    </w:p>
    <w:p w:rsidR="00D7549C" w:rsidRDefault="00D7549C">
      <w:pPr>
        <w:widowControl/>
        <w:shd w:val="clear" w:color="auto" w:fill="FFFFFF"/>
        <w:spacing w:line="272" w:lineRule="auto"/>
        <w:jc w:val="left"/>
        <w:rPr>
          <w:color w:val="000000"/>
        </w:rPr>
      </w:pPr>
      <w:r>
        <w:rPr>
          <w:rFonts w:hint="eastAsia"/>
          <w:color w:val="000000"/>
        </w:rPr>
        <w:t>版社；计算机网络，吴功宜、吴英，电子工业出版社。</w:t>
      </w:r>
    </w:p>
    <w:p w:rsidR="00D7549C" w:rsidRDefault="00D7549C" w:rsidP="003B2833">
      <w:pPr>
        <w:pStyle w:val="PlainText"/>
        <w:spacing w:beforeLines="50" w:line="271" w:lineRule="auto"/>
        <w:ind w:firstLineChars="200" w:firstLine="31680"/>
        <w:rPr>
          <w:rFonts w:hAnsi="宋体"/>
          <w:b/>
          <w:bCs/>
          <w:color w:val="000000"/>
          <w:szCs w:val="24"/>
        </w:rPr>
      </w:pPr>
      <w:r w:rsidRPr="00F93DFA">
        <w:rPr>
          <w:rFonts w:hAnsi="宋体"/>
          <w:b/>
          <w:bCs/>
          <w:color w:val="000000"/>
          <w:szCs w:val="24"/>
        </w:rPr>
        <w:t>YL071920</w:t>
      </w:r>
      <w:bookmarkStart w:id="6" w:name="_GoBack"/>
      <w:bookmarkEnd w:id="6"/>
      <w:r>
        <w:rPr>
          <w:rFonts w:hAnsi="宋体" w:hint="eastAsia"/>
          <w:b/>
          <w:bCs/>
          <w:color w:val="000000"/>
          <w:szCs w:val="24"/>
        </w:rPr>
        <w:t>客户关系管理</w:t>
      </w:r>
      <w:r>
        <w:rPr>
          <w:rFonts w:hAnsi="宋体"/>
          <w:b/>
          <w:bCs/>
          <w:color w:val="000000"/>
          <w:szCs w:val="24"/>
        </w:rPr>
        <w:t xml:space="preserve"> </w:t>
      </w:r>
      <w:r>
        <w:rPr>
          <w:rFonts w:hAnsi="宋体" w:hint="eastAsia"/>
          <w:b/>
          <w:bCs/>
          <w:color w:val="000000"/>
          <w:szCs w:val="24"/>
        </w:rPr>
        <w:t>（</w:t>
      </w:r>
      <w:r>
        <w:rPr>
          <w:rFonts w:hAnsi="宋体"/>
          <w:b/>
          <w:bCs/>
          <w:color w:val="000000"/>
          <w:szCs w:val="24"/>
        </w:rPr>
        <w:t>Customer Relationship Management)</w:t>
      </w:r>
    </w:p>
    <w:p w:rsidR="00D7549C" w:rsidRDefault="00D7549C" w:rsidP="003B2833">
      <w:pPr>
        <w:spacing w:line="276" w:lineRule="auto"/>
        <w:ind w:firstLineChars="200" w:firstLine="31680"/>
        <w:rPr>
          <w:color w:val="000000"/>
        </w:rPr>
      </w:pPr>
      <w:r>
        <w:rPr>
          <w:rFonts w:hint="eastAsia"/>
          <w:color w:val="000000"/>
        </w:rPr>
        <w:t>客户关系管理是电子商务专业的一门专业限选课，该课程的先行课是管理学、市场营销学、电子商务概论等。开课目的是为了使学生系统了解客户关系管理的基本知识、基本原理和基本技术，内容包括客户关系管理内容、客户的认识、选择、开发，客户关系的建立客户的信息处理，客户关系的保持、提升、挽救，客户关系管理系统软件应用。本课程可通过考查形式进行考核。</w:t>
      </w:r>
    </w:p>
    <w:p w:rsidR="00D7549C" w:rsidRDefault="00D7549C" w:rsidP="003B2833">
      <w:pPr>
        <w:spacing w:line="276" w:lineRule="auto"/>
        <w:ind w:firstLineChars="200" w:firstLine="31680"/>
        <w:rPr>
          <w:color w:val="000000"/>
        </w:rPr>
      </w:pPr>
      <w:r>
        <w:rPr>
          <w:rFonts w:hint="eastAsia"/>
          <w:color w:val="000000"/>
        </w:rPr>
        <w:t>参考教材：客户关系管理，汤兵勇，</w:t>
      </w:r>
      <w:hyperlink r:id="rId35" w:tgtFrame="_blank" w:history="1">
        <w:r>
          <w:rPr>
            <w:rFonts w:hint="eastAsia"/>
            <w:color w:val="000000"/>
          </w:rPr>
          <w:t>高等教育出版社</w:t>
        </w:r>
      </w:hyperlink>
      <w:r>
        <w:rPr>
          <w:rFonts w:hint="eastAsia"/>
          <w:color w:val="000000"/>
        </w:rPr>
        <w:t>（第二版）；客户关系管理，</w:t>
      </w:r>
      <w:hyperlink r:id="rId36" w:tgtFrame="_blank" w:history="1">
        <w:r>
          <w:rPr>
            <w:rFonts w:hint="eastAsia"/>
            <w:color w:val="000000"/>
          </w:rPr>
          <w:t>吴清</w:t>
        </w:r>
      </w:hyperlink>
      <w:r>
        <w:rPr>
          <w:rFonts w:hint="eastAsia"/>
          <w:color w:val="000000"/>
        </w:rPr>
        <w:t>、</w:t>
      </w:r>
      <w:hyperlink r:id="rId37" w:tgtFrame="_blank" w:history="1">
        <w:r>
          <w:rPr>
            <w:rFonts w:hint="eastAsia"/>
            <w:color w:val="000000"/>
          </w:rPr>
          <w:t>刘嘉</w:t>
        </w:r>
      </w:hyperlink>
      <w:r>
        <w:rPr>
          <w:rFonts w:hint="eastAsia"/>
          <w:color w:val="000000"/>
        </w:rPr>
        <w:t>，复旦大学出版社；客户关系管理，</w:t>
      </w:r>
      <w:hyperlink r:id="rId38" w:tgtFrame="_blank" w:history="1">
        <w:r>
          <w:rPr>
            <w:rFonts w:hint="eastAsia"/>
            <w:color w:val="000000"/>
          </w:rPr>
          <w:t>易明</w:t>
        </w:r>
      </w:hyperlink>
      <w:r>
        <w:rPr>
          <w:rFonts w:hint="eastAsia"/>
          <w:color w:val="000000"/>
        </w:rPr>
        <w:t>、</w:t>
      </w:r>
      <w:hyperlink r:id="rId39" w:tgtFrame="_blank" w:history="1">
        <w:r>
          <w:rPr>
            <w:rFonts w:hint="eastAsia"/>
            <w:color w:val="000000"/>
          </w:rPr>
          <w:t>邓卫华</w:t>
        </w:r>
      </w:hyperlink>
      <w:r>
        <w:rPr>
          <w:rFonts w:hint="eastAsia"/>
          <w:color w:val="000000"/>
        </w:rPr>
        <w:t>，华中师范大学出版社。</w:t>
      </w:r>
    </w:p>
    <w:p w:rsidR="00D7549C" w:rsidRDefault="00D7549C" w:rsidP="003B2833">
      <w:pPr>
        <w:ind w:firstLineChars="245" w:firstLine="31680"/>
        <w:rPr>
          <w:rFonts w:ascii="宋体"/>
          <w:b/>
          <w:bCs/>
          <w:color w:val="000000"/>
        </w:rPr>
      </w:pPr>
    </w:p>
    <w:p w:rsidR="00D7549C" w:rsidRDefault="00D7549C" w:rsidP="003B2833">
      <w:pPr>
        <w:ind w:firstLineChars="245" w:firstLine="31680"/>
        <w:rPr>
          <w:rFonts w:ascii="宋体"/>
          <w:b/>
          <w:bCs/>
          <w:color w:val="000000"/>
        </w:rPr>
      </w:pPr>
      <w:r>
        <w:rPr>
          <w:rFonts w:ascii="宋体" w:hAnsi="宋体"/>
          <w:b/>
          <w:bCs/>
          <w:color w:val="000000"/>
        </w:rPr>
        <w:t>ZS071120</w:t>
      </w:r>
      <w:r>
        <w:rPr>
          <w:rFonts w:ascii="宋体" w:hAnsi="宋体" w:hint="eastAsia"/>
          <w:b/>
          <w:bCs/>
          <w:color w:val="000000"/>
        </w:rPr>
        <w:t>经济学沙盘实习</w:t>
      </w:r>
      <w:r>
        <w:rPr>
          <w:rFonts w:ascii="宋体" w:hAnsi="宋体"/>
          <w:b/>
          <w:bCs/>
          <w:color w:val="000000"/>
        </w:rPr>
        <w:t xml:space="preserve"> (EconomicsSand Table Practice)</w:t>
      </w:r>
    </w:p>
    <w:p w:rsidR="00D7549C" w:rsidRDefault="00D7549C" w:rsidP="00C266A7">
      <w:pPr>
        <w:spacing w:beforeLines="50"/>
        <w:ind w:firstLine="480"/>
        <w:rPr>
          <w:color w:val="000000"/>
        </w:rPr>
      </w:pPr>
      <w:r>
        <w:rPr>
          <w:rFonts w:hint="eastAsia"/>
          <w:color w:val="000000"/>
        </w:rPr>
        <w:t>经济学沙盘实习是电子商务专业的实践教学课程，该课程的先行课是西方经济学。开课目的是为了弥补经济学实践的不足，提高经济学教学效果。通过经济学沙盘实习使学生模拟经济主体的经济活动，进行仿真演练，了解经济活动规律，增强对经济学的认识。内容包括微观经济学中供求理论、要素理论、市场结构、市场理论、市场失灵与福利经济学；宏观经济学中国民收入理论、货币市场均衡理论、财政政策与货币政策应用。本课程通过考查形式进行考核。</w:t>
      </w:r>
    </w:p>
    <w:p w:rsidR="00D7549C" w:rsidRDefault="00D7549C" w:rsidP="00C266A7">
      <w:pPr>
        <w:spacing w:beforeLines="50"/>
        <w:ind w:firstLine="480"/>
        <w:rPr>
          <w:rFonts w:hAnsi="宋体" w:cs="宋体"/>
          <w:kern w:val="0"/>
        </w:rPr>
      </w:pPr>
      <w:r>
        <w:rPr>
          <w:rFonts w:hAnsi="宋体" w:cs="宋体" w:hint="eastAsia"/>
          <w:kern w:val="0"/>
        </w:rPr>
        <w:t>参考教材：自编讲义。</w:t>
      </w:r>
    </w:p>
    <w:p w:rsidR="00D7549C" w:rsidRDefault="00D7549C" w:rsidP="00C266A7">
      <w:pPr>
        <w:spacing w:beforeLines="50"/>
        <w:ind w:firstLine="480"/>
        <w:rPr>
          <w:color w:val="000000"/>
        </w:rPr>
      </w:pPr>
    </w:p>
    <w:p w:rsidR="00D7549C" w:rsidRDefault="00D7549C" w:rsidP="003B2833">
      <w:pPr>
        <w:pStyle w:val="PlainText"/>
        <w:spacing w:beforeLines="50" w:line="271" w:lineRule="auto"/>
        <w:ind w:firstLineChars="200" w:firstLine="31680"/>
        <w:rPr>
          <w:rFonts w:hAnsi="宋体"/>
          <w:b/>
          <w:bCs/>
          <w:color w:val="000000"/>
          <w:szCs w:val="24"/>
        </w:rPr>
      </w:pPr>
      <w:r>
        <w:rPr>
          <w:rFonts w:hAnsi="宋体"/>
          <w:b/>
          <w:bCs/>
          <w:color w:val="000000"/>
          <w:szCs w:val="24"/>
        </w:rPr>
        <w:t>ZS07082</w:t>
      </w:r>
      <w:r>
        <w:rPr>
          <w:rFonts w:hAnsi="宋体" w:hint="eastAsia"/>
          <w:b/>
          <w:bCs/>
          <w:color w:val="000000"/>
          <w:szCs w:val="24"/>
        </w:rPr>
        <w:t>科研技能训练（</w:t>
      </w:r>
      <w:r>
        <w:rPr>
          <w:rFonts w:hAnsi="宋体"/>
          <w:b/>
          <w:bCs/>
          <w:color w:val="000000"/>
          <w:szCs w:val="24"/>
        </w:rPr>
        <w:t>Research Skills Training</w:t>
      </w:r>
      <w:r>
        <w:rPr>
          <w:rFonts w:hAnsi="宋体" w:hint="eastAsia"/>
          <w:b/>
          <w:bCs/>
          <w:color w:val="000000"/>
          <w:szCs w:val="24"/>
        </w:rPr>
        <w:t>）</w:t>
      </w:r>
    </w:p>
    <w:p w:rsidR="00D7549C" w:rsidRDefault="00D7549C" w:rsidP="003B2833">
      <w:pPr>
        <w:spacing w:before="75" w:after="75" w:line="288" w:lineRule="auto"/>
        <w:ind w:firstLineChars="200" w:firstLine="31680"/>
        <w:rPr>
          <w:rFonts w:ascii="宋体" w:cs="宋体"/>
          <w:kern w:val="0"/>
          <w:szCs w:val="21"/>
        </w:rPr>
      </w:pPr>
      <w:r>
        <w:rPr>
          <w:rFonts w:ascii="宋体" w:hAnsi="宋体" w:cs="宋体" w:hint="eastAsia"/>
          <w:kern w:val="0"/>
          <w:szCs w:val="21"/>
        </w:rPr>
        <w:t>科研技能训练课程是</w:t>
      </w:r>
      <w:r>
        <w:rPr>
          <w:rFonts w:hint="eastAsia"/>
          <w:color w:val="000000"/>
        </w:rPr>
        <w:t>电子商务专业</w:t>
      </w:r>
      <w:r>
        <w:rPr>
          <w:rFonts w:ascii="宋体" w:hAnsi="宋体" w:cs="宋体" w:hint="eastAsia"/>
          <w:kern w:val="0"/>
          <w:szCs w:val="21"/>
        </w:rPr>
        <w:t>的实践教学课。开设本课程的主要目的是使学生了解从选题、文献调研、资料分析、列提纲、起草、修改到编辑的写作基本方法和基本技能。使学生了解学术论文以及论文摘要、文献综述的写作方法、文献引用方法等。对学生调研报告写作提供指导和帮助。培养学生进行基本的科研能力训练，培养学生的创新意识及独立思维、科学探索的能力。本课程通过考查形式进行考核。</w:t>
      </w:r>
    </w:p>
    <w:p w:rsidR="00D7549C" w:rsidRDefault="00D7549C" w:rsidP="003B2833">
      <w:pPr>
        <w:pStyle w:val="PlainText"/>
        <w:spacing w:beforeLines="50" w:line="271" w:lineRule="auto"/>
        <w:ind w:firstLineChars="200" w:firstLine="31680"/>
        <w:rPr>
          <w:rFonts w:hAnsi="宋体"/>
          <w:b/>
          <w:bCs/>
          <w:color w:val="000000"/>
          <w:szCs w:val="24"/>
        </w:rPr>
      </w:pPr>
      <w:r>
        <w:rPr>
          <w:rFonts w:hAnsi="宋体"/>
          <w:b/>
          <w:bCs/>
          <w:color w:val="000000"/>
          <w:szCs w:val="24"/>
        </w:rPr>
        <w:t>ZS07012</w:t>
      </w:r>
      <w:r>
        <w:rPr>
          <w:rFonts w:hAnsi="宋体" w:hint="eastAsia"/>
          <w:b/>
          <w:bCs/>
          <w:color w:val="000000"/>
          <w:szCs w:val="24"/>
        </w:rPr>
        <w:t>电子商务模拟实习（</w:t>
      </w:r>
      <w:r>
        <w:rPr>
          <w:rFonts w:hAnsi="宋体"/>
          <w:b/>
          <w:bCs/>
          <w:color w:val="000000"/>
          <w:szCs w:val="24"/>
        </w:rPr>
        <w:t>E-Commerce Simulation Practice</w:t>
      </w:r>
      <w:r>
        <w:rPr>
          <w:rFonts w:hAnsi="宋体" w:hint="eastAsia"/>
          <w:b/>
          <w:bCs/>
          <w:color w:val="000000"/>
          <w:szCs w:val="24"/>
        </w:rPr>
        <w:t>）</w:t>
      </w:r>
    </w:p>
    <w:p w:rsidR="00D7549C" w:rsidRDefault="00D7549C" w:rsidP="003B2833">
      <w:pPr>
        <w:pStyle w:val="PlainText"/>
        <w:spacing w:line="271" w:lineRule="auto"/>
        <w:ind w:firstLineChars="200" w:firstLine="31680"/>
        <w:jc w:val="left"/>
        <w:rPr>
          <w:rFonts w:hAnsi="宋体" w:cs="宋体"/>
          <w:kern w:val="0"/>
        </w:rPr>
      </w:pPr>
      <w:r>
        <w:rPr>
          <w:rFonts w:ascii="??" w:hAnsi="??" w:cs="宋体" w:hint="eastAsia"/>
          <w:kern w:val="0"/>
        </w:rPr>
        <w:t>电子商务模拟实习是学生在掌握了国贸理论与实务、电子商务基本理论之后重要的实习内容之一。通过该实习，能够将电子商务基本理论、基本方法与实验操作、实验软件有机结合起来，使学生学完电子商务的基本理论课程之后进一步全面系统的理解电子商务，认知电子商务，实践电子商务，在模拟的环境中更好的培养学生分析问题和解决问题的能力，全面提高学生的实践能力和创新思维。实习内容包括电子商务实习角色规划、电子商务相关主体（厂家、商场、银行、物流、消费者）日常业务管理活动演练、电子商务基本交易流程（</w:t>
      </w:r>
      <w:r>
        <w:rPr>
          <w:rFonts w:ascii="??" w:hAnsi="??" w:cs="宋体"/>
          <w:kern w:val="0"/>
        </w:rPr>
        <w:t>B2B</w:t>
      </w:r>
      <w:r>
        <w:rPr>
          <w:rFonts w:ascii="??" w:hAnsi="??" w:cs="宋体" w:hint="eastAsia"/>
          <w:kern w:val="0"/>
        </w:rPr>
        <w:t>、</w:t>
      </w:r>
      <w:r>
        <w:rPr>
          <w:rFonts w:ascii="??" w:hAnsi="??" w:cs="宋体"/>
          <w:kern w:val="0"/>
        </w:rPr>
        <w:t>B2C</w:t>
      </w:r>
      <w:r>
        <w:rPr>
          <w:rFonts w:ascii="??" w:hAnsi="??" w:cs="宋体" w:hint="eastAsia"/>
          <w:kern w:val="0"/>
        </w:rPr>
        <w:t>、</w:t>
      </w:r>
      <w:r>
        <w:rPr>
          <w:rFonts w:ascii="??" w:hAnsi="??" w:cs="宋体"/>
          <w:kern w:val="0"/>
        </w:rPr>
        <w:t>C2C</w:t>
      </w:r>
      <w:r>
        <w:rPr>
          <w:rFonts w:ascii="??" w:hAnsi="??" w:cs="宋体" w:hint="eastAsia"/>
          <w:kern w:val="0"/>
        </w:rPr>
        <w:t>）演练，企业网络营销、网站建设、商品信息发布、网上支付等基本技能综合演练。</w:t>
      </w:r>
      <w:r>
        <w:rPr>
          <w:rFonts w:hAnsi="宋体" w:cs="宋体" w:hint="eastAsia"/>
          <w:kern w:val="0"/>
        </w:rPr>
        <w:t>本课程通过考查形式进行考核。</w:t>
      </w:r>
    </w:p>
    <w:p w:rsidR="00D7549C" w:rsidRDefault="00D7549C" w:rsidP="003B2833">
      <w:pPr>
        <w:pStyle w:val="PlainText"/>
        <w:spacing w:line="272" w:lineRule="auto"/>
        <w:ind w:firstLineChars="200" w:firstLine="31680"/>
        <w:jc w:val="left"/>
        <w:rPr>
          <w:rFonts w:hAnsi="宋体" w:cs="宋体"/>
          <w:kern w:val="0"/>
        </w:rPr>
      </w:pPr>
      <w:r>
        <w:rPr>
          <w:rFonts w:hAnsi="宋体" w:cs="宋体" w:hint="eastAsia"/>
          <w:kern w:val="0"/>
        </w:rPr>
        <w:t>参考教材：自编讲义；电子商务实验教程，刘培刚，天津大学出版社。</w:t>
      </w:r>
    </w:p>
    <w:p w:rsidR="00D7549C" w:rsidRDefault="00D7549C" w:rsidP="003B2833">
      <w:pPr>
        <w:pStyle w:val="PlainText"/>
        <w:spacing w:beforeLines="50" w:line="271" w:lineRule="auto"/>
        <w:ind w:firstLineChars="200" w:firstLine="31680"/>
        <w:rPr>
          <w:rFonts w:hAnsi="宋体"/>
          <w:b/>
          <w:bCs/>
          <w:color w:val="000000"/>
          <w:szCs w:val="24"/>
        </w:rPr>
      </w:pPr>
      <w:r>
        <w:rPr>
          <w:rFonts w:hAnsi="宋体"/>
          <w:b/>
          <w:bCs/>
          <w:color w:val="000000"/>
          <w:szCs w:val="24"/>
        </w:rPr>
        <w:t>ZS07030</w:t>
      </w:r>
      <w:r>
        <w:rPr>
          <w:rFonts w:hAnsi="宋体" w:hint="eastAsia"/>
          <w:b/>
          <w:bCs/>
          <w:color w:val="000000"/>
          <w:szCs w:val="24"/>
        </w:rPr>
        <w:t>网络营销模拟实习（</w:t>
      </w:r>
      <w:r>
        <w:rPr>
          <w:rFonts w:hAnsi="宋体"/>
          <w:b/>
          <w:bCs/>
          <w:color w:val="000000"/>
          <w:szCs w:val="24"/>
        </w:rPr>
        <w:t>E-Marketing Simulation Practice</w:t>
      </w:r>
      <w:r>
        <w:rPr>
          <w:rFonts w:hAnsi="宋体" w:hint="eastAsia"/>
          <w:b/>
          <w:bCs/>
          <w:color w:val="000000"/>
          <w:szCs w:val="24"/>
        </w:rPr>
        <w:t>）</w:t>
      </w:r>
    </w:p>
    <w:p w:rsidR="00D7549C" w:rsidRDefault="00D7549C" w:rsidP="003B2833">
      <w:pPr>
        <w:spacing w:line="271" w:lineRule="auto"/>
        <w:ind w:firstLineChars="200" w:firstLine="31680"/>
        <w:rPr>
          <w:rFonts w:ascii="??" w:hAnsi="??" w:cs="宋体"/>
          <w:kern w:val="0"/>
          <w:szCs w:val="21"/>
        </w:rPr>
      </w:pPr>
      <w:r>
        <w:rPr>
          <w:rFonts w:ascii="??" w:hAnsi="??" w:cs="宋体" w:hint="eastAsia"/>
          <w:kern w:val="0"/>
          <w:szCs w:val="21"/>
        </w:rPr>
        <w:t>网络营销模拟实习是学生在学完网络营销理论课程之后为增强对网络营销基本理论、基本方法的进一步理解和应用所开设的实践课程。开设的目的是为了使学生在深刻理解网络营销的基本理论的基础上，熟练掌握网络营销操作技能，培养学生进一步提高分析和解决网络营销问题的实际能力，全面提高学生的专业操作能力、实践能力。实习内容包括网络营销技能（供求信息平台、分类广告、黄页服务、网络社区、病毒性营销、搜索引擎营销、网络广告、网上商店、网上拍卖）训练、网站综合营销训练、企业网络营销方案制定训练等。本课程通过考查形式进行考核。</w:t>
      </w:r>
    </w:p>
    <w:p w:rsidR="00D7549C" w:rsidRDefault="00D7549C" w:rsidP="003B2833">
      <w:pPr>
        <w:ind w:firstLineChars="200" w:firstLine="31680"/>
        <w:rPr>
          <w:rFonts w:ascii="??" w:hAnsi="??" w:cs="宋体"/>
          <w:kern w:val="0"/>
          <w:szCs w:val="21"/>
        </w:rPr>
      </w:pPr>
      <w:r>
        <w:rPr>
          <w:rFonts w:ascii="宋体" w:hAnsi="宋体" w:cs="宋体" w:hint="eastAsia"/>
          <w:kern w:val="0"/>
          <w:szCs w:val="21"/>
        </w:rPr>
        <w:t>参考教材：自编讲义；博兴网络营销实验指导书。</w:t>
      </w:r>
    </w:p>
    <w:p w:rsidR="00D7549C" w:rsidRDefault="00D7549C" w:rsidP="003B2833">
      <w:pPr>
        <w:pStyle w:val="PlainText"/>
        <w:spacing w:beforeLines="50" w:line="271" w:lineRule="auto"/>
        <w:ind w:firstLineChars="200" w:firstLine="31680"/>
        <w:rPr>
          <w:rFonts w:hAnsi="宋体"/>
          <w:b/>
          <w:bCs/>
          <w:color w:val="000000"/>
          <w:szCs w:val="24"/>
        </w:rPr>
      </w:pPr>
      <w:r>
        <w:rPr>
          <w:rFonts w:hAnsi="宋体"/>
          <w:b/>
          <w:bCs/>
          <w:color w:val="000000"/>
          <w:szCs w:val="24"/>
        </w:rPr>
        <w:t xml:space="preserve">ZS070130 </w:t>
      </w:r>
      <w:r>
        <w:rPr>
          <w:rFonts w:hAnsi="宋体" w:hint="eastAsia"/>
          <w:b/>
          <w:bCs/>
          <w:color w:val="000000"/>
          <w:szCs w:val="24"/>
        </w:rPr>
        <w:t>电子商务网站建设与管理实习</w:t>
      </w:r>
      <w:r>
        <w:rPr>
          <w:rFonts w:hAnsi="宋体"/>
          <w:b/>
          <w:bCs/>
          <w:color w:val="000000"/>
          <w:szCs w:val="24"/>
        </w:rPr>
        <w:t xml:space="preserve"> </w:t>
      </w:r>
      <w:r>
        <w:rPr>
          <w:rFonts w:hAnsi="宋体" w:hint="eastAsia"/>
          <w:b/>
          <w:bCs/>
          <w:color w:val="000000"/>
          <w:szCs w:val="24"/>
        </w:rPr>
        <w:t>（</w:t>
      </w:r>
      <w:r>
        <w:rPr>
          <w:rFonts w:hAnsi="宋体"/>
          <w:b/>
          <w:bCs/>
          <w:color w:val="000000"/>
          <w:szCs w:val="24"/>
        </w:rPr>
        <w:t>the Practice of Site Building to Electronic Commerce</w:t>
      </w:r>
      <w:r>
        <w:rPr>
          <w:rFonts w:hAnsi="宋体" w:hint="eastAsia"/>
          <w:b/>
          <w:bCs/>
          <w:color w:val="000000"/>
          <w:szCs w:val="24"/>
        </w:rPr>
        <w:t>）</w:t>
      </w:r>
    </w:p>
    <w:p w:rsidR="00D7549C" w:rsidRDefault="00D7549C" w:rsidP="003B2833">
      <w:pPr>
        <w:ind w:firstLineChars="200" w:firstLine="31680"/>
        <w:rPr>
          <w:bCs/>
          <w:color w:val="000000"/>
        </w:rPr>
      </w:pPr>
      <w:r>
        <w:rPr>
          <w:rFonts w:hint="eastAsia"/>
          <w:bCs/>
          <w:color w:val="000000"/>
        </w:rPr>
        <w:t>电子商务网站建设与管理实习</w:t>
      </w:r>
      <w:r>
        <w:rPr>
          <w:rFonts w:ascii="??" w:hAnsi="??" w:cs="宋体" w:hint="eastAsia"/>
          <w:color w:val="000000"/>
          <w:kern w:val="0"/>
          <w:szCs w:val="21"/>
        </w:rPr>
        <w:t>是</w:t>
      </w:r>
      <w:r>
        <w:rPr>
          <w:rFonts w:hint="eastAsia"/>
          <w:color w:val="000000"/>
        </w:rPr>
        <w:t>电子商务</w:t>
      </w:r>
      <w:r>
        <w:rPr>
          <w:rFonts w:ascii="??" w:hAnsi="??" w:cs="宋体" w:hint="eastAsia"/>
          <w:color w:val="000000"/>
          <w:kern w:val="0"/>
          <w:szCs w:val="21"/>
        </w:rPr>
        <w:t>专业的重要实践课程之一，其先行课程为网站建设与规划、网页设计等，该实习是在学生学完电子商务网站建设相关课程之后对学生提高设计、构建管理电子商务网站的实践能力的综合性训练。实习内容包括</w:t>
      </w:r>
      <w:r>
        <w:rPr>
          <w:rFonts w:hint="eastAsia"/>
          <w:color w:val="000000"/>
        </w:rPr>
        <w:t>电子商务</w:t>
      </w:r>
      <w:r>
        <w:rPr>
          <w:rFonts w:hint="eastAsia"/>
          <w:bCs/>
          <w:color w:val="000000"/>
        </w:rPr>
        <w:t>网站建设规划、电子商务网站设计、代码实现、测试与维护等。</w:t>
      </w:r>
      <w:r>
        <w:rPr>
          <w:rFonts w:ascii="宋体" w:hAnsi="宋体" w:cs="宋体" w:hint="eastAsia"/>
          <w:color w:val="000000"/>
          <w:kern w:val="0"/>
          <w:szCs w:val="21"/>
        </w:rPr>
        <w:t>本课程通过考查形式进行考核。</w:t>
      </w:r>
    </w:p>
    <w:p w:rsidR="00D7549C" w:rsidRDefault="00D7549C" w:rsidP="003B2833">
      <w:pPr>
        <w:spacing w:line="380" w:lineRule="exact"/>
        <w:ind w:firstLineChars="200" w:firstLine="31680"/>
        <w:rPr>
          <w:bCs/>
        </w:rPr>
      </w:pPr>
      <w:r>
        <w:rPr>
          <w:rFonts w:hint="eastAsia"/>
          <w:bCs/>
        </w:rPr>
        <w:t>参考教材：自编讲义。</w:t>
      </w:r>
    </w:p>
    <w:p w:rsidR="00D7549C" w:rsidRDefault="00D7549C" w:rsidP="003B2833">
      <w:pPr>
        <w:pStyle w:val="PlainText"/>
        <w:spacing w:beforeLines="50" w:line="271" w:lineRule="auto"/>
        <w:ind w:firstLineChars="200" w:firstLine="31680"/>
        <w:rPr>
          <w:rFonts w:hAnsi="宋体"/>
          <w:b/>
          <w:bCs/>
          <w:color w:val="000000"/>
          <w:szCs w:val="24"/>
        </w:rPr>
      </w:pPr>
      <w:r>
        <w:rPr>
          <w:rFonts w:hAnsi="宋体"/>
          <w:b/>
          <w:bCs/>
          <w:color w:val="000000"/>
          <w:szCs w:val="24"/>
        </w:rPr>
        <w:t xml:space="preserve">ZS07017 </w:t>
      </w:r>
      <w:r>
        <w:rPr>
          <w:rFonts w:hAnsi="宋体" w:hint="eastAsia"/>
          <w:b/>
          <w:bCs/>
          <w:color w:val="000000"/>
          <w:szCs w:val="24"/>
        </w:rPr>
        <w:t>国际贸易模拟实习（</w:t>
      </w:r>
      <w:r>
        <w:rPr>
          <w:rFonts w:hAnsi="宋体"/>
          <w:b/>
          <w:bCs/>
          <w:color w:val="000000"/>
          <w:szCs w:val="24"/>
        </w:rPr>
        <w:t>the Simulation Practice of International Ttrade</w:t>
      </w:r>
      <w:r>
        <w:rPr>
          <w:rFonts w:hAnsi="宋体" w:hint="eastAsia"/>
          <w:b/>
          <w:bCs/>
          <w:color w:val="000000"/>
          <w:szCs w:val="24"/>
        </w:rPr>
        <w:t>）</w:t>
      </w:r>
    </w:p>
    <w:p w:rsidR="00D7549C" w:rsidRDefault="00D7549C" w:rsidP="003B2833">
      <w:pPr>
        <w:spacing w:line="380" w:lineRule="exact"/>
        <w:ind w:firstLineChars="200" w:firstLine="31680"/>
        <w:rPr>
          <w:rFonts w:ascii="宋体" w:cs="宋体"/>
          <w:kern w:val="0"/>
          <w:szCs w:val="21"/>
        </w:rPr>
      </w:pPr>
      <w:r>
        <w:rPr>
          <w:rFonts w:ascii="宋体" w:hAnsi="宋体" w:cs="宋体" w:hint="eastAsia"/>
          <w:kern w:val="0"/>
          <w:szCs w:val="21"/>
        </w:rPr>
        <w:t>国际贸易模拟实习课程是电子商务专业学生重要的实践课程之一。是以外贸业务员职业岗位工作过程为导向的实习实训课。本课程通过完成预先设计的各项实训任务与实训内容操作的方式，对已具备专业知识及基本技能的高年级学生进行职业核心岗位的模拟实训。先行课程包括国际贸易实务、外贸英语函电、市场营销学等。本课程旨在使学生熟悉外贸业务员工作的主要流程，培养并巩固学生的专业综合能力，促进学生掌握职业工作的综合性方法、技能，把彼此孤立的知识或单一的方法、技能有机整合为彼此关联的实用知识与应用技能。本课程通过考查形式进行考核。</w:t>
      </w:r>
    </w:p>
    <w:p w:rsidR="00D7549C" w:rsidRDefault="00D7549C" w:rsidP="003B2833">
      <w:pPr>
        <w:spacing w:before="75" w:after="75" w:line="288" w:lineRule="auto"/>
        <w:ind w:leftChars="114" w:left="31680" w:firstLineChars="98" w:firstLine="31680"/>
        <w:rPr>
          <w:rFonts w:ascii="宋体"/>
        </w:rPr>
      </w:pPr>
      <w:r>
        <w:rPr>
          <w:rFonts w:ascii="宋体" w:hAnsi="宋体" w:hint="eastAsia"/>
        </w:rPr>
        <w:t>参考教材：</w:t>
      </w:r>
      <w:r>
        <w:rPr>
          <w:rFonts w:ascii="宋体" w:hAnsi="宋体"/>
        </w:rPr>
        <w:t>1.</w:t>
      </w:r>
      <w:r>
        <w:rPr>
          <w:rFonts w:ascii="宋体" w:hAnsi="宋体" w:hint="eastAsia"/>
        </w:rPr>
        <w:t>自编实习讲义；</w:t>
      </w:r>
      <w:r>
        <w:rPr>
          <w:rFonts w:ascii="宋体" w:hAnsi="宋体"/>
        </w:rPr>
        <w:t>2.</w:t>
      </w:r>
      <w:r>
        <w:rPr>
          <w:rFonts w:ascii="宋体" w:hAnsi="宋体" w:hint="eastAsia"/>
        </w:rPr>
        <w:t>软件使用手册。</w:t>
      </w:r>
    </w:p>
    <w:p w:rsidR="00D7549C" w:rsidRDefault="00D7549C" w:rsidP="003B2833">
      <w:pPr>
        <w:pStyle w:val="PlainText"/>
        <w:spacing w:beforeLines="50" w:line="271" w:lineRule="auto"/>
        <w:ind w:firstLineChars="200" w:firstLine="31680"/>
        <w:rPr>
          <w:rFonts w:hAnsi="宋体"/>
          <w:b/>
          <w:bCs/>
          <w:color w:val="000000"/>
          <w:szCs w:val="24"/>
        </w:rPr>
      </w:pPr>
      <w:r>
        <w:rPr>
          <w:rFonts w:hAnsi="宋体"/>
          <w:b/>
          <w:bCs/>
          <w:color w:val="000000"/>
          <w:szCs w:val="24"/>
        </w:rPr>
        <w:t>ZS07105</w:t>
      </w:r>
      <w:r>
        <w:rPr>
          <w:rFonts w:hAnsi="宋体" w:hint="eastAsia"/>
          <w:b/>
          <w:bCs/>
          <w:color w:val="000000"/>
          <w:szCs w:val="24"/>
        </w:rPr>
        <w:t>商务软件应用实习</w:t>
      </w:r>
      <w:r>
        <w:rPr>
          <w:rFonts w:hAnsi="宋体"/>
          <w:b/>
          <w:bCs/>
          <w:color w:val="000000"/>
          <w:szCs w:val="24"/>
        </w:rPr>
        <w:t xml:space="preserve"> </w:t>
      </w:r>
      <w:r>
        <w:rPr>
          <w:rFonts w:hAnsi="宋体" w:hint="eastAsia"/>
          <w:b/>
          <w:bCs/>
          <w:color w:val="000000"/>
          <w:szCs w:val="24"/>
        </w:rPr>
        <w:t>（</w:t>
      </w:r>
      <w:r>
        <w:rPr>
          <w:rFonts w:hAnsi="宋体"/>
          <w:b/>
          <w:bCs/>
          <w:color w:val="000000"/>
          <w:szCs w:val="24"/>
        </w:rPr>
        <w:t>Business Software Applications Practice</w:t>
      </w:r>
      <w:r>
        <w:rPr>
          <w:rFonts w:hAnsi="宋体" w:hint="eastAsia"/>
          <w:b/>
          <w:bCs/>
          <w:color w:val="000000"/>
          <w:szCs w:val="24"/>
        </w:rPr>
        <w:t>）</w:t>
      </w:r>
    </w:p>
    <w:p w:rsidR="00D7549C" w:rsidRDefault="00D7549C" w:rsidP="003B2833">
      <w:pPr>
        <w:spacing w:before="75" w:after="75" w:line="288" w:lineRule="auto"/>
        <w:ind w:firstLineChars="200" w:firstLine="31680"/>
        <w:rPr>
          <w:rFonts w:ascii="宋体"/>
          <w:b/>
          <w:bCs/>
          <w:color w:val="000000"/>
        </w:rPr>
      </w:pPr>
      <w:r>
        <w:rPr>
          <w:rFonts w:hint="eastAsia"/>
          <w:color w:val="000000"/>
          <w:szCs w:val="21"/>
        </w:rPr>
        <w:t>商务软件应用实习是在学生走上工作岗位之前对于商务软件应用的汇总性实训，主要训练学生对于办公软件、商务交流、交易、管理软件的应用。为学生走上工作岗位，辅助商务活动完成奠定基础。</w:t>
      </w:r>
    </w:p>
    <w:p w:rsidR="00D7549C" w:rsidRDefault="00D7549C" w:rsidP="003B2833">
      <w:pPr>
        <w:spacing w:before="75" w:after="75" w:line="288" w:lineRule="auto"/>
        <w:ind w:leftChars="114" w:left="31680" w:firstLineChars="98" w:firstLine="31680"/>
        <w:rPr>
          <w:rFonts w:ascii="宋体"/>
        </w:rPr>
      </w:pPr>
      <w:r>
        <w:rPr>
          <w:rFonts w:ascii="宋体" w:hAnsi="宋体" w:hint="eastAsia"/>
        </w:rPr>
        <w:t>参考教材：自编实习讲义</w:t>
      </w:r>
    </w:p>
    <w:p w:rsidR="00D7549C" w:rsidRDefault="00D7549C">
      <w:pPr>
        <w:pStyle w:val="PlainText"/>
        <w:spacing w:line="272" w:lineRule="auto"/>
        <w:ind w:left="420"/>
        <w:rPr>
          <w:rFonts w:hAnsi="宋体"/>
          <w:b/>
          <w:bCs/>
          <w:color w:val="000000"/>
          <w:szCs w:val="24"/>
        </w:rPr>
      </w:pPr>
      <w:r>
        <w:rPr>
          <w:rFonts w:hAnsi="宋体"/>
          <w:b/>
          <w:bCs/>
          <w:color w:val="000000"/>
          <w:szCs w:val="24"/>
        </w:rPr>
        <w:t>ZS070311</w:t>
      </w:r>
      <w:r>
        <w:rPr>
          <w:rFonts w:hAnsi="宋体" w:hint="eastAsia"/>
          <w:b/>
          <w:bCs/>
          <w:color w:val="000000"/>
          <w:szCs w:val="24"/>
        </w:rPr>
        <w:t>专业技能训练</w:t>
      </w:r>
      <w:r>
        <w:rPr>
          <w:rFonts w:hAnsi="宋体"/>
          <w:b/>
          <w:bCs/>
          <w:color w:val="000000"/>
          <w:szCs w:val="24"/>
        </w:rPr>
        <w:t>1</w:t>
      </w:r>
      <w:r>
        <w:rPr>
          <w:rFonts w:hAnsi="宋体" w:hint="eastAsia"/>
          <w:b/>
          <w:bCs/>
          <w:color w:val="000000"/>
          <w:szCs w:val="24"/>
        </w:rPr>
        <w:t>（</w:t>
      </w:r>
      <w:r>
        <w:rPr>
          <w:rFonts w:hAnsi="宋体"/>
          <w:b/>
          <w:bCs/>
          <w:color w:val="000000"/>
          <w:szCs w:val="24"/>
        </w:rPr>
        <w:t>Professional Skill Training</w:t>
      </w:r>
      <w:r>
        <w:rPr>
          <w:rFonts w:hAnsi="宋体" w:hint="eastAsia"/>
          <w:b/>
          <w:bCs/>
          <w:color w:val="000000"/>
          <w:szCs w:val="24"/>
        </w:rPr>
        <w:t>Ⅰ）</w:t>
      </w:r>
    </w:p>
    <w:p w:rsidR="00D7549C" w:rsidRDefault="00D7549C" w:rsidP="003B2833">
      <w:pPr>
        <w:pStyle w:val="PlainText"/>
        <w:spacing w:line="272" w:lineRule="auto"/>
        <w:ind w:firstLineChars="200" w:firstLine="31680"/>
        <w:jc w:val="left"/>
        <w:rPr>
          <w:rFonts w:ascii="Times New Roman" w:hAnsi="Times New Roman"/>
          <w:color w:val="000000"/>
          <w:szCs w:val="24"/>
        </w:rPr>
      </w:pPr>
      <w:r>
        <w:rPr>
          <w:rFonts w:ascii="Times New Roman" w:hAnsi="Times New Roman" w:hint="eastAsia"/>
          <w:color w:val="000000"/>
          <w:szCs w:val="24"/>
        </w:rPr>
        <w:t>专业技能训练</w:t>
      </w:r>
      <w:r>
        <w:rPr>
          <w:rFonts w:ascii="Times New Roman" w:hAnsi="Times New Roman"/>
          <w:color w:val="000000"/>
          <w:szCs w:val="24"/>
        </w:rPr>
        <w:t>1</w:t>
      </w:r>
      <w:r>
        <w:rPr>
          <w:rFonts w:ascii="Times New Roman" w:hAnsi="Times New Roman" w:hint="eastAsia"/>
          <w:color w:val="000000"/>
          <w:szCs w:val="24"/>
        </w:rPr>
        <w:t>是电子商务专业基本实践课程之一，该实践课程开设在电子商务概论、</w:t>
      </w:r>
      <w:r>
        <w:rPr>
          <w:rFonts w:ascii="Times New Roman" w:hAnsi="Times New Roman"/>
          <w:color w:val="000000"/>
          <w:szCs w:val="24"/>
        </w:rPr>
        <w:t>Java</w:t>
      </w:r>
      <w:r>
        <w:rPr>
          <w:rFonts w:ascii="Times New Roman" w:hAnsi="Times New Roman" w:hint="eastAsia"/>
          <w:color w:val="000000"/>
          <w:szCs w:val="24"/>
        </w:rPr>
        <w:t>程序设计课程之后，开设的目的是使学生进一步加强对</w:t>
      </w:r>
      <w:r>
        <w:rPr>
          <w:rFonts w:ascii="Times New Roman" w:hAnsi="Times New Roman"/>
          <w:color w:val="000000"/>
          <w:szCs w:val="24"/>
        </w:rPr>
        <w:t>Java</w:t>
      </w:r>
      <w:r>
        <w:rPr>
          <w:rFonts w:ascii="Times New Roman" w:hAnsi="Times New Roman" w:hint="eastAsia"/>
          <w:color w:val="000000"/>
          <w:szCs w:val="24"/>
        </w:rPr>
        <w:t>程序设计的理解和训练为网站建设与规划课程学习奠定基础。主要内容包括程序设计学习及项目开发。</w:t>
      </w:r>
      <w:r>
        <w:rPr>
          <w:rFonts w:hAnsi="宋体" w:cs="宋体" w:hint="eastAsia"/>
          <w:kern w:val="0"/>
        </w:rPr>
        <w:t>本课程通过考查形式进行考核。</w:t>
      </w:r>
    </w:p>
    <w:p w:rsidR="00D7549C" w:rsidRDefault="00D7549C">
      <w:pPr>
        <w:pStyle w:val="PlainText"/>
        <w:spacing w:line="272" w:lineRule="auto"/>
        <w:ind w:left="420"/>
        <w:rPr>
          <w:rFonts w:hAnsi="宋体"/>
          <w:b/>
          <w:bCs/>
          <w:color w:val="000000"/>
          <w:szCs w:val="24"/>
        </w:rPr>
      </w:pPr>
      <w:r>
        <w:rPr>
          <w:rFonts w:hAnsi="宋体"/>
          <w:b/>
          <w:bCs/>
          <w:color w:val="000000"/>
          <w:szCs w:val="24"/>
        </w:rPr>
        <w:t>ZS070312</w:t>
      </w:r>
      <w:r>
        <w:rPr>
          <w:rFonts w:hAnsi="宋体" w:hint="eastAsia"/>
          <w:b/>
          <w:bCs/>
          <w:color w:val="000000"/>
          <w:szCs w:val="24"/>
        </w:rPr>
        <w:t>专业技能训练</w:t>
      </w:r>
      <w:r>
        <w:rPr>
          <w:rFonts w:hAnsi="宋体"/>
          <w:b/>
          <w:bCs/>
          <w:color w:val="000000"/>
          <w:szCs w:val="24"/>
        </w:rPr>
        <w:t>2</w:t>
      </w:r>
      <w:r>
        <w:rPr>
          <w:rFonts w:hAnsi="宋体" w:hint="eastAsia"/>
          <w:b/>
          <w:bCs/>
          <w:color w:val="000000"/>
          <w:szCs w:val="24"/>
        </w:rPr>
        <w:t>（</w:t>
      </w:r>
      <w:r>
        <w:rPr>
          <w:rFonts w:hAnsi="宋体"/>
          <w:b/>
          <w:bCs/>
          <w:color w:val="000000"/>
          <w:szCs w:val="24"/>
        </w:rPr>
        <w:t>Professional Skill Training</w:t>
      </w:r>
      <w:r>
        <w:rPr>
          <w:rFonts w:hAnsi="宋体" w:hint="eastAsia"/>
          <w:b/>
          <w:bCs/>
          <w:color w:val="000000"/>
          <w:szCs w:val="24"/>
        </w:rPr>
        <w:t>Ⅱ）</w:t>
      </w:r>
    </w:p>
    <w:p w:rsidR="00D7549C" w:rsidRDefault="00D7549C" w:rsidP="003B2833">
      <w:pPr>
        <w:pStyle w:val="PlainText"/>
        <w:spacing w:line="272" w:lineRule="auto"/>
        <w:ind w:firstLineChars="200" w:firstLine="31680"/>
        <w:jc w:val="left"/>
        <w:rPr>
          <w:rFonts w:ascii="Times New Roman" w:hAnsi="Times New Roman"/>
          <w:color w:val="000000"/>
          <w:szCs w:val="24"/>
        </w:rPr>
      </w:pPr>
      <w:r>
        <w:rPr>
          <w:rFonts w:ascii="Times New Roman" w:hAnsi="Times New Roman" w:hint="eastAsia"/>
          <w:color w:val="000000"/>
          <w:szCs w:val="24"/>
        </w:rPr>
        <w:t>专业技能训练</w:t>
      </w:r>
      <w:r>
        <w:rPr>
          <w:rFonts w:ascii="Times New Roman" w:hAnsi="Times New Roman"/>
          <w:color w:val="000000"/>
          <w:szCs w:val="24"/>
        </w:rPr>
        <w:t>2</w:t>
      </w:r>
      <w:r>
        <w:rPr>
          <w:rFonts w:ascii="Times New Roman" w:hAnsi="Times New Roman" w:hint="eastAsia"/>
          <w:color w:val="000000"/>
          <w:szCs w:val="24"/>
        </w:rPr>
        <w:t>是电子商务专业又一基本实践内容，该实践课程开设在网页设计等理论课程之后，开设的目的是在学生学完</w:t>
      </w:r>
      <w:r>
        <w:rPr>
          <w:rFonts w:ascii="Times New Roman" w:hAnsi="Times New Roman"/>
          <w:color w:val="000000"/>
          <w:szCs w:val="24"/>
        </w:rPr>
        <w:t>Photoshop</w:t>
      </w:r>
      <w:r>
        <w:rPr>
          <w:rFonts w:ascii="Times New Roman" w:hAnsi="Times New Roman" w:hint="eastAsia"/>
          <w:color w:val="000000"/>
          <w:szCs w:val="24"/>
        </w:rPr>
        <w:t>图像处理技术及网页设计之后对学生进行针对性的专业训练，实习内容将围绕</w:t>
      </w:r>
      <w:r>
        <w:rPr>
          <w:rFonts w:ascii="Times New Roman" w:hAnsi="Times New Roman"/>
          <w:color w:val="000000"/>
          <w:szCs w:val="24"/>
        </w:rPr>
        <w:t>Photoshop</w:t>
      </w:r>
      <w:r>
        <w:rPr>
          <w:rFonts w:ascii="Times New Roman" w:hAnsi="Times New Roman" w:hint="eastAsia"/>
          <w:color w:val="000000"/>
          <w:szCs w:val="24"/>
        </w:rPr>
        <w:t>图像处理技能、网页设计及处理等前端技术做进一步演练。同时为电子商务网站建设与管理、电子商务系统开发与管理课程学习起到促进作用。本课程通过考查形式进行考核。</w:t>
      </w:r>
    </w:p>
    <w:p w:rsidR="00D7549C" w:rsidRDefault="00D7549C" w:rsidP="003B2833">
      <w:pPr>
        <w:pStyle w:val="PlainText"/>
        <w:spacing w:beforeLines="50" w:line="271" w:lineRule="auto"/>
        <w:ind w:firstLineChars="200" w:firstLine="31680"/>
        <w:rPr>
          <w:rFonts w:hAnsi="宋体"/>
          <w:b/>
          <w:bCs/>
          <w:color w:val="000000"/>
          <w:szCs w:val="24"/>
        </w:rPr>
      </w:pPr>
      <w:r>
        <w:rPr>
          <w:rFonts w:hAnsi="宋体"/>
          <w:b/>
          <w:bCs/>
          <w:color w:val="000000"/>
          <w:szCs w:val="24"/>
        </w:rPr>
        <w:t>ZS07107</w:t>
      </w:r>
      <w:r>
        <w:rPr>
          <w:rFonts w:hAnsi="宋体" w:hint="eastAsia"/>
          <w:b/>
          <w:bCs/>
          <w:color w:val="000000"/>
          <w:szCs w:val="24"/>
        </w:rPr>
        <w:t>电子商务认知实习（</w:t>
      </w:r>
      <w:r>
        <w:rPr>
          <w:rFonts w:hAnsi="宋体"/>
          <w:b/>
          <w:bCs/>
          <w:color w:val="000000"/>
          <w:szCs w:val="24"/>
        </w:rPr>
        <w:t>Electronic Commerce Cognition Practice</w:t>
      </w:r>
      <w:r>
        <w:rPr>
          <w:rFonts w:hAnsi="宋体" w:hint="eastAsia"/>
          <w:b/>
          <w:bCs/>
          <w:color w:val="000000"/>
          <w:szCs w:val="24"/>
        </w:rPr>
        <w:t>）</w:t>
      </w:r>
    </w:p>
    <w:p w:rsidR="00D7549C" w:rsidRDefault="00D7549C" w:rsidP="003B2833">
      <w:pPr>
        <w:ind w:firstLineChars="200" w:firstLine="31680"/>
        <w:rPr>
          <w:color w:val="000000"/>
          <w:szCs w:val="21"/>
        </w:rPr>
      </w:pPr>
      <w:r>
        <w:rPr>
          <w:rFonts w:hint="eastAsia"/>
          <w:color w:val="000000"/>
          <w:szCs w:val="21"/>
        </w:rPr>
        <w:t>电子商务认知实习是电子商务专业学生入学后第一个专业性实践内容，通过本实习力求达到让学生在参观调查电子商务相关主体，如快递配送中心、电子商务系统开发培训基地、电子商务实体店等的基础上，对电子商务形成初步的认识和直观感受。为以后理论学习和实践训练、及自我初步学习方向的确定奠定基础。</w:t>
      </w:r>
    </w:p>
    <w:p w:rsidR="00D7549C" w:rsidRDefault="00D7549C" w:rsidP="003B2833">
      <w:pPr>
        <w:pStyle w:val="PlainText"/>
        <w:spacing w:beforeLines="50" w:line="271" w:lineRule="auto"/>
        <w:ind w:firstLineChars="200" w:firstLine="31680"/>
        <w:rPr>
          <w:rFonts w:hAnsi="宋体"/>
          <w:b/>
          <w:bCs/>
          <w:color w:val="000000"/>
          <w:szCs w:val="24"/>
        </w:rPr>
      </w:pPr>
      <w:r>
        <w:rPr>
          <w:rFonts w:hAnsi="宋体"/>
          <w:b/>
          <w:bCs/>
          <w:color w:val="000000"/>
          <w:szCs w:val="24"/>
        </w:rPr>
        <w:t>ZS07027</w:t>
      </w:r>
      <w:r>
        <w:rPr>
          <w:rFonts w:hAnsi="宋体" w:hint="eastAsia"/>
          <w:b/>
          <w:bCs/>
          <w:color w:val="000000"/>
          <w:szCs w:val="24"/>
        </w:rPr>
        <w:t>毕业实习（</w:t>
      </w:r>
      <w:r>
        <w:rPr>
          <w:rFonts w:hAnsi="宋体"/>
          <w:b/>
          <w:bCs/>
          <w:color w:val="000000"/>
          <w:szCs w:val="24"/>
        </w:rPr>
        <w:t>Graduation Practice</w:t>
      </w:r>
      <w:r>
        <w:rPr>
          <w:rFonts w:hAnsi="宋体" w:hint="eastAsia"/>
          <w:b/>
          <w:bCs/>
          <w:color w:val="000000"/>
          <w:szCs w:val="24"/>
        </w:rPr>
        <w:t>）</w:t>
      </w:r>
    </w:p>
    <w:p w:rsidR="00D7549C" w:rsidRDefault="00D7549C" w:rsidP="003B2833">
      <w:pPr>
        <w:spacing w:line="380" w:lineRule="exact"/>
        <w:ind w:firstLineChars="200" w:firstLine="31680"/>
      </w:pPr>
      <w:r>
        <w:rPr>
          <w:rFonts w:hint="eastAsia"/>
        </w:rPr>
        <w:t>毕业实习是电子商务专业学生学完教学计划规定的全部课程后，在进行调研报告之前的一个重要的教学环节，是一个理论联系实际，锻炼和提高学生组织管理能力，培养分析、解决实际问题能力的教学实践过程。通过实习使学生达到以下目的</w:t>
      </w:r>
      <w:r>
        <w:t xml:space="preserve">: </w:t>
      </w:r>
      <w:r>
        <w:rPr>
          <w:rFonts w:hint="eastAsia"/>
        </w:rPr>
        <w:t>加深对所学专业课程的理解，增强专业技能水平的提高；熟悉专业工作的内容，提高运用理论知识解决实际问题的能力；为毕业前完成调研报告环节的实施收集资料，增加经验。</w:t>
      </w:r>
      <w:r>
        <w:rPr>
          <w:rFonts w:ascii="宋体" w:hAnsi="宋体" w:cs="宋体" w:hint="eastAsia"/>
          <w:kern w:val="0"/>
          <w:szCs w:val="21"/>
        </w:rPr>
        <w:t>本课程通过考查形式进行考核。</w:t>
      </w:r>
    </w:p>
    <w:p w:rsidR="00D7549C" w:rsidRDefault="00D7549C" w:rsidP="003B2833">
      <w:pPr>
        <w:pStyle w:val="PlainText"/>
        <w:spacing w:beforeLines="50" w:line="271" w:lineRule="auto"/>
        <w:ind w:firstLineChars="200" w:firstLine="31680"/>
        <w:rPr>
          <w:rFonts w:hAnsi="宋体"/>
          <w:b/>
          <w:bCs/>
          <w:color w:val="000000"/>
          <w:szCs w:val="24"/>
        </w:rPr>
      </w:pPr>
      <w:r>
        <w:rPr>
          <w:rFonts w:hAnsi="宋体"/>
          <w:b/>
          <w:bCs/>
          <w:color w:val="000000"/>
          <w:szCs w:val="24"/>
        </w:rPr>
        <w:t xml:space="preserve">ZS07005 </w:t>
      </w:r>
      <w:r>
        <w:rPr>
          <w:rFonts w:hAnsi="宋体" w:hint="eastAsia"/>
          <w:b/>
          <w:bCs/>
          <w:color w:val="000000"/>
          <w:szCs w:val="24"/>
        </w:rPr>
        <w:t>调研报告（</w:t>
      </w:r>
      <w:r>
        <w:rPr>
          <w:rFonts w:hAnsi="宋体"/>
          <w:b/>
          <w:bCs/>
          <w:color w:val="000000"/>
          <w:szCs w:val="24"/>
        </w:rPr>
        <w:t>Investigation Report</w:t>
      </w:r>
      <w:r>
        <w:rPr>
          <w:rFonts w:hAnsi="宋体" w:hint="eastAsia"/>
          <w:b/>
          <w:bCs/>
          <w:color w:val="000000"/>
          <w:szCs w:val="24"/>
        </w:rPr>
        <w:t>）</w:t>
      </w:r>
    </w:p>
    <w:p w:rsidR="00D7549C" w:rsidRDefault="00D7549C" w:rsidP="003B2833">
      <w:pPr>
        <w:spacing w:line="380" w:lineRule="exact"/>
        <w:ind w:firstLineChars="200" w:firstLine="31680"/>
        <w:rPr>
          <w:rFonts w:ascii="宋体" w:cs="宋体"/>
          <w:kern w:val="0"/>
          <w:szCs w:val="21"/>
        </w:rPr>
      </w:pPr>
      <w:r>
        <w:rPr>
          <w:rFonts w:hint="eastAsia"/>
        </w:rPr>
        <w:t>调研报告是电子商务专业学生在校期间最后一门实践课程内容，也是一门综合性的实践课程。该课程主要培养学生综合运用所学知识，结合实际独立完成调研课题的工作能力；对学生的知识面，掌握知识的深度，运用理论结合实际去处理问题的能力，实验能力，外语水平，计算机运用水平，书面及口头表达能力进行考核。调研报告要以具体的某一项调研任务为中心，从调研方案的制定到方案的实施，资料的整理、分析与预测，调查报告的撰写整个过程的实践训练。</w:t>
      </w:r>
      <w:r>
        <w:rPr>
          <w:rFonts w:ascii="宋体" w:hAnsi="宋体" w:cs="宋体" w:hint="eastAsia"/>
          <w:kern w:val="0"/>
          <w:szCs w:val="21"/>
        </w:rPr>
        <w:t>本课程通过考查形式进行考核。</w:t>
      </w:r>
    </w:p>
    <w:p w:rsidR="00D7549C" w:rsidRDefault="00D7549C" w:rsidP="003B2833">
      <w:pPr>
        <w:ind w:leftChars="100" w:left="31680" w:firstLineChars="95" w:firstLine="31680"/>
        <w:jc w:val="left"/>
        <w:rPr>
          <w:color w:val="000000"/>
        </w:rPr>
      </w:pPr>
      <w:r>
        <w:rPr>
          <w:rFonts w:ascii="宋体" w:hAnsi="宋体"/>
          <w:b/>
          <w:bCs/>
          <w:color w:val="000000"/>
        </w:rPr>
        <w:t xml:space="preserve">ZS071150 </w:t>
      </w:r>
      <w:r>
        <w:rPr>
          <w:rFonts w:ascii="宋体" w:hAnsi="宋体" w:hint="eastAsia"/>
          <w:b/>
          <w:bCs/>
          <w:color w:val="000000"/>
        </w:rPr>
        <w:t>电子商务运营拓展</w:t>
      </w:r>
      <w:r>
        <w:rPr>
          <w:rFonts w:ascii="宋体" w:hAnsi="宋体"/>
          <w:b/>
          <w:bCs/>
          <w:color w:val="000000"/>
        </w:rPr>
        <w:t xml:space="preserve"> </w:t>
      </w:r>
      <w:r>
        <w:rPr>
          <w:rFonts w:ascii="宋体" w:hAnsi="宋体" w:hint="eastAsia"/>
          <w:b/>
          <w:bCs/>
          <w:color w:val="000000"/>
        </w:rPr>
        <w:t>（</w:t>
      </w:r>
      <w:r>
        <w:rPr>
          <w:rFonts w:ascii="宋体" w:hAnsi="宋体"/>
          <w:b/>
          <w:bCs/>
          <w:color w:val="000000"/>
        </w:rPr>
        <w:t>Electronic Commerce Operational Improvement</w:t>
      </w:r>
      <w:r>
        <w:rPr>
          <w:rFonts w:ascii="宋体" w:hAnsi="宋体" w:hint="eastAsia"/>
          <w:b/>
          <w:bCs/>
          <w:color w:val="000000"/>
        </w:rPr>
        <w:t>）</w:t>
      </w:r>
      <w:r>
        <w:rPr>
          <w:rFonts w:ascii="宋体" w:hAnsi="宋体"/>
          <w:b/>
          <w:bCs/>
          <w:color w:val="000000"/>
        </w:rPr>
        <w:t xml:space="preserve">                                                                                                         </w:t>
      </w:r>
    </w:p>
    <w:p w:rsidR="00D7549C" w:rsidRDefault="00D7549C" w:rsidP="003B2833">
      <w:pPr>
        <w:spacing w:beforeLines="50" w:afterLines="50" w:line="320" w:lineRule="exact"/>
        <w:ind w:firstLineChars="200" w:firstLine="31680"/>
      </w:pPr>
      <w:r>
        <w:rPr>
          <w:rFonts w:hint="eastAsia"/>
        </w:rPr>
        <w:t>本课程为电子商务专业实践选修课程，是为了适应应用型人才培养及专业人才就业实际需要而设定的实战类训练类课程，课程由签约合作企业、培训机构与财经学院共同完成，促进电子商务实战运营技能提高，实战运营及相关拓展，分散于第</w:t>
      </w:r>
      <w:r>
        <w:t>3-5</w:t>
      </w:r>
      <w:r>
        <w:rPr>
          <w:rFonts w:hint="eastAsia"/>
        </w:rPr>
        <w:t>学期进行，每学期累计</w:t>
      </w:r>
      <w:r>
        <w:t>2</w:t>
      </w:r>
      <w:r>
        <w:rPr>
          <w:rFonts w:hint="eastAsia"/>
        </w:rPr>
        <w:t>周，供面向电子商务运营方向就业同学选修，第</w:t>
      </w:r>
      <w:r>
        <w:t>5</w:t>
      </w:r>
      <w:r>
        <w:rPr>
          <w:rFonts w:hint="eastAsia"/>
        </w:rPr>
        <w:t>学期计入成绩。</w:t>
      </w:r>
    </w:p>
    <w:p w:rsidR="00D7549C" w:rsidRDefault="00D7549C" w:rsidP="003B2833">
      <w:pPr>
        <w:spacing w:afterLines="50"/>
        <w:ind w:leftChars="100" w:left="31680" w:firstLineChars="95" w:firstLine="31680"/>
        <w:jc w:val="left"/>
        <w:rPr>
          <w:color w:val="C00000"/>
        </w:rPr>
      </w:pPr>
      <w:r>
        <w:rPr>
          <w:rFonts w:ascii="宋体" w:hAnsi="宋体"/>
          <w:b/>
          <w:bCs/>
          <w:color w:val="000000"/>
        </w:rPr>
        <w:t xml:space="preserve">ZS071150 </w:t>
      </w:r>
      <w:r>
        <w:rPr>
          <w:rFonts w:ascii="宋体" w:hAnsi="宋体" w:hint="eastAsia"/>
          <w:b/>
          <w:bCs/>
          <w:color w:val="000000"/>
        </w:rPr>
        <w:t>电子商务技术拓展</w:t>
      </w:r>
      <w:r>
        <w:rPr>
          <w:rFonts w:ascii="宋体" w:hAnsi="宋体"/>
          <w:b/>
          <w:bCs/>
          <w:color w:val="000000"/>
        </w:rPr>
        <w:t xml:space="preserve"> </w:t>
      </w:r>
      <w:r>
        <w:rPr>
          <w:rFonts w:ascii="宋体" w:hAnsi="宋体" w:hint="eastAsia"/>
          <w:b/>
          <w:bCs/>
          <w:color w:val="000000"/>
        </w:rPr>
        <w:t>（</w:t>
      </w:r>
      <w:r>
        <w:rPr>
          <w:rFonts w:ascii="宋体" w:hAnsi="宋体"/>
          <w:b/>
          <w:bCs/>
          <w:color w:val="000000"/>
        </w:rPr>
        <w:t>Electronic Commerce Technology Improvement</w:t>
      </w:r>
      <w:r>
        <w:rPr>
          <w:rFonts w:ascii="宋体" w:hAnsi="宋体" w:hint="eastAsia"/>
          <w:b/>
          <w:bCs/>
          <w:color w:val="000000"/>
        </w:rPr>
        <w:t>）</w:t>
      </w:r>
    </w:p>
    <w:p w:rsidR="00D7549C" w:rsidRDefault="00D7549C" w:rsidP="003B2833">
      <w:pPr>
        <w:ind w:firstLineChars="200" w:firstLine="31680"/>
        <w:jc w:val="left"/>
      </w:pPr>
      <w:r>
        <w:rPr>
          <w:rFonts w:hint="eastAsia"/>
        </w:rPr>
        <w:t>本课程为电子商务专业实践选修课程，是为了适应应用型人才培养及专业人才就业实际需要而设定的实战技能提高类课程，课程由签约合作企业、培训机构与财经学院共同完成，促进电子商务系统项目开发、前端处理技术提高，分散于第</w:t>
      </w:r>
      <w:r>
        <w:t>3-5</w:t>
      </w:r>
      <w:r>
        <w:rPr>
          <w:rFonts w:hint="eastAsia"/>
        </w:rPr>
        <w:t>学期进行，每学期</w:t>
      </w:r>
      <w:r>
        <w:t>2</w:t>
      </w:r>
      <w:r>
        <w:rPr>
          <w:rFonts w:hint="eastAsia"/>
        </w:rPr>
        <w:t>周，供面向电子商务技术方向就业同学选修，第</w:t>
      </w:r>
      <w:r>
        <w:t>5</w:t>
      </w:r>
      <w:r>
        <w:rPr>
          <w:rFonts w:hint="eastAsia"/>
        </w:rPr>
        <w:t>学期计入成绩。</w:t>
      </w:r>
    </w:p>
    <w:p w:rsidR="00D7549C" w:rsidRDefault="00D7549C">
      <w:pPr>
        <w:rPr>
          <w:rFonts w:ascii="宋体" w:cs="宋体"/>
          <w:kern w:val="0"/>
          <w:szCs w:val="21"/>
        </w:rPr>
      </w:pPr>
    </w:p>
    <w:p w:rsidR="00D7549C" w:rsidRDefault="00D7549C">
      <w:pPr>
        <w:rPr>
          <w:rFonts w:ascii="宋体" w:cs="宋体"/>
          <w:kern w:val="0"/>
          <w:szCs w:val="21"/>
        </w:rPr>
      </w:pPr>
    </w:p>
    <w:sectPr w:rsidR="00D7549C" w:rsidSect="00EE351C">
      <w:headerReference w:type="default" r:id="rId40"/>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7549C" w:rsidRDefault="00D7549C">
      <w:r>
        <w:separator/>
      </w:r>
    </w:p>
  </w:endnote>
  <w:endnote w:type="continuationSeparator" w:id="1">
    <w:p w:rsidR="00D7549C" w:rsidRDefault="00D7549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larendon Extended">
    <w:altName w:val="Bookman Old Style"/>
    <w:panose1 w:val="00000000000000000000"/>
    <w:charset w:val="00"/>
    <w:family w:val="roman"/>
    <w:notTrueType/>
    <w:pitch w:val="default"/>
    <w:sig w:usb0="00000003" w:usb1="00000000" w:usb2="00000000" w:usb3="00000000" w:csb0="00000001" w:csb1="00000000"/>
  </w:font>
  <w:font w:name="IglooLaser">
    <w:altName w:val="Times New Roman"/>
    <w:panose1 w:val="00000000000000000000"/>
    <w:charset w:val="00"/>
    <w:family w:val="auto"/>
    <w:notTrueType/>
    <w:pitch w:val="default"/>
    <w:sig w:usb0="00000003" w:usb1="00000000" w:usb2="00000000" w:usb3="00000000" w:csb0="00000001" w:csb1="00000000"/>
  </w:font>
  <w:font w:name="MS Mincho">
    <w:altName w:val="昒? 瀡?"/>
    <w:panose1 w:val="02020609040205080304"/>
    <w:charset w:val="80"/>
    <w:family w:val="modern"/>
    <w:pitch w:val="fixed"/>
    <w:sig w:usb0="E00002FF" w:usb1="6AC7FDFB" w:usb2="00000012" w:usb3="00000000" w:csb0="0002009F" w:csb1="00000000"/>
  </w:font>
  <w:font w:name="??">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7549C" w:rsidRDefault="00D7549C">
      <w:r>
        <w:separator/>
      </w:r>
    </w:p>
  </w:footnote>
  <w:footnote w:type="continuationSeparator" w:id="1">
    <w:p w:rsidR="00D7549C" w:rsidRDefault="00D7549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549C" w:rsidRDefault="00D7549C">
    <w:pPr>
      <w:pStyle w:val="Header"/>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362AD"/>
    <w:rsid w:val="00012FFA"/>
    <w:rsid w:val="000170E4"/>
    <w:rsid w:val="00025A40"/>
    <w:rsid w:val="000425BC"/>
    <w:rsid w:val="000528F2"/>
    <w:rsid w:val="00053901"/>
    <w:rsid w:val="00056894"/>
    <w:rsid w:val="0006212C"/>
    <w:rsid w:val="00064B85"/>
    <w:rsid w:val="00075261"/>
    <w:rsid w:val="00081693"/>
    <w:rsid w:val="0008632C"/>
    <w:rsid w:val="00095093"/>
    <w:rsid w:val="00095D9C"/>
    <w:rsid w:val="00097A17"/>
    <w:rsid w:val="000C06EF"/>
    <w:rsid w:val="000C11F0"/>
    <w:rsid w:val="000C26E1"/>
    <w:rsid w:val="000C4CAC"/>
    <w:rsid w:val="000E7C18"/>
    <w:rsid w:val="000F19F2"/>
    <w:rsid w:val="00101597"/>
    <w:rsid w:val="00105FFD"/>
    <w:rsid w:val="001209B7"/>
    <w:rsid w:val="00124F8F"/>
    <w:rsid w:val="00131EEC"/>
    <w:rsid w:val="00137EC6"/>
    <w:rsid w:val="00142839"/>
    <w:rsid w:val="00154F8D"/>
    <w:rsid w:val="0015551F"/>
    <w:rsid w:val="00162331"/>
    <w:rsid w:val="00164772"/>
    <w:rsid w:val="00164B96"/>
    <w:rsid w:val="001659BC"/>
    <w:rsid w:val="0017566B"/>
    <w:rsid w:val="001806E9"/>
    <w:rsid w:val="00184BC2"/>
    <w:rsid w:val="001866CC"/>
    <w:rsid w:val="001A326B"/>
    <w:rsid w:val="001A4CF4"/>
    <w:rsid w:val="001B3B58"/>
    <w:rsid w:val="001B4628"/>
    <w:rsid w:val="001B580E"/>
    <w:rsid w:val="001B6ED3"/>
    <w:rsid w:val="001D05FD"/>
    <w:rsid w:val="001D18E1"/>
    <w:rsid w:val="001D4D2E"/>
    <w:rsid w:val="001F5773"/>
    <w:rsid w:val="00201891"/>
    <w:rsid w:val="00205630"/>
    <w:rsid w:val="00220291"/>
    <w:rsid w:val="00221C70"/>
    <w:rsid w:val="002301BE"/>
    <w:rsid w:val="00230565"/>
    <w:rsid w:val="00230FA1"/>
    <w:rsid w:val="00233DD7"/>
    <w:rsid w:val="002403D3"/>
    <w:rsid w:val="00256DBF"/>
    <w:rsid w:val="002701C1"/>
    <w:rsid w:val="0029045B"/>
    <w:rsid w:val="002A0C2E"/>
    <w:rsid w:val="002A65B4"/>
    <w:rsid w:val="002B289F"/>
    <w:rsid w:val="002B3436"/>
    <w:rsid w:val="002B5A55"/>
    <w:rsid w:val="002C7DC4"/>
    <w:rsid w:val="002D5C1D"/>
    <w:rsid w:val="002E03E8"/>
    <w:rsid w:val="002E2524"/>
    <w:rsid w:val="002E4568"/>
    <w:rsid w:val="002E5080"/>
    <w:rsid w:val="002E61F2"/>
    <w:rsid w:val="002F2FC5"/>
    <w:rsid w:val="002F40E9"/>
    <w:rsid w:val="002F7BA7"/>
    <w:rsid w:val="0030119F"/>
    <w:rsid w:val="0031404F"/>
    <w:rsid w:val="00324845"/>
    <w:rsid w:val="00324BED"/>
    <w:rsid w:val="00325001"/>
    <w:rsid w:val="00326033"/>
    <w:rsid w:val="00334EFF"/>
    <w:rsid w:val="00335AE1"/>
    <w:rsid w:val="00335CA4"/>
    <w:rsid w:val="00344358"/>
    <w:rsid w:val="00352903"/>
    <w:rsid w:val="00356D98"/>
    <w:rsid w:val="00374CEC"/>
    <w:rsid w:val="00377837"/>
    <w:rsid w:val="00387CB5"/>
    <w:rsid w:val="00391567"/>
    <w:rsid w:val="003A0CB6"/>
    <w:rsid w:val="003A189F"/>
    <w:rsid w:val="003A35DF"/>
    <w:rsid w:val="003B090C"/>
    <w:rsid w:val="003B2833"/>
    <w:rsid w:val="003B5259"/>
    <w:rsid w:val="003C276D"/>
    <w:rsid w:val="003D0A81"/>
    <w:rsid w:val="003D6265"/>
    <w:rsid w:val="003D67A2"/>
    <w:rsid w:val="003E0C4F"/>
    <w:rsid w:val="003E566D"/>
    <w:rsid w:val="003F127B"/>
    <w:rsid w:val="003F6F6E"/>
    <w:rsid w:val="00402C45"/>
    <w:rsid w:val="00423AEA"/>
    <w:rsid w:val="00444521"/>
    <w:rsid w:val="004509EB"/>
    <w:rsid w:val="00452A3C"/>
    <w:rsid w:val="004543AA"/>
    <w:rsid w:val="00455CD4"/>
    <w:rsid w:val="00460E9A"/>
    <w:rsid w:val="004633B3"/>
    <w:rsid w:val="00476328"/>
    <w:rsid w:val="0047781D"/>
    <w:rsid w:val="004A031A"/>
    <w:rsid w:val="004A1D96"/>
    <w:rsid w:val="004B0E3B"/>
    <w:rsid w:val="004B6D9D"/>
    <w:rsid w:val="004B75EC"/>
    <w:rsid w:val="004C7F33"/>
    <w:rsid w:val="004F5317"/>
    <w:rsid w:val="00500BCA"/>
    <w:rsid w:val="005077A6"/>
    <w:rsid w:val="00516653"/>
    <w:rsid w:val="00523340"/>
    <w:rsid w:val="005375E7"/>
    <w:rsid w:val="00537D9A"/>
    <w:rsid w:val="00560AD9"/>
    <w:rsid w:val="00560C9E"/>
    <w:rsid w:val="00562B47"/>
    <w:rsid w:val="00565821"/>
    <w:rsid w:val="005749D7"/>
    <w:rsid w:val="00575EE2"/>
    <w:rsid w:val="00596845"/>
    <w:rsid w:val="005A1048"/>
    <w:rsid w:val="005A2FBF"/>
    <w:rsid w:val="005A5A41"/>
    <w:rsid w:val="005A74D8"/>
    <w:rsid w:val="005C34CA"/>
    <w:rsid w:val="005D32D1"/>
    <w:rsid w:val="005E19D1"/>
    <w:rsid w:val="005E5537"/>
    <w:rsid w:val="005F1525"/>
    <w:rsid w:val="00604366"/>
    <w:rsid w:val="00614458"/>
    <w:rsid w:val="00617340"/>
    <w:rsid w:val="00617980"/>
    <w:rsid w:val="006362AD"/>
    <w:rsid w:val="00636678"/>
    <w:rsid w:val="00636880"/>
    <w:rsid w:val="00640134"/>
    <w:rsid w:val="00644961"/>
    <w:rsid w:val="00654275"/>
    <w:rsid w:val="00654718"/>
    <w:rsid w:val="006616AD"/>
    <w:rsid w:val="006626D5"/>
    <w:rsid w:val="00681B40"/>
    <w:rsid w:val="00692CDE"/>
    <w:rsid w:val="006944CB"/>
    <w:rsid w:val="0069758C"/>
    <w:rsid w:val="006A1504"/>
    <w:rsid w:val="006A190B"/>
    <w:rsid w:val="006A3D56"/>
    <w:rsid w:val="006C5473"/>
    <w:rsid w:val="006D1D44"/>
    <w:rsid w:val="006D5800"/>
    <w:rsid w:val="006E2060"/>
    <w:rsid w:val="006E3B33"/>
    <w:rsid w:val="006E58FD"/>
    <w:rsid w:val="006E5B21"/>
    <w:rsid w:val="007000DD"/>
    <w:rsid w:val="00712CCC"/>
    <w:rsid w:val="0071697B"/>
    <w:rsid w:val="00721FB3"/>
    <w:rsid w:val="00724F0A"/>
    <w:rsid w:val="00725E61"/>
    <w:rsid w:val="00726B21"/>
    <w:rsid w:val="00732C62"/>
    <w:rsid w:val="0074307D"/>
    <w:rsid w:val="0074313F"/>
    <w:rsid w:val="00744A5A"/>
    <w:rsid w:val="0074694E"/>
    <w:rsid w:val="007563E5"/>
    <w:rsid w:val="007643C4"/>
    <w:rsid w:val="007742DE"/>
    <w:rsid w:val="00780673"/>
    <w:rsid w:val="00780980"/>
    <w:rsid w:val="00792026"/>
    <w:rsid w:val="00793F46"/>
    <w:rsid w:val="007956CE"/>
    <w:rsid w:val="0079755C"/>
    <w:rsid w:val="00797E74"/>
    <w:rsid w:val="007A2A89"/>
    <w:rsid w:val="007A5E3E"/>
    <w:rsid w:val="007B1A23"/>
    <w:rsid w:val="007B6A3B"/>
    <w:rsid w:val="007D470A"/>
    <w:rsid w:val="007D6D5F"/>
    <w:rsid w:val="007F2E62"/>
    <w:rsid w:val="007F2E8E"/>
    <w:rsid w:val="007F5720"/>
    <w:rsid w:val="007F6E0E"/>
    <w:rsid w:val="00812EB3"/>
    <w:rsid w:val="00817D08"/>
    <w:rsid w:val="00823FB1"/>
    <w:rsid w:val="0083768F"/>
    <w:rsid w:val="00841CF8"/>
    <w:rsid w:val="0085700E"/>
    <w:rsid w:val="0086350B"/>
    <w:rsid w:val="00877562"/>
    <w:rsid w:val="00882C26"/>
    <w:rsid w:val="0088561C"/>
    <w:rsid w:val="0088587C"/>
    <w:rsid w:val="00894DF0"/>
    <w:rsid w:val="008976AF"/>
    <w:rsid w:val="00897F6D"/>
    <w:rsid w:val="008A3E42"/>
    <w:rsid w:val="008A55C1"/>
    <w:rsid w:val="008A564F"/>
    <w:rsid w:val="008C0A92"/>
    <w:rsid w:val="008C7A3E"/>
    <w:rsid w:val="008D0C11"/>
    <w:rsid w:val="008D289C"/>
    <w:rsid w:val="00901C13"/>
    <w:rsid w:val="009045FB"/>
    <w:rsid w:val="00907C8E"/>
    <w:rsid w:val="00922188"/>
    <w:rsid w:val="00931D09"/>
    <w:rsid w:val="00934B96"/>
    <w:rsid w:val="00942467"/>
    <w:rsid w:val="009431BC"/>
    <w:rsid w:val="00946BB1"/>
    <w:rsid w:val="009513B6"/>
    <w:rsid w:val="00951B0B"/>
    <w:rsid w:val="009570F9"/>
    <w:rsid w:val="009619DA"/>
    <w:rsid w:val="00965F70"/>
    <w:rsid w:val="00987C12"/>
    <w:rsid w:val="00993B5E"/>
    <w:rsid w:val="00994507"/>
    <w:rsid w:val="009A128E"/>
    <w:rsid w:val="009A4B23"/>
    <w:rsid w:val="009A4D21"/>
    <w:rsid w:val="009A6B98"/>
    <w:rsid w:val="009A7F77"/>
    <w:rsid w:val="009B3736"/>
    <w:rsid w:val="009B37CE"/>
    <w:rsid w:val="009C2DF9"/>
    <w:rsid w:val="009C44C9"/>
    <w:rsid w:val="00A06F34"/>
    <w:rsid w:val="00A076E9"/>
    <w:rsid w:val="00A13CF8"/>
    <w:rsid w:val="00A15B71"/>
    <w:rsid w:val="00A201F2"/>
    <w:rsid w:val="00A2043A"/>
    <w:rsid w:val="00A24FBE"/>
    <w:rsid w:val="00A3398D"/>
    <w:rsid w:val="00A50722"/>
    <w:rsid w:val="00A50B16"/>
    <w:rsid w:val="00A6778E"/>
    <w:rsid w:val="00A70529"/>
    <w:rsid w:val="00A86B58"/>
    <w:rsid w:val="00A9172A"/>
    <w:rsid w:val="00A971F4"/>
    <w:rsid w:val="00AA3C52"/>
    <w:rsid w:val="00AA5333"/>
    <w:rsid w:val="00AA6F78"/>
    <w:rsid w:val="00AB2590"/>
    <w:rsid w:val="00AB78ED"/>
    <w:rsid w:val="00AC2EF8"/>
    <w:rsid w:val="00AD2FDB"/>
    <w:rsid w:val="00AD5B46"/>
    <w:rsid w:val="00AE1F4C"/>
    <w:rsid w:val="00AE48E5"/>
    <w:rsid w:val="00AF0469"/>
    <w:rsid w:val="00AF1BEC"/>
    <w:rsid w:val="00AF78A7"/>
    <w:rsid w:val="00B07FD9"/>
    <w:rsid w:val="00B20422"/>
    <w:rsid w:val="00B35835"/>
    <w:rsid w:val="00B4660F"/>
    <w:rsid w:val="00B54634"/>
    <w:rsid w:val="00B54F05"/>
    <w:rsid w:val="00B557C3"/>
    <w:rsid w:val="00B6479D"/>
    <w:rsid w:val="00B82C41"/>
    <w:rsid w:val="00B8372B"/>
    <w:rsid w:val="00B86E93"/>
    <w:rsid w:val="00BA165F"/>
    <w:rsid w:val="00BA16F7"/>
    <w:rsid w:val="00BA2F08"/>
    <w:rsid w:val="00BA6F57"/>
    <w:rsid w:val="00BB5E8D"/>
    <w:rsid w:val="00BC163C"/>
    <w:rsid w:val="00BC4DB3"/>
    <w:rsid w:val="00BC52ED"/>
    <w:rsid w:val="00BD6244"/>
    <w:rsid w:val="00BE3A43"/>
    <w:rsid w:val="00BE480C"/>
    <w:rsid w:val="00BE532A"/>
    <w:rsid w:val="00BF0D4F"/>
    <w:rsid w:val="00BF101A"/>
    <w:rsid w:val="00BF43FC"/>
    <w:rsid w:val="00C01B19"/>
    <w:rsid w:val="00C063CD"/>
    <w:rsid w:val="00C178E9"/>
    <w:rsid w:val="00C266A7"/>
    <w:rsid w:val="00C303C1"/>
    <w:rsid w:val="00C313E2"/>
    <w:rsid w:val="00C33972"/>
    <w:rsid w:val="00C36BD7"/>
    <w:rsid w:val="00C448E0"/>
    <w:rsid w:val="00C45C6A"/>
    <w:rsid w:val="00C5171B"/>
    <w:rsid w:val="00C60646"/>
    <w:rsid w:val="00C8154A"/>
    <w:rsid w:val="00C8400B"/>
    <w:rsid w:val="00CA7344"/>
    <w:rsid w:val="00CB5FA7"/>
    <w:rsid w:val="00CC2A86"/>
    <w:rsid w:val="00CC6D32"/>
    <w:rsid w:val="00CC7C3E"/>
    <w:rsid w:val="00CD25C8"/>
    <w:rsid w:val="00CD2B75"/>
    <w:rsid w:val="00CE4888"/>
    <w:rsid w:val="00CE6BD2"/>
    <w:rsid w:val="00CF2F19"/>
    <w:rsid w:val="00CF5C14"/>
    <w:rsid w:val="00D03674"/>
    <w:rsid w:val="00D151FE"/>
    <w:rsid w:val="00D17031"/>
    <w:rsid w:val="00D22F8B"/>
    <w:rsid w:val="00D26FA0"/>
    <w:rsid w:val="00D365FA"/>
    <w:rsid w:val="00D5453D"/>
    <w:rsid w:val="00D631C1"/>
    <w:rsid w:val="00D67ECB"/>
    <w:rsid w:val="00D72C3E"/>
    <w:rsid w:val="00D7387E"/>
    <w:rsid w:val="00D7549C"/>
    <w:rsid w:val="00D8742D"/>
    <w:rsid w:val="00D9127C"/>
    <w:rsid w:val="00D92623"/>
    <w:rsid w:val="00D93750"/>
    <w:rsid w:val="00D96897"/>
    <w:rsid w:val="00DA3334"/>
    <w:rsid w:val="00DB5D9E"/>
    <w:rsid w:val="00DB7160"/>
    <w:rsid w:val="00DC2076"/>
    <w:rsid w:val="00DD156D"/>
    <w:rsid w:val="00DD5BA1"/>
    <w:rsid w:val="00DD7E4D"/>
    <w:rsid w:val="00DE484C"/>
    <w:rsid w:val="00DF249F"/>
    <w:rsid w:val="00DF40E4"/>
    <w:rsid w:val="00E00591"/>
    <w:rsid w:val="00E024DF"/>
    <w:rsid w:val="00E102E8"/>
    <w:rsid w:val="00E1221C"/>
    <w:rsid w:val="00E153BD"/>
    <w:rsid w:val="00E201CB"/>
    <w:rsid w:val="00E22C66"/>
    <w:rsid w:val="00E23F8E"/>
    <w:rsid w:val="00E35B8F"/>
    <w:rsid w:val="00E35C1A"/>
    <w:rsid w:val="00E35ECC"/>
    <w:rsid w:val="00E372DC"/>
    <w:rsid w:val="00E40D16"/>
    <w:rsid w:val="00E507BB"/>
    <w:rsid w:val="00E51F02"/>
    <w:rsid w:val="00E541DB"/>
    <w:rsid w:val="00E548EF"/>
    <w:rsid w:val="00E93F7F"/>
    <w:rsid w:val="00E95567"/>
    <w:rsid w:val="00EA2174"/>
    <w:rsid w:val="00EA310C"/>
    <w:rsid w:val="00EA4029"/>
    <w:rsid w:val="00EB0534"/>
    <w:rsid w:val="00EB05B0"/>
    <w:rsid w:val="00EB1F12"/>
    <w:rsid w:val="00ED3618"/>
    <w:rsid w:val="00ED5E7F"/>
    <w:rsid w:val="00EE351C"/>
    <w:rsid w:val="00EF1891"/>
    <w:rsid w:val="00EF5449"/>
    <w:rsid w:val="00EF6B8B"/>
    <w:rsid w:val="00F049FC"/>
    <w:rsid w:val="00F11397"/>
    <w:rsid w:val="00F119E1"/>
    <w:rsid w:val="00F14E1C"/>
    <w:rsid w:val="00F243EE"/>
    <w:rsid w:val="00F247AB"/>
    <w:rsid w:val="00F3009A"/>
    <w:rsid w:val="00F30605"/>
    <w:rsid w:val="00F31734"/>
    <w:rsid w:val="00F34057"/>
    <w:rsid w:val="00F505E8"/>
    <w:rsid w:val="00F525A6"/>
    <w:rsid w:val="00F52FCE"/>
    <w:rsid w:val="00F62F09"/>
    <w:rsid w:val="00F6706C"/>
    <w:rsid w:val="00F8117A"/>
    <w:rsid w:val="00F878AC"/>
    <w:rsid w:val="00F9031F"/>
    <w:rsid w:val="00F92BF5"/>
    <w:rsid w:val="00F93DFA"/>
    <w:rsid w:val="00F95BCA"/>
    <w:rsid w:val="00FB776F"/>
    <w:rsid w:val="00FC0B04"/>
    <w:rsid w:val="00FC0E5F"/>
    <w:rsid w:val="00FC1942"/>
    <w:rsid w:val="00FD0A5C"/>
    <w:rsid w:val="00FD109F"/>
    <w:rsid w:val="00FD20FB"/>
    <w:rsid w:val="00FD71F4"/>
    <w:rsid w:val="00FE1E54"/>
    <w:rsid w:val="00FE371B"/>
    <w:rsid w:val="00FE70EC"/>
    <w:rsid w:val="00FF110C"/>
    <w:rsid w:val="0B9C480C"/>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HTML Top of Form" w:locked="1" w:semiHidden="0" w:uiPriority="0" w:unhideWhenUsed="0"/>
    <w:lsdException w:name="HTML Bottom of Form" w:locked="1" w:semiHidden="0" w:uiPriority="0" w:unhideWhenUsed="0"/>
    <w:lsdException w:name="Normal Table" w:locked="1" w:semiHidden="0" w:uiPriority="0" w:unhideWhenUsed="0"/>
    <w:lsdException w:name="No List" w:locked="1" w:semiHidden="0" w:uiPriority="0" w:unhideWhenUsed="0"/>
    <w:lsdException w:name="Outline List 1" w:locked="1" w:semiHidden="0" w:uiPriority="0" w:unhideWhenUsed="0"/>
    <w:lsdException w:name="Outline List 2" w:locked="1" w:semiHidden="0" w:uiPriority="0" w:unhideWhenUsed="0"/>
    <w:lsdException w:name="Outline List 3" w:locked="1" w:semiHidden="0" w:uiPriority="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A6F78"/>
    <w:pPr>
      <w:widowControl w:val="0"/>
      <w:jc w:val="both"/>
    </w:pPr>
    <w:rPr>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PlainTextChar">
    <w:name w:val="Plain Text Char"/>
    <w:link w:val="PlainText"/>
    <w:uiPriority w:val="99"/>
    <w:locked/>
    <w:rsid w:val="00AA6F78"/>
    <w:rPr>
      <w:rFonts w:ascii="宋体" w:hAnsi="Courier New"/>
      <w:kern w:val="2"/>
      <w:sz w:val="21"/>
    </w:rPr>
  </w:style>
  <w:style w:type="character" w:customStyle="1" w:styleId="BodyTextChar">
    <w:name w:val="Body Text Char"/>
    <w:link w:val="BodyText"/>
    <w:uiPriority w:val="99"/>
    <w:locked/>
    <w:rsid w:val="00AA6F78"/>
    <w:rPr>
      <w:kern w:val="2"/>
      <w:sz w:val="24"/>
    </w:rPr>
  </w:style>
  <w:style w:type="paragraph" w:styleId="BodyText">
    <w:name w:val="Body Text"/>
    <w:basedOn w:val="Normal"/>
    <w:link w:val="BodyTextChar"/>
    <w:uiPriority w:val="99"/>
    <w:rsid w:val="00AA6F78"/>
    <w:pPr>
      <w:spacing w:after="120"/>
    </w:pPr>
  </w:style>
  <w:style w:type="character" w:customStyle="1" w:styleId="BodyTextChar1">
    <w:name w:val="Body Text Char1"/>
    <w:basedOn w:val="DefaultParagraphFont"/>
    <w:link w:val="BodyText"/>
    <w:uiPriority w:val="99"/>
    <w:semiHidden/>
    <w:rsid w:val="008605E3"/>
    <w:rPr>
      <w:szCs w:val="24"/>
    </w:rPr>
  </w:style>
  <w:style w:type="paragraph" w:styleId="Header">
    <w:name w:val="header"/>
    <w:basedOn w:val="Normal"/>
    <w:link w:val="HeaderChar"/>
    <w:uiPriority w:val="99"/>
    <w:rsid w:val="00AA6F78"/>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rsid w:val="008605E3"/>
    <w:rPr>
      <w:sz w:val="18"/>
      <w:szCs w:val="18"/>
    </w:rPr>
  </w:style>
  <w:style w:type="paragraph" w:styleId="Footer">
    <w:name w:val="footer"/>
    <w:basedOn w:val="Normal"/>
    <w:link w:val="FooterChar"/>
    <w:uiPriority w:val="99"/>
    <w:rsid w:val="00AA6F78"/>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semiHidden/>
    <w:rsid w:val="008605E3"/>
    <w:rPr>
      <w:sz w:val="18"/>
      <w:szCs w:val="18"/>
    </w:rPr>
  </w:style>
  <w:style w:type="paragraph" w:customStyle="1" w:styleId="Char1CharCharCharCharCharChar">
    <w:name w:val="Char1 Char Char Char Char Char Char"/>
    <w:basedOn w:val="Normal"/>
    <w:uiPriority w:val="99"/>
    <w:rsid w:val="00AA6F78"/>
  </w:style>
  <w:style w:type="paragraph" w:styleId="NormalIndent">
    <w:name w:val="Normal Indent"/>
    <w:basedOn w:val="Normal"/>
    <w:uiPriority w:val="99"/>
    <w:rsid w:val="00AA6F78"/>
    <w:pPr>
      <w:ind w:firstLine="420"/>
    </w:pPr>
    <w:rPr>
      <w:szCs w:val="20"/>
    </w:rPr>
  </w:style>
  <w:style w:type="paragraph" w:styleId="PlainText">
    <w:name w:val="Plain Text"/>
    <w:basedOn w:val="Normal"/>
    <w:link w:val="PlainTextChar"/>
    <w:uiPriority w:val="99"/>
    <w:rsid w:val="00AA6F78"/>
    <w:rPr>
      <w:rFonts w:ascii="宋体" w:hAnsi="Courier New"/>
      <w:szCs w:val="21"/>
    </w:rPr>
  </w:style>
  <w:style w:type="character" w:customStyle="1" w:styleId="PlainTextChar1">
    <w:name w:val="Plain Text Char1"/>
    <w:basedOn w:val="DefaultParagraphFont"/>
    <w:link w:val="PlainText"/>
    <w:uiPriority w:val="99"/>
    <w:semiHidden/>
    <w:rsid w:val="008605E3"/>
    <w:rPr>
      <w:rFonts w:ascii="宋体" w:hAnsi="Courier New" w:cs="Courier New"/>
      <w:szCs w:val="21"/>
    </w:rPr>
  </w:style>
  <w:style w:type="paragraph" w:customStyle="1" w:styleId="Char">
    <w:name w:val="Char"/>
    <w:basedOn w:val="Normal"/>
    <w:next w:val="Normal"/>
    <w:uiPriority w:val="99"/>
    <w:rsid w:val="00AA6F78"/>
    <w:pPr>
      <w:tabs>
        <w:tab w:val="left" w:pos="720"/>
      </w:tabs>
      <w:spacing w:beforeLines="50" w:afterLines="100" w:line="360" w:lineRule="auto"/>
      <w:ind w:left="1105" w:hanging="748"/>
      <w:jc w:val="center"/>
    </w:pPr>
    <w:rPr>
      <w:kern w:val="0"/>
      <w:sz w:val="24"/>
    </w:rPr>
  </w:style>
  <w:style w:type="paragraph" w:customStyle="1" w:styleId="reader-word-layer">
    <w:name w:val="reader-word-layer"/>
    <w:basedOn w:val="Normal"/>
    <w:uiPriority w:val="99"/>
    <w:rsid w:val="00AA6F78"/>
    <w:pPr>
      <w:widowControl/>
      <w:spacing w:before="100" w:beforeAutospacing="1" w:after="100" w:afterAutospacing="1"/>
      <w:jc w:val="left"/>
    </w:pPr>
    <w:rPr>
      <w:rFonts w:ascii="宋体" w:hAnsi="宋体" w:cs="宋体"/>
      <w:kern w:val="0"/>
      <w:sz w:val="24"/>
    </w:rPr>
  </w:style>
  <w:style w:type="table" w:styleId="TableGrid">
    <w:name w:val="Table Grid"/>
    <w:basedOn w:val="TableNormal"/>
    <w:uiPriority w:val="99"/>
    <w:rsid w:val="00AA6F78"/>
    <w:pPr>
      <w:widowControl w:val="0"/>
      <w:jc w:val="both"/>
    </w:pPr>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hyperlink" Target="http://search.dangdang.com/book/search_pub.php?category=01&amp;key2=%E3%C6%D1%E5&amp;order=sort_xtime_desc" TargetMode="External"/><Relationship Id="rId18" Type="http://schemas.openxmlformats.org/officeDocument/2006/relationships/hyperlink" Target="http://search.book.dangdang.com/search.aspx?category=01&amp;key3=%d6%d8%c7%ec%b4%f3%d1%a7%b3%f6%b0%e6%c9%e7" TargetMode="External"/><Relationship Id="rId26" Type="http://schemas.openxmlformats.org/officeDocument/2006/relationships/hyperlink" Target="http://search.dangdang.com/book/search_pub.php?category=01&amp;key3=%C7%E5%BB%AA%B4%F3%D1%A7%B3%F6%B0%E6%C9%E7&amp;order=sort_xtime_desc" TargetMode="External"/><Relationship Id="rId39" Type="http://schemas.openxmlformats.org/officeDocument/2006/relationships/hyperlink" Target="http://search.book.dangdang.com/search.aspx?category=01&amp;key2=%u9093%u536B%u534E" TargetMode="External"/><Relationship Id="rId3" Type="http://schemas.openxmlformats.org/officeDocument/2006/relationships/webSettings" Target="webSettings.xml"/><Relationship Id="rId21" Type="http://schemas.openxmlformats.org/officeDocument/2006/relationships/hyperlink" Target="http://search.dangdang.com/book/search_pub.php?category=01&amp;key3=%D6%D0%B9%FA%C8%CB%C3%F1%B4%F3%D1%A7%B3%F6%B0%E6%C9%E7&amp;order=sort_xtime_desc" TargetMode="External"/><Relationship Id="rId34" Type="http://schemas.openxmlformats.org/officeDocument/2006/relationships/hyperlink" Target="http://search.dangdang.com/book/search_pub.php?category=01&amp;key3=%CB%AE%C0%FB%CB%AE%B5%E7%B3%F6%B0%E6%C9%E7&amp;ref=search-1-A" TargetMode="External"/><Relationship Id="rId42" Type="http://schemas.openxmlformats.org/officeDocument/2006/relationships/theme" Target="theme/theme1.xml"/><Relationship Id="rId7" Type="http://schemas.openxmlformats.org/officeDocument/2006/relationships/image" Target="media/image2.jpeg"/><Relationship Id="rId12" Type="http://schemas.openxmlformats.org/officeDocument/2006/relationships/hyperlink" Target="http://search.dangdang.com/book/search_pub.php?category=01&amp;key3=%C9%CF%BA%A3%B2%C6%BE%AD%B4%F3%D1%A7%B3%F6%B0%E6%C9%E7%D3%D0%CF%DE%B9%AB%CB%BE&amp;order=sort_xtime_desc" TargetMode="External"/><Relationship Id="rId17" Type="http://schemas.openxmlformats.org/officeDocument/2006/relationships/hyperlink" Target="http://search.book.dangdang.com/search.aspx?category=01&amp;key2=%d5%c5%ca%b8" TargetMode="External"/><Relationship Id="rId25" Type="http://schemas.openxmlformats.org/officeDocument/2006/relationships/hyperlink" Target="http://search.dangdang.com/book/search_pub.php?category=01&amp;key2=%CD%F5%C4%C1&amp;order=sort_xtime_desc" TargetMode="External"/><Relationship Id="rId33" Type="http://schemas.openxmlformats.org/officeDocument/2006/relationships/hyperlink" Target="http://search.dangdang.com/book/search_pub.php?category=01&amp;key2=%D3%DA%B7%AE%C5%F4&amp;ref=search-1-A" TargetMode="External"/><Relationship Id="rId38" Type="http://schemas.openxmlformats.org/officeDocument/2006/relationships/hyperlink" Target="http://search.book.dangdang.com/search.aspx?category=01&amp;key2=%u6613%u660E" TargetMode="External"/><Relationship Id="rId2" Type="http://schemas.openxmlformats.org/officeDocument/2006/relationships/settings" Target="settings.xml"/><Relationship Id="rId16" Type="http://schemas.openxmlformats.org/officeDocument/2006/relationships/hyperlink" Target="http://search.dangdang.com/book/search_pub.php?category=01&amp;key3=%C7%E5%BB%AA%B4%F3%D1%A7%B3%F6%B0%E6%C9%E7%D3%D0%CF%DE%B9%AB%CB%BE&amp;ref=search-1-A" TargetMode="External"/><Relationship Id="rId20" Type="http://schemas.openxmlformats.org/officeDocument/2006/relationships/hyperlink" Target="http://search.book.dangdang.com/search.aspx?category=01&amp;key2=%c0%ee%b9%f3%bb%aa" TargetMode="External"/><Relationship Id="rId29" Type="http://schemas.openxmlformats.org/officeDocument/2006/relationships/hyperlink" Target="http://search.dangdang.com/book/search_pub.php?category=01&amp;key2=%B3%C2%B5%B1%D1%F4&amp;ref=search-1-A" TargetMode="External"/><Relationship Id="rId41"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hyperlink" Target="http://search.dangdang.com/book/search_pub.php?category=01&amp;key2=%C2%C0%D1%E5%C8%E5&amp;order=sort_xtime_desc" TargetMode="External"/><Relationship Id="rId24" Type="http://schemas.openxmlformats.org/officeDocument/2006/relationships/hyperlink" Target="http://search.dangdang.com/book/search_pub.php?category=01&amp;key2=%D5%C5%D5%E6%D5%E6&amp;order=sort_xtime_desc" TargetMode="External"/><Relationship Id="rId32" Type="http://schemas.openxmlformats.org/officeDocument/2006/relationships/hyperlink" Target="http://search.dangdang.com/book/search_pub.php?category=01&amp;key2=%CC%C6%BA%EA&amp;ref=search-1-A" TargetMode="External"/><Relationship Id="rId37" Type="http://schemas.openxmlformats.org/officeDocument/2006/relationships/hyperlink" Target="http://search.book.dangdang.com/search.aspx?category=01&amp;key2=%u5218%u5609" TargetMode="External"/><Relationship Id="rId40" Type="http://schemas.openxmlformats.org/officeDocument/2006/relationships/header" Target="header1.xml"/><Relationship Id="rId5" Type="http://schemas.openxmlformats.org/officeDocument/2006/relationships/endnotes" Target="endnotes.xml"/><Relationship Id="rId15" Type="http://schemas.openxmlformats.org/officeDocument/2006/relationships/hyperlink" Target="http://search.dangdang.com/book/search_pub.php?category=01&amp;key2=%CB%D5%B3%AC%D1%DE&amp;ref=search-1-A" TargetMode="External"/><Relationship Id="rId23" Type="http://schemas.openxmlformats.org/officeDocument/2006/relationships/hyperlink" Target="http://search.dangdang.com/book/search_pub.php?category=01&amp;key2=%B3%C2%D4%AA%B8%D5&amp;order=sort_xtime_desc" TargetMode="External"/><Relationship Id="rId28" Type="http://schemas.openxmlformats.org/officeDocument/2006/relationships/hyperlink" Target="http://search.dangdang.com/book/search_pub.php?category=01&amp;key3=%C8%CB%C3%F1%D3%CA%B5%E7%B3%F6%B0%E6%C9%E7&amp;order=sort_xtime_desc" TargetMode="External"/><Relationship Id="rId36" Type="http://schemas.openxmlformats.org/officeDocument/2006/relationships/hyperlink" Target="http://search.book.dangdang.com/search.aspx?category=01&amp;key2=%u5434%u6E05" TargetMode="External"/><Relationship Id="rId10" Type="http://schemas.openxmlformats.org/officeDocument/2006/relationships/hyperlink" Target="http://search.dangdang.com/book/search_pub.php?category=01&amp;key2=%B6%C5%D3%F1%C3%B7&amp;order=sort_xtime_desc" TargetMode="External"/><Relationship Id="rId19" Type="http://schemas.openxmlformats.org/officeDocument/2006/relationships/hyperlink" Target="http://search.dangdang.com/book/search_pub.php?category=01&amp;key3=%C7%E5%BB%AA%B4%F3%D1%A7%B3%F6%B0%E6%C9%E7%D3%D0%CF%DE%B9%AB%CB%BE&amp;ref=search-1-A" TargetMode="External"/><Relationship Id="rId31" Type="http://schemas.openxmlformats.org/officeDocument/2006/relationships/hyperlink" Target="http://search.dangdang.com/book/search_pub.php?category=01&amp;key2=%CD%F5%D2%C6%D6%A5&amp;ref=search-1-A" TargetMode="External"/><Relationship Id="rId4" Type="http://schemas.openxmlformats.org/officeDocument/2006/relationships/footnotes" Target="footnotes.xml"/><Relationship Id="rId9" Type="http://schemas.openxmlformats.org/officeDocument/2006/relationships/image" Target="media/image4.png"/><Relationship Id="rId14" Type="http://schemas.openxmlformats.org/officeDocument/2006/relationships/hyperlink" Target="http://search.dangdang.com/book/search_pub.php?category=01&amp;key3=%C7%E5%BB%AA%B4%F3%D1%A7%B3%F6%B0%E6%C9%E7&amp;order=sort_xtime_desc" TargetMode="External"/><Relationship Id="rId22" Type="http://schemas.openxmlformats.org/officeDocument/2006/relationships/hyperlink" Target="http://search.dangdang.com/book/search_pub.php?category=01&amp;key2=%C7%D8%C0%D7&amp;order=sort_xtime_desc" TargetMode="External"/><Relationship Id="rId27" Type="http://schemas.openxmlformats.org/officeDocument/2006/relationships/hyperlink" Target="http://search.dangdang.com/book/search_pub.php?category=01&amp;key2=%B9%FA%BC%D2863%D6%D0%B2%BF%C8%ED%BC%FE%B7%F5%BB%AF%C6%F7&amp;order=sort_xtime_desc" TargetMode="External"/><Relationship Id="rId30" Type="http://schemas.openxmlformats.org/officeDocument/2006/relationships/hyperlink" Target="http://search.dangdang.com/book/search_pub.php?category=01&amp;key3=%C7%E5%BB%AA%B4%F3%D1%A7%B3%F6%B0%E6%C9%E7&amp;ref=search-1-A" TargetMode="External"/><Relationship Id="rId35" Type="http://schemas.openxmlformats.org/officeDocument/2006/relationships/hyperlink" Target="http://search.book.dangdang.com/search.aspx?category=01&amp;key3=%u9AD8%u7B49%u6559%u80B2%u51FA%u7248%u793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11</TotalTime>
  <Pages>18</Pages>
  <Words>3138</Words>
  <Characters>17892</Characters>
  <Application>Microsoft Office Outlook</Application>
  <DocSecurity>0</DocSecurity>
  <Lines>0</Lines>
  <Paragraphs>0</Paragraphs>
  <ScaleCrop>false</ScaleCrop>
  <Company>微软中国</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lenovo</cp:lastModifiedBy>
  <cp:revision>3</cp:revision>
  <cp:lastPrinted>2016-05-31T06:59:00Z</cp:lastPrinted>
  <dcterms:created xsi:type="dcterms:W3CDTF">2016-06-29T06:58:00Z</dcterms:created>
  <dcterms:modified xsi:type="dcterms:W3CDTF">2016-07-08T01:45:00Z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2052-10.1.0.5603</vt:lpwstr>
  </property>
</Properties>
</file>